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6BB4" w14:textId="77777777" w:rsidR="00B4410B" w:rsidRDefault="00B4410B" w:rsidP="00263633">
      <w:pPr>
        <w:spacing w:line="240" w:lineRule="exact"/>
        <w:jc w:val="both"/>
        <w:rPr>
          <w:rFonts w:ascii="Arial" w:hAnsi="Arial" w:cs="Arial"/>
          <w:color w:val="FF0000"/>
          <w:sz w:val="22"/>
          <w:szCs w:val="22"/>
        </w:rPr>
      </w:pPr>
    </w:p>
    <w:p w14:paraId="32BCBDC0" w14:textId="2A935E48" w:rsidR="006F6E8B" w:rsidRPr="00C476E6" w:rsidRDefault="00C476E6" w:rsidP="00263633">
      <w:pPr>
        <w:spacing w:line="240" w:lineRule="exact"/>
        <w:jc w:val="both"/>
        <w:rPr>
          <w:rFonts w:ascii="Arial" w:hAnsi="Arial" w:cs="Arial"/>
          <w:color w:val="FF0000"/>
          <w:sz w:val="22"/>
          <w:szCs w:val="22"/>
        </w:rPr>
      </w:pPr>
      <w:r>
        <w:rPr>
          <w:rFonts w:ascii="Arial" w:hAnsi="Arial" w:cs="Arial"/>
          <w:color w:val="FF0000"/>
          <w:sz w:val="22"/>
          <w:szCs w:val="22"/>
        </w:rPr>
        <w:t>DATE</w:t>
      </w:r>
    </w:p>
    <w:p w14:paraId="0DC8394F" w14:textId="77777777" w:rsidR="006F6E8B" w:rsidRPr="00C476E6" w:rsidRDefault="006F6E8B" w:rsidP="00263633">
      <w:pPr>
        <w:spacing w:line="240" w:lineRule="exact"/>
        <w:jc w:val="both"/>
        <w:rPr>
          <w:rFonts w:ascii="Arial" w:hAnsi="Arial" w:cs="Arial"/>
          <w:sz w:val="22"/>
          <w:szCs w:val="22"/>
        </w:rPr>
      </w:pPr>
    </w:p>
    <w:p w14:paraId="5B71B52F" w14:textId="5E7EC52A" w:rsidR="006F6E8B" w:rsidRDefault="00C476E6" w:rsidP="00263633">
      <w:pPr>
        <w:spacing w:line="240" w:lineRule="exact"/>
        <w:jc w:val="both"/>
        <w:rPr>
          <w:rFonts w:ascii="Arial" w:hAnsi="Arial" w:cs="Arial"/>
          <w:color w:val="FF0000"/>
          <w:sz w:val="22"/>
          <w:szCs w:val="22"/>
        </w:rPr>
      </w:pPr>
      <w:r>
        <w:rPr>
          <w:rFonts w:ascii="Arial" w:hAnsi="Arial" w:cs="Arial"/>
          <w:color w:val="FF0000"/>
          <w:sz w:val="22"/>
          <w:szCs w:val="22"/>
        </w:rPr>
        <w:t>CANDIDATE NAME</w:t>
      </w:r>
    </w:p>
    <w:p w14:paraId="4D981587" w14:textId="405ED664" w:rsidR="00C476E6" w:rsidRPr="00C476E6" w:rsidRDefault="00C476E6" w:rsidP="00263633">
      <w:pPr>
        <w:spacing w:line="240" w:lineRule="exact"/>
        <w:jc w:val="both"/>
        <w:rPr>
          <w:rFonts w:ascii="Arial" w:hAnsi="Arial" w:cs="Arial"/>
          <w:color w:val="FF0000"/>
          <w:sz w:val="22"/>
          <w:szCs w:val="22"/>
        </w:rPr>
      </w:pPr>
      <w:r>
        <w:rPr>
          <w:rFonts w:ascii="Arial" w:hAnsi="Arial" w:cs="Arial"/>
          <w:color w:val="FF0000"/>
          <w:sz w:val="22"/>
          <w:szCs w:val="22"/>
        </w:rPr>
        <w:t>CANDIDATE MAILING ADDRESS</w:t>
      </w:r>
    </w:p>
    <w:p w14:paraId="3440B3B3" w14:textId="77777777" w:rsidR="006F6E8B" w:rsidRPr="00C476E6" w:rsidRDefault="006F6E8B" w:rsidP="00263633">
      <w:pPr>
        <w:spacing w:line="240" w:lineRule="exact"/>
        <w:jc w:val="both"/>
        <w:rPr>
          <w:rFonts w:ascii="Arial" w:hAnsi="Arial" w:cs="Arial"/>
          <w:sz w:val="22"/>
          <w:szCs w:val="22"/>
        </w:rPr>
      </w:pPr>
    </w:p>
    <w:p w14:paraId="313ABBE3" w14:textId="34AB5BE3" w:rsidR="006F6E8B" w:rsidRPr="00C476E6" w:rsidRDefault="006F6E8B" w:rsidP="00263633">
      <w:pPr>
        <w:spacing w:line="240" w:lineRule="exact"/>
        <w:jc w:val="both"/>
        <w:rPr>
          <w:rFonts w:ascii="Arial" w:hAnsi="Arial" w:cs="Arial"/>
          <w:color w:val="FF0000"/>
          <w:sz w:val="22"/>
          <w:szCs w:val="22"/>
        </w:rPr>
      </w:pPr>
      <w:r w:rsidRPr="00C476E6">
        <w:rPr>
          <w:rFonts w:ascii="Arial" w:hAnsi="Arial" w:cs="Arial"/>
          <w:sz w:val="22"/>
          <w:szCs w:val="22"/>
        </w:rPr>
        <w:t xml:space="preserve">Dear </w:t>
      </w:r>
      <w:r w:rsidR="00C476E6">
        <w:rPr>
          <w:rFonts w:ascii="Arial" w:hAnsi="Arial" w:cs="Arial"/>
          <w:color w:val="FF0000"/>
          <w:sz w:val="22"/>
          <w:szCs w:val="22"/>
        </w:rPr>
        <w:t>CANDIDATE NAME</w:t>
      </w:r>
      <w:r w:rsidRPr="00C476E6">
        <w:rPr>
          <w:rFonts w:ascii="Arial" w:hAnsi="Arial" w:cs="Arial"/>
          <w:sz w:val="22"/>
          <w:szCs w:val="22"/>
        </w:rPr>
        <w:t>:</w:t>
      </w:r>
    </w:p>
    <w:p w14:paraId="3546AF7C" w14:textId="77777777" w:rsidR="006F6E8B" w:rsidRPr="00C476E6" w:rsidRDefault="006F6E8B" w:rsidP="00263633">
      <w:pPr>
        <w:spacing w:line="240" w:lineRule="exact"/>
        <w:jc w:val="both"/>
        <w:rPr>
          <w:rFonts w:ascii="Arial" w:hAnsi="Arial" w:cs="Arial"/>
          <w:sz w:val="22"/>
          <w:szCs w:val="22"/>
        </w:rPr>
      </w:pPr>
    </w:p>
    <w:p w14:paraId="73C6EE7A" w14:textId="723AC4D4" w:rsidR="006F6E8B" w:rsidRPr="00C476E6" w:rsidRDefault="006F6E8B" w:rsidP="00263633">
      <w:pPr>
        <w:spacing w:line="240" w:lineRule="exact"/>
        <w:jc w:val="both"/>
        <w:rPr>
          <w:rFonts w:ascii="Arial" w:hAnsi="Arial" w:cs="Arial"/>
          <w:sz w:val="22"/>
          <w:szCs w:val="22"/>
        </w:rPr>
      </w:pPr>
      <w:r w:rsidRPr="00C476E6">
        <w:rPr>
          <w:rFonts w:ascii="Arial" w:hAnsi="Arial" w:cs="Arial"/>
          <w:sz w:val="22"/>
          <w:szCs w:val="22"/>
        </w:rPr>
        <w:t xml:space="preserve">I am delighted to offer you a position in my laboratory as a Postdoctoral Research Associate </w:t>
      </w:r>
      <w:r w:rsidRPr="00C476E6">
        <w:rPr>
          <w:rFonts w:ascii="Arial" w:hAnsi="Arial" w:cs="Arial"/>
          <w:color w:val="FF0000"/>
          <w:sz w:val="22"/>
          <w:szCs w:val="22"/>
        </w:rPr>
        <w:t>to join a multidisciplinary team of scientists at the University of Georgia engaged in</w:t>
      </w:r>
      <w:r w:rsidRPr="00C476E6">
        <w:rPr>
          <w:rFonts w:ascii="Arial" w:hAnsi="Arial" w:cs="Arial"/>
          <w:sz w:val="22"/>
          <w:szCs w:val="22"/>
        </w:rPr>
        <w:t xml:space="preserve"> </w:t>
      </w:r>
      <w:r w:rsidRPr="00C476E6">
        <w:rPr>
          <w:rFonts w:ascii="Arial" w:hAnsi="Arial" w:cs="Arial"/>
          <w:color w:val="FF0000"/>
          <w:sz w:val="22"/>
          <w:szCs w:val="22"/>
        </w:rPr>
        <w:t>the development of light-driven tools to study developmental neurophysiology</w:t>
      </w:r>
      <w:r w:rsidRPr="00C476E6">
        <w:rPr>
          <w:rFonts w:ascii="Arial" w:hAnsi="Arial" w:cs="Arial"/>
          <w:sz w:val="22"/>
          <w:szCs w:val="22"/>
        </w:rPr>
        <w:t xml:space="preserve">. This </w:t>
      </w:r>
      <w:r w:rsidR="00955F51" w:rsidRPr="00C476E6">
        <w:rPr>
          <w:rFonts w:ascii="Arial" w:hAnsi="Arial" w:cs="Arial"/>
          <w:sz w:val="22"/>
          <w:szCs w:val="22"/>
        </w:rPr>
        <w:t>offer</w:t>
      </w:r>
      <w:r w:rsidRPr="00C476E6">
        <w:rPr>
          <w:rFonts w:ascii="Arial" w:hAnsi="Arial" w:cs="Arial"/>
          <w:sz w:val="22"/>
          <w:szCs w:val="22"/>
        </w:rPr>
        <w:t xml:space="preserve"> is for a </w:t>
      </w:r>
      <w:r w:rsidRPr="008C64EE">
        <w:rPr>
          <w:rFonts w:ascii="Arial" w:hAnsi="Arial" w:cs="Arial"/>
          <w:color w:val="FF0000"/>
          <w:sz w:val="22"/>
          <w:szCs w:val="22"/>
        </w:rPr>
        <w:t>one-year</w:t>
      </w:r>
      <w:r w:rsidR="008C64EE">
        <w:rPr>
          <w:rFonts w:ascii="Arial" w:hAnsi="Arial" w:cs="Arial"/>
          <w:color w:val="FF0000"/>
          <w:sz w:val="22"/>
          <w:szCs w:val="22"/>
        </w:rPr>
        <w:t xml:space="preserve"> </w:t>
      </w:r>
      <w:r w:rsidR="008C64EE" w:rsidRPr="008C64EE">
        <w:rPr>
          <w:rFonts w:ascii="Arial" w:hAnsi="Arial" w:cs="Arial"/>
          <w:color w:val="000000" w:themeColor="text1"/>
          <w:sz w:val="22"/>
          <w:szCs w:val="22"/>
          <w:highlight w:val="yellow"/>
        </w:rPr>
        <w:t>full-time</w:t>
      </w:r>
      <w:r w:rsidRPr="00C476E6">
        <w:rPr>
          <w:rFonts w:ascii="Arial" w:hAnsi="Arial" w:cs="Arial"/>
          <w:sz w:val="22"/>
          <w:szCs w:val="22"/>
        </w:rPr>
        <w:t xml:space="preserve"> appointment at an annual salary of $</w:t>
      </w:r>
      <w:r w:rsidRPr="00C476E6">
        <w:rPr>
          <w:rFonts w:ascii="Arial" w:hAnsi="Arial" w:cs="Arial"/>
          <w:color w:val="FF0000"/>
          <w:sz w:val="22"/>
          <w:szCs w:val="22"/>
        </w:rPr>
        <w:t>XX,000</w:t>
      </w:r>
      <w:r w:rsidRPr="00C476E6">
        <w:rPr>
          <w:rFonts w:ascii="Arial" w:hAnsi="Arial" w:cs="Arial"/>
          <w:sz w:val="22"/>
          <w:szCs w:val="22"/>
        </w:rPr>
        <w:t xml:space="preserve"> </w:t>
      </w:r>
      <w:r w:rsidR="0074397B" w:rsidRPr="00C476E6">
        <w:rPr>
          <w:rFonts w:ascii="Arial" w:hAnsi="Arial" w:cs="Arial"/>
          <w:sz w:val="22"/>
          <w:szCs w:val="22"/>
        </w:rPr>
        <w:t>with</w:t>
      </w:r>
      <w:r w:rsidRPr="00C476E6">
        <w:rPr>
          <w:rFonts w:ascii="Arial" w:hAnsi="Arial" w:cs="Arial"/>
          <w:sz w:val="22"/>
          <w:szCs w:val="22"/>
        </w:rPr>
        <w:t xml:space="preserve"> a start date </w:t>
      </w:r>
      <w:r w:rsidR="0074397B" w:rsidRPr="00C476E6">
        <w:rPr>
          <w:rFonts w:ascii="Arial" w:hAnsi="Arial" w:cs="Arial"/>
          <w:sz w:val="22"/>
          <w:szCs w:val="22"/>
        </w:rPr>
        <w:t>as early as</w:t>
      </w:r>
      <w:r w:rsidRPr="00C476E6">
        <w:rPr>
          <w:rFonts w:ascii="Arial" w:hAnsi="Arial" w:cs="Arial"/>
          <w:sz w:val="22"/>
          <w:szCs w:val="22"/>
        </w:rPr>
        <w:t xml:space="preserve"> </w:t>
      </w:r>
      <w:r w:rsidR="0089464F">
        <w:rPr>
          <w:rFonts w:ascii="Arial" w:hAnsi="Arial" w:cs="Arial"/>
          <w:color w:val="FF0000"/>
          <w:sz w:val="22"/>
          <w:szCs w:val="22"/>
        </w:rPr>
        <w:t>XXXX</w:t>
      </w:r>
      <w:bookmarkStart w:id="0" w:name="_GoBack"/>
      <w:bookmarkEnd w:id="0"/>
      <w:r w:rsidRPr="00C476E6">
        <w:rPr>
          <w:rFonts w:ascii="Arial" w:hAnsi="Arial" w:cs="Arial"/>
          <w:sz w:val="22"/>
          <w:szCs w:val="22"/>
        </w:rPr>
        <w:t>. T</w:t>
      </w:r>
      <w:r w:rsidR="007700F6">
        <w:rPr>
          <w:rFonts w:ascii="Arial" w:hAnsi="Arial" w:cs="Arial"/>
          <w:sz w:val="22"/>
          <w:szCs w:val="22"/>
        </w:rPr>
        <w:t xml:space="preserve">he possibility of renewal of this </w:t>
      </w:r>
      <w:r w:rsidR="007700F6" w:rsidRPr="007700F6">
        <w:rPr>
          <w:rFonts w:ascii="Arial" w:hAnsi="Arial" w:cs="Arial"/>
          <w:color w:val="FF0000"/>
          <w:sz w:val="22"/>
          <w:szCs w:val="22"/>
        </w:rPr>
        <w:t>NIH-funded</w:t>
      </w:r>
      <w:r w:rsidRPr="00C476E6">
        <w:rPr>
          <w:rFonts w:ascii="Arial" w:hAnsi="Arial" w:cs="Arial"/>
          <w:sz w:val="22"/>
          <w:szCs w:val="22"/>
        </w:rPr>
        <w:t xml:space="preserve"> position for subsequent years will depend on your performance</w:t>
      </w:r>
      <w:r w:rsidR="0074397B" w:rsidRPr="00C476E6">
        <w:rPr>
          <w:rFonts w:ascii="Arial" w:hAnsi="Arial" w:cs="Arial"/>
          <w:sz w:val="22"/>
          <w:szCs w:val="22"/>
        </w:rPr>
        <w:t xml:space="preserve"> (judged by annual evaluation)</w:t>
      </w:r>
      <w:r w:rsidRPr="00C476E6">
        <w:rPr>
          <w:rFonts w:ascii="Arial" w:hAnsi="Arial" w:cs="Arial"/>
          <w:sz w:val="22"/>
          <w:szCs w:val="22"/>
        </w:rPr>
        <w:t xml:space="preserve">, the needs of the project, </w:t>
      </w:r>
      <w:r w:rsidR="00551865">
        <w:rPr>
          <w:rFonts w:ascii="Arial" w:hAnsi="Arial" w:cs="Arial"/>
          <w:sz w:val="22"/>
          <w:szCs w:val="22"/>
        </w:rPr>
        <w:t xml:space="preserve">availability of financial support, </w:t>
      </w:r>
      <w:r w:rsidRPr="00C476E6">
        <w:rPr>
          <w:rFonts w:ascii="Arial" w:hAnsi="Arial" w:cs="Arial"/>
          <w:sz w:val="22"/>
          <w:szCs w:val="22"/>
        </w:rPr>
        <w:t>and our mutual agreement.</w:t>
      </w:r>
    </w:p>
    <w:p w14:paraId="31B7B4A2" w14:textId="77777777" w:rsidR="006F6E8B" w:rsidRPr="00C476E6" w:rsidRDefault="006F6E8B" w:rsidP="00263633">
      <w:pPr>
        <w:spacing w:line="240" w:lineRule="exact"/>
        <w:jc w:val="both"/>
        <w:rPr>
          <w:rFonts w:ascii="Arial" w:hAnsi="Arial" w:cs="Arial"/>
          <w:sz w:val="22"/>
          <w:szCs w:val="22"/>
        </w:rPr>
      </w:pPr>
    </w:p>
    <w:p w14:paraId="66FBB37E" w14:textId="1F04DBBC" w:rsidR="006F6E8B" w:rsidRPr="00C476E6" w:rsidRDefault="00435B0B" w:rsidP="00263633">
      <w:pPr>
        <w:spacing w:line="240" w:lineRule="exact"/>
        <w:jc w:val="both"/>
        <w:rPr>
          <w:rFonts w:ascii="Arial" w:hAnsi="Arial" w:cs="Arial"/>
          <w:sz w:val="22"/>
          <w:szCs w:val="22"/>
        </w:rPr>
      </w:pPr>
      <w:r>
        <w:rPr>
          <w:rFonts w:ascii="Arial" w:hAnsi="Arial" w:cs="Arial"/>
          <w:sz w:val="22"/>
          <w:szCs w:val="22"/>
        </w:rPr>
        <w:t>Y</w:t>
      </w:r>
      <w:r w:rsidR="006F6E8B" w:rsidRPr="00C476E6">
        <w:rPr>
          <w:rFonts w:ascii="Arial" w:hAnsi="Arial" w:cs="Arial"/>
          <w:sz w:val="22"/>
          <w:szCs w:val="22"/>
        </w:rPr>
        <w:t xml:space="preserve">our duties will consist of </w:t>
      </w:r>
    </w:p>
    <w:p w14:paraId="6121C768" w14:textId="77777777" w:rsidR="006F6E8B" w:rsidRPr="00C476E6" w:rsidRDefault="006F6E8B" w:rsidP="00263633">
      <w:pPr>
        <w:numPr>
          <w:ilvl w:val="0"/>
          <w:numId w:val="1"/>
        </w:numPr>
        <w:spacing w:line="240" w:lineRule="exact"/>
        <w:jc w:val="both"/>
        <w:rPr>
          <w:rFonts w:ascii="Arial" w:hAnsi="Arial" w:cs="Arial"/>
          <w:color w:val="FF0000"/>
          <w:sz w:val="22"/>
          <w:szCs w:val="22"/>
        </w:rPr>
      </w:pPr>
      <w:r w:rsidRPr="00C476E6">
        <w:rPr>
          <w:rFonts w:ascii="Arial" w:hAnsi="Arial" w:cs="Arial"/>
          <w:color w:val="FF0000"/>
          <w:sz w:val="22"/>
          <w:szCs w:val="22"/>
        </w:rPr>
        <w:t>synthesizing and characterizing compounds required for biological studies</w:t>
      </w:r>
    </w:p>
    <w:p w14:paraId="67EBCA6E" w14:textId="77777777" w:rsidR="006F6E8B" w:rsidRPr="00C476E6" w:rsidRDefault="006F6E8B" w:rsidP="00263633">
      <w:pPr>
        <w:numPr>
          <w:ilvl w:val="0"/>
          <w:numId w:val="1"/>
        </w:numPr>
        <w:spacing w:line="240" w:lineRule="exact"/>
        <w:jc w:val="both"/>
        <w:rPr>
          <w:rFonts w:ascii="Arial" w:hAnsi="Arial" w:cs="Arial"/>
          <w:color w:val="FF0000"/>
          <w:sz w:val="22"/>
          <w:szCs w:val="22"/>
        </w:rPr>
      </w:pPr>
      <w:r w:rsidRPr="00C476E6">
        <w:rPr>
          <w:rFonts w:ascii="Arial" w:hAnsi="Arial" w:cs="Arial"/>
          <w:color w:val="FF0000"/>
          <w:sz w:val="22"/>
          <w:szCs w:val="22"/>
        </w:rPr>
        <w:t>measuring the photochemical properties of compounds used for biological studies</w:t>
      </w:r>
    </w:p>
    <w:p w14:paraId="5BC1BC25" w14:textId="77777777" w:rsidR="006F6E8B" w:rsidRPr="00C476E6" w:rsidRDefault="006F6E8B" w:rsidP="00263633">
      <w:pPr>
        <w:numPr>
          <w:ilvl w:val="0"/>
          <w:numId w:val="1"/>
        </w:numPr>
        <w:spacing w:line="240" w:lineRule="exact"/>
        <w:jc w:val="both"/>
        <w:rPr>
          <w:rFonts w:ascii="Arial" w:hAnsi="Arial" w:cs="Arial"/>
          <w:color w:val="FF0000"/>
          <w:sz w:val="22"/>
          <w:szCs w:val="22"/>
        </w:rPr>
      </w:pPr>
      <w:r w:rsidRPr="00C476E6">
        <w:rPr>
          <w:rFonts w:ascii="Arial" w:hAnsi="Arial" w:cs="Arial"/>
          <w:color w:val="FF0000"/>
          <w:sz w:val="22"/>
          <w:szCs w:val="22"/>
        </w:rPr>
        <w:t>assisting with biological studies</w:t>
      </w:r>
    </w:p>
    <w:p w14:paraId="325BBDA5" w14:textId="77777777" w:rsidR="006F6E8B" w:rsidRPr="00C476E6" w:rsidRDefault="006F6E8B" w:rsidP="00263633">
      <w:pPr>
        <w:numPr>
          <w:ilvl w:val="0"/>
          <w:numId w:val="1"/>
        </w:numPr>
        <w:spacing w:line="240" w:lineRule="exact"/>
        <w:jc w:val="both"/>
        <w:rPr>
          <w:rFonts w:ascii="Arial" w:hAnsi="Arial" w:cs="Arial"/>
          <w:color w:val="FF0000"/>
          <w:sz w:val="22"/>
          <w:szCs w:val="22"/>
        </w:rPr>
      </w:pPr>
      <w:r w:rsidRPr="00C476E6">
        <w:rPr>
          <w:rFonts w:ascii="Arial" w:hAnsi="Arial" w:cs="Arial"/>
          <w:color w:val="FF0000"/>
          <w:sz w:val="22"/>
          <w:szCs w:val="22"/>
        </w:rPr>
        <w:t>communicating regularly and in a timely fashion with the PI regarding research and other issues relevant to the operation of the laboratory</w:t>
      </w:r>
    </w:p>
    <w:p w14:paraId="0487337E" w14:textId="77777777" w:rsidR="006F6E8B" w:rsidRPr="00C476E6" w:rsidRDefault="006F6E8B" w:rsidP="00263633">
      <w:pPr>
        <w:numPr>
          <w:ilvl w:val="0"/>
          <w:numId w:val="1"/>
        </w:numPr>
        <w:spacing w:line="240" w:lineRule="exact"/>
        <w:jc w:val="both"/>
        <w:rPr>
          <w:rFonts w:ascii="Arial" w:hAnsi="Arial" w:cs="Arial"/>
          <w:color w:val="FF0000"/>
          <w:sz w:val="22"/>
          <w:szCs w:val="22"/>
        </w:rPr>
      </w:pPr>
      <w:r w:rsidRPr="00C476E6">
        <w:rPr>
          <w:rFonts w:ascii="Arial" w:hAnsi="Arial" w:cs="Arial"/>
          <w:color w:val="FF0000"/>
          <w:sz w:val="22"/>
          <w:szCs w:val="22"/>
        </w:rPr>
        <w:t>assisting with the daily operations of the laboratory</w:t>
      </w:r>
    </w:p>
    <w:p w14:paraId="51CF265D" w14:textId="77777777" w:rsidR="006F6E8B" w:rsidRDefault="006F6E8B" w:rsidP="00263633">
      <w:pPr>
        <w:numPr>
          <w:ilvl w:val="0"/>
          <w:numId w:val="1"/>
        </w:numPr>
        <w:spacing w:line="240" w:lineRule="exact"/>
        <w:jc w:val="both"/>
        <w:rPr>
          <w:rFonts w:ascii="Arial" w:hAnsi="Arial" w:cs="Arial"/>
          <w:color w:val="FF0000"/>
          <w:sz w:val="22"/>
          <w:szCs w:val="22"/>
        </w:rPr>
      </w:pPr>
      <w:r w:rsidRPr="00C476E6">
        <w:rPr>
          <w:rFonts w:ascii="Arial" w:hAnsi="Arial" w:cs="Arial"/>
          <w:color w:val="FF0000"/>
          <w:sz w:val="22"/>
          <w:szCs w:val="22"/>
        </w:rPr>
        <w:t>assisting with the supervision of the other members of the laboratory</w:t>
      </w:r>
    </w:p>
    <w:p w14:paraId="2318EDA2" w14:textId="0E612457" w:rsidR="00AA2A3A" w:rsidRPr="00AA2A3A" w:rsidRDefault="00AA2A3A" w:rsidP="00263633">
      <w:pPr>
        <w:numPr>
          <w:ilvl w:val="0"/>
          <w:numId w:val="1"/>
        </w:numPr>
        <w:spacing w:line="240" w:lineRule="exact"/>
        <w:jc w:val="both"/>
        <w:rPr>
          <w:rFonts w:ascii="Arial" w:hAnsi="Arial" w:cs="Arial"/>
          <w:sz w:val="22"/>
          <w:szCs w:val="22"/>
        </w:rPr>
      </w:pPr>
      <w:r w:rsidRPr="00AA2A3A">
        <w:rPr>
          <w:rFonts w:ascii="Arial" w:hAnsi="Arial" w:cs="Arial"/>
          <w:sz w:val="22"/>
          <w:szCs w:val="22"/>
        </w:rPr>
        <w:t>other duties as assigned</w:t>
      </w:r>
    </w:p>
    <w:p w14:paraId="12FFA377" w14:textId="77777777" w:rsidR="006F6E8B" w:rsidRPr="00C476E6" w:rsidRDefault="006F6E8B" w:rsidP="00263633">
      <w:pPr>
        <w:spacing w:line="240" w:lineRule="exact"/>
        <w:jc w:val="both"/>
        <w:rPr>
          <w:rFonts w:ascii="Arial" w:hAnsi="Arial" w:cs="Arial"/>
          <w:sz w:val="22"/>
          <w:szCs w:val="22"/>
        </w:rPr>
      </w:pPr>
    </w:p>
    <w:p w14:paraId="72954A92" w14:textId="0030D1E7" w:rsidR="00422798" w:rsidRDefault="007E4C3E" w:rsidP="007E4C3E">
      <w:pPr>
        <w:spacing w:line="240" w:lineRule="exact"/>
        <w:jc w:val="both"/>
        <w:rPr>
          <w:rFonts w:ascii="Arial" w:hAnsi="Arial" w:cs="Arial"/>
          <w:sz w:val="22"/>
          <w:szCs w:val="22"/>
        </w:rPr>
      </w:pPr>
      <w:r w:rsidRPr="00C476E6">
        <w:rPr>
          <w:rFonts w:ascii="Arial" w:hAnsi="Arial" w:cs="Arial"/>
          <w:sz w:val="22"/>
          <w:szCs w:val="22"/>
        </w:rPr>
        <w:t>The position is governed</w:t>
      </w:r>
      <w:r w:rsidR="00435B0B">
        <w:rPr>
          <w:rFonts w:ascii="Arial" w:hAnsi="Arial" w:cs="Arial"/>
          <w:sz w:val="22"/>
          <w:szCs w:val="22"/>
        </w:rPr>
        <w:t xml:space="preserve"> by the UGA postdoctoral research scholar policy and procedures (</w:t>
      </w:r>
      <w:hyperlink r:id="rId8" w:history="1">
        <w:r w:rsidR="00217A3A" w:rsidRPr="00217A3A">
          <w:rPr>
            <w:rStyle w:val="Hyperlink"/>
            <w:rFonts w:ascii="Arial" w:hAnsi="Arial" w:cs="Arial"/>
            <w:sz w:val="22"/>
          </w:rPr>
          <w:t>https://research.uga.edu/docs/policies/opa/postdoctoral-research-appointments.pdf</w:t>
        </w:r>
      </w:hyperlink>
      <w:r w:rsidR="003E0C7F">
        <w:rPr>
          <w:rFonts w:ascii="Arial" w:hAnsi="Arial" w:cs="Arial"/>
          <w:sz w:val="22"/>
          <w:szCs w:val="22"/>
        </w:rPr>
        <w:t xml:space="preserve">). </w:t>
      </w:r>
      <w:r w:rsidRPr="00C476E6">
        <w:rPr>
          <w:rFonts w:ascii="Arial" w:hAnsi="Arial" w:cs="Arial"/>
          <w:sz w:val="22"/>
          <w:szCs w:val="22"/>
        </w:rPr>
        <w:t xml:space="preserve">You will be considered an employee of the university and be eligible for health insurance and other benefits, such as the ability to participate in a retirement plan, as dictated by UGA policies. </w:t>
      </w:r>
      <w:r w:rsidR="00D6432C" w:rsidRPr="00D6432C">
        <w:rPr>
          <w:rFonts w:ascii="Arial" w:hAnsi="Arial" w:cs="Arial"/>
          <w:sz w:val="22"/>
          <w:szCs w:val="22"/>
        </w:rPr>
        <w:t>BENEFITS ELIGIBILITY &amp; ENROLLMENT: Board of Regents’ policy states that employees have 30 days from their hire date to enroll in benefits.  Please see the Employee Benefits section of the Human Resources website at</w:t>
      </w:r>
      <w:r w:rsidR="00D6432C" w:rsidRPr="00D6432C">
        <w:rPr>
          <w:sz w:val="22"/>
          <w:szCs w:val="22"/>
        </w:rPr>
        <w:t xml:space="preserve"> </w:t>
      </w:r>
      <w:hyperlink r:id="rId9" w:history="1">
        <w:r w:rsidR="00D6432C" w:rsidRPr="00D6432C">
          <w:rPr>
            <w:rStyle w:val="Hyperlink"/>
            <w:rFonts w:ascii="Arial" w:hAnsi="Arial" w:cs="Arial"/>
            <w:sz w:val="22"/>
            <w:szCs w:val="22"/>
          </w:rPr>
          <w:t>http://www.hr.uga.edu/benefits</w:t>
        </w:r>
      </w:hyperlink>
      <w:r w:rsidR="00D6432C" w:rsidRPr="00D6432C">
        <w:rPr>
          <w:rFonts w:ascii="Arial" w:hAnsi="Arial" w:cs="Arial"/>
          <w:sz w:val="22"/>
          <w:szCs w:val="22"/>
        </w:rPr>
        <w:t xml:space="preserve"> for complete benefits information.</w:t>
      </w:r>
    </w:p>
    <w:p w14:paraId="06F5CAD0" w14:textId="77777777" w:rsidR="00422798" w:rsidRDefault="00422798" w:rsidP="007E4C3E">
      <w:pPr>
        <w:spacing w:line="240" w:lineRule="exact"/>
        <w:jc w:val="both"/>
        <w:rPr>
          <w:rFonts w:ascii="Arial" w:hAnsi="Arial" w:cs="Arial"/>
          <w:sz w:val="22"/>
          <w:szCs w:val="22"/>
        </w:rPr>
      </w:pPr>
    </w:p>
    <w:p w14:paraId="169D5408" w14:textId="645AB59A" w:rsidR="007E4C3E" w:rsidRPr="00C476E6" w:rsidRDefault="007E4C3E" w:rsidP="007E4C3E">
      <w:pPr>
        <w:spacing w:line="240" w:lineRule="exact"/>
        <w:jc w:val="both"/>
        <w:rPr>
          <w:rFonts w:ascii="Arial" w:hAnsi="Arial" w:cs="Arial"/>
          <w:sz w:val="22"/>
          <w:szCs w:val="22"/>
        </w:rPr>
      </w:pPr>
      <w:r w:rsidRPr="00C476E6">
        <w:rPr>
          <w:rFonts w:ascii="Arial" w:hAnsi="Arial" w:cs="Arial"/>
          <w:sz w:val="22"/>
          <w:szCs w:val="22"/>
          <w:lang w:bidi="en-US"/>
        </w:rPr>
        <w:t>Our office manager (</w:t>
      </w:r>
      <w:r w:rsidR="00435B0B">
        <w:rPr>
          <w:rFonts w:ascii="Arial" w:hAnsi="Arial" w:cs="Arial"/>
          <w:color w:val="FF0000"/>
          <w:sz w:val="22"/>
          <w:szCs w:val="22"/>
          <w:lang w:bidi="en-US"/>
        </w:rPr>
        <w:t>offman@dept</w:t>
      </w:r>
      <w:r w:rsidRPr="00C476E6">
        <w:rPr>
          <w:rFonts w:ascii="Arial" w:hAnsi="Arial" w:cs="Arial"/>
          <w:color w:val="FF0000"/>
          <w:sz w:val="22"/>
          <w:szCs w:val="22"/>
          <w:lang w:bidi="en-US"/>
        </w:rPr>
        <w:t>.uga.edu</w:t>
      </w:r>
      <w:r w:rsidRPr="00C476E6">
        <w:rPr>
          <w:rFonts w:ascii="Arial" w:hAnsi="Arial" w:cs="Arial"/>
          <w:sz w:val="22"/>
          <w:szCs w:val="22"/>
          <w:lang w:bidi="en-US"/>
        </w:rPr>
        <w:t>) can help with administrative questions you have about this appointment, benefits, or any other details. For example, prior to your appointment, UGA requires that you provide certification of your degree (e.g., your official transcripts or a copy of your diploma).</w:t>
      </w:r>
    </w:p>
    <w:p w14:paraId="2CAD618B" w14:textId="77777777" w:rsidR="007E4C3E" w:rsidRPr="00C476E6" w:rsidRDefault="007E4C3E" w:rsidP="007E4C3E">
      <w:pPr>
        <w:spacing w:line="240" w:lineRule="exact"/>
        <w:jc w:val="both"/>
        <w:rPr>
          <w:rFonts w:ascii="Arial" w:hAnsi="Arial" w:cs="Arial"/>
          <w:sz w:val="22"/>
          <w:szCs w:val="22"/>
        </w:rPr>
      </w:pPr>
    </w:p>
    <w:p w14:paraId="4BE11074" w14:textId="75296237" w:rsidR="00F97F57" w:rsidRPr="00D6432C" w:rsidRDefault="00D6432C" w:rsidP="00F97F57">
      <w:pPr>
        <w:spacing w:line="240" w:lineRule="exact"/>
        <w:jc w:val="both"/>
        <w:rPr>
          <w:rFonts w:ascii="Arial" w:hAnsi="Arial" w:cs="Arial"/>
          <w:sz w:val="22"/>
          <w:szCs w:val="22"/>
        </w:rPr>
      </w:pPr>
      <w:r w:rsidRPr="00D6432C">
        <w:rPr>
          <w:rFonts w:ascii="Arial" w:hAnsi="Arial" w:cs="Arial"/>
          <w:sz w:val="22"/>
          <w:szCs w:val="22"/>
        </w:rPr>
        <w:t>In accordance with the University System of Georgia Background Investigation policy (</w:t>
      </w:r>
      <w:hyperlink r:id="rId10" w:history="1">
        <w:r w:rsidRPr="00D6432C">
          <w:rPr>
            <w:rStyle w:val="Hyperlink"/>
            <w:rFonts w:ascii="Arial" w:hAnsi="Arial" w:cs="Arial"/>
            <w:sz w:val="22"/>
            <w:szCs w:val="22"/>
          </w:rPr>
          <w:t>http://www.usg.edu/hr/manual/background_investigation</w:t>
        </w:r>
      </w:hyperlink>
      <w:r w:rsidRPr="00D6432C">
        <w:rPr>
          <w:rFonts w:ascii="Arial" w:hAnsi="Arial" w:cs="Arial"/>
          <w:sz w:val="22"/>
          <w:szCs w:val="22"/>
        </w:rPr>
        <w:t>), this offer of employment is contingent upon completion of a background investigation demonstrating your eligibility for employment.  Employment at the University of Georgia is subject to verification of an applicant’s identity and eligibility for employment as required by the Immigration Reform and Control Act of 1986 as amended.  As required by federal law, you must complete Section 1 of the I-9 no later than your first business day of employment.</w:t>
      </w:r>
      <w:r w:rsidR="00F00C7C" w:rsidRPr="00D6432C">
        <w:rPr>
          <w:rFonts w:ascii="Arial" w:hAnsi="Arial" w:cs="Arial"/>
          <w:sz w:val="22"/>
          <w:szCs w:val="22"/>
        </w:rPr>
        <w:t xml:space="preserve">  </w:t>
      </w:r>
    </w:p>
    <w:p w14:paraId="5B3CC778" w14:textId="77777777" w:rsidR="007E4C3E" w:rsidRPr="00C476E6" w:rsidRDefault="007E4C3E" w:rsidP="00F97F57">
      <w:pPr>
        <w:spacing w:line="240" w:lineRule="exact"/>
        <w:jc w:val="both"/>
        <w:rPr>
          <w:rFonts w:ascii="Arial" w:hAnsi="Arial" w:cs="Arial"/>
          <w:sz w:val="22"/>
          <w:szCs w:val="22"/>
        </w:rPr>
      </w:pPr>
    </w:p>
    <w:p w14:paraId="558B5745" w14:textId="77777777" w:rsidR="00B4410B" w:rsidRDefault="006F6E8B" w:rsidP="00263633">
      <w:pPr>
        <w:spacing w:line="240" w:lineRule="exact"/>
        <w:jc w:val="both"/>
        <w:rPr>
          <w:rFonts w:ascii="Arial" w:hAnsi="Arial" w:cs="Arial"/>
          <w:sz w:val="22"/>
          <w:szCs w:val="22"/>
        </w:rPr>
      </w:pPr>
      <w:r w:rsidRPr="00C476E6">
        <w:rPr>
          <w:rFonts w:ascii="Arial" w:hAnsi="Arial" w:cs="Arial"/>
          <w:sz w:val="22"/>
          <w:szCs w:val="22"/>
        </w:rPr>
        <w:t>I believe that you will give this exciting research project the tremendous effort, creativity, and leadership required to fulfill its aims, so I am enthusiastic about the prospect of you joining my laboratory and contributing immediately to the program. Please do not hesitate to contact me if you have any questions about the posi</w:t>
      </w:r>
      <w:r w:rsidR="00B4410B">
        <w:rPr>
          <w:rFonts w:ascii="Arial" w:hAnsi="Arial" w:cs="Arial"/>
          <w:sz w:val="22"/>
          <w:szCs w:val="22"/>
        </w:rPr>
        <w:t>tion or need any clarification.</w:t>
      </w:r>
    </w:p>
    <w:p w14:paraId="58A8BA92" w14:textId="77777777" w:rsidR="00B4410B" w:rsidRDefault="00B4410B" w:rsidP="00263633">
      <w:pPr>
        <w:spacing w:line="240" w:lineRule="exact"/>
        <w:jc w:val="both"/>
        <w:rPr>
          <w:rFonts w:ascii="Arial" w:hAnsi="Arial" w:cs="Arial"/>
          <w:sz w:val="22"/>
          <w:szCs w:val="22"/>
        </w:rPr>
      </w:pPr>
    </w:p>
    <w:p w14:paraId="6599B1D6" w14:textId="2ED28EFE" w:rsidR="006F6E8B" w:rsidRPr="00C476E6" w:rsidRDefault="00B4410B" w:rsidP="00263633">
      <w:pPr>
        <w:spacing w:line="240" w:lineRule="exact"/>
        <w:jc w:val="both"/>
        <w:rPr>
          <w:rFonts w:ascii="Arial" w:hAnsi="Arial" w:cs="Arial"/>
          <w:sz w:val="22"/>
          <w:szCs w:val="22"/>
        </w:rPr>
      </w:pPr>
      <w:r>
        <w:rPr>
          <w:rFonts w:ascii="Arial" w:hAnsi="Arial" w:cs="Arial"/>
          <w:sz w:val="22"/>
          <w:szCs w:val="22"/>
        </w:rPr>
        <w:t xml:space="preserve">Please indicate your acceptance of the terms of this offer by signing below and returning a copy of this signed letter. </w:t>
      </w:r>
      <w:r w:rsidR="006F6E8B" w:rsidRPr="00C476E6">
        <w:rPr>
          <w:rFonts w:ascii="Arial" w:hAnsi="Arial" w:cs="Arial"/>
          <w:sz w:val="22"/>
          <w:szCs w:val="22"/>
        </w:rPr>
        <w:t xml:space="preserve">I would appreciate </w:t>
      </w:r>
      <w:r w:rsidR="001608E7" w:rsidRPr="00C476E6">
        <w:rPr>
          <w:rFonts w:ascii="Arial" w:hAnsi="Arial" w:cs="Arial"/>
          <w:sz w:val="22"/>
          <w:szCs w:val="22"/>
        </w:rPr>
        <w:t>receiving</w:t>
      </w:r>
      <w:r w:rsidR="006F6E8B" w:rsidRPr="00C476E6">
        <w:rPr>
          <w:rFonts w:ascii="Arial" w:hAnsi="Arial" w:cs="Arial"/>
          <w:sz w:val="22"/>
          <w:szCs w:val="22"/>
        </w:rPr>
        <w:t xml:space="preserve"> your </w:t>
      </w:r>
      <w:r>
        <w:rPr>
          <w:rFonts w:ascii="Arial" w:hAnsi="Arial" w:cs="Arial"/>
          <w:sz w:val="22"/>
          <w:szCs w:val="22"/>
        </w:rPr>
        <w:t>response</w:t>
      </w:r>
      <w:r w:rsidR="006F6E8B" w:rsidRPr="00C476E6">
        <w:rPr>
          <w:rFonts w:ascii="Arial" w:hAnsi="Arial" w:cs="Arial"/>
          <w:sz w:val="22"/>
          <w:szCs w:val="22"/>
        </w:rPr>
        <w:t xml:space="preserve"> by </w:t>
      </w:r>
      <w:r w:rsidR="00A45B44">
        <w:rPr>
          <w:rFonts w:ascii="Arial" w:hAnsi="Arial" w:cs="Arial"/>
          <w:color w:val="FF0000"/>
          <w:sz w:val="22"/>
          <w:szCs w:val="22"/>
        </w:rPr>
        <w:t>XXXX</w:t>
      </w:r>
      <w:r w:rsidR="001608E7" w:rsidRPr="00C476E6">
        <w:rPr>
          <w:rFonts w:ascii="Arial" w:hAnsi="Arial" w:cs="Arial"/>
          <w:sz w:val="22"/>
          <w:szCs w:val="22"/>
        </w:rPr>
        <w:t xml:space="preserve">. </w:t>
      </w:r>
      <w:r w:rsidR="006F6E8B" w:rsidRPr="00C476E6">
        <w:rPr>
          <w:rFonts w:ascii="Arial" w:hAnsi="Arial" w:cs="Arial"/>
          <w:sz w:val="22"/>
          <w:szCs w:val="22"/>
        </w:rPr>
        <w:t>After that date, I will proceed to other candidates.</w:t>
      </w:r>
    </w:p>
    <w:p w14:paraId="5448447E" w14:textId="77777777" w:rsidR="006F6E8B" w:rsidRPr="00C476E6" w:rsidRDefault="006F6E8B" w:rsidP="00263633">
      <w:pPr>
        <w:spacing w:line="240" w:lineRule="exact"/>
        <w:jc w:val="both"/>
        <w:rPr>
          <w:rFonts w:ascii="Arial" w:hAnsi="Arial" w:cs="Arial"/>
          <w:sz w:val="22"/>
          <w:szCs w:val="22"/>
        </w:rPr>
      </w:pPr>
    </w:p>
    <w:p w14:paraId="7378893C" w14:textId="77777777" w:rsidR="006F6E8B" w:rsidRPr="00C476E6" w:rsidRDefault="006F6E8B" w:rsidP="00263633">
      <w:pPr>
        <w:spacing w:line="240" w:lineRule="exact"/>
        <w:jc w:val="both"/>
        <w:rPr>
          <w:rFonts w:ascii="Arial" w:hAnsi="Arial" w:cs="Arial"/>
          <w:sz w:val="22"/>
          <w:szCs w:val="22"/>
        </w:rPr>
      </w:pPr>
      <w:r w:rsidRPr="00C476E6">
        <w:rPr>
          <w:rFonts w:ascii="Arial" w:hAnsi="Arial" w:cs="Arial"/>
          <w:sz w:val="22"/>
          <w:szCs w:val="22"/>
        </w:rPr>
        <w:t>Sincerely,</w:t>
      </w:r>
    </w:p>
    <w:p w14:paraId="7235BF7A" w14:textId="77777777" w:rsidR="006F6E8B" w:rsidRPr="00C476E6" w:rsidRDefault="006F6E8B" w:rsidP="00263633">
      <w:pPr>
        <w:spacing w:line="240" w:lineRule="exact"/>
        <w:jc w:val="both"/>
        <w:rPr>
          <w:rFonts w:ascii="Arial" w:hAnsi="Arial" w:cs="Arial"/>
          <w:sz w:val="22"/>
          <w:szCs w:val="22"/>
        </w:rPr>
      </w:pPr>
    </w:p>
    <w:p w14:paraId="12FF8EC1" w14:textId="77777777" w:rsidR="006F6E8B" w:rsidRPr="00C476E6" w:rsidRDefault="006F6E8B" w:rsidP="00263633">
      <w:pPr>
        <w:spacing w:line="240" w:lineRule="exact"/>
        <w:jc w:val="both"/>
        <w:rPr>
          <w:rFonts w:ascii="Arial" w:hAnsi="Arial" w:cs="Arial"/>
          <w:sz w:val="22"/>
          <w:szCs w:val="22"/>
        </w:rPr>
      </w:pPr>
    </w:p>
    <w:p w14:paraId="42F8A3FA" w14:textId="7245E796" w:rsidR="001A04A4" w:rsidRDefault="007E4C3E" w:rsidP="00263633">
      <w:pPr>
        <w:spacing w:line="240" w:lineRule="exact"/>
        <w:jc w:val="both"/>
        <w:rPr>
          <w:rFonts w:ascii="Arial" w:hAnsi="Arial" w:cs="Arial"/>
          <w:color w:val="FF0000"/>
          <w:sz w:val="22"/>
          <w:szCs w:val="22"/>
        </w:rPr>
      </w:pPr>
      <w:r>
        <w:rPr>
          <w:rFonts w:ascii="Arial" w:hAnsi="Arial" w:cs="Arial"/>
          <w:color w:val="FF0000"/>
          <w:sz w:val="22"/>
          <w:szCs w:val="22"/>
        </w:rPr>
        <w:t>MENTOR</w:t>
      </w:r>
    </w:p>
    <w:p w14:paraId="66309EB8" w14:textId="658092D8" w:rsidR="007E4C3E" w:rsidRDefault="007E4C3E" w:rsidP="00263633">
      <w:pPr>
        <w:spacing w:line="240" w:lineRule="exact"/>
        <w:jc w:val="both"/>
        <w:rPr>
          <w:rFonts w:ascii="Arial" w:hAnsi="Arial" w:cs="Arial"/>
          <w:color w:val="FF0000"/>
          <w:sz w:val="22"/>
          <w:szCs w:val="22"/>
        </w:rPr>
      </w:pPr>
      <w:r>
        <w:rPr>
          <w:rFonts w:ascii="Arial" w:hAnsi="Arial" w:cs="Arial"/>
          <w:color w:val="FF0000"/>
          <w:sz w:val="22"/>
          <w:szCs w:val="22"/>
        </w:rPr>
        <w:t>TITLE</w:t>
      </w:r>
    </w:p>
    <w:p w14:paraId="7ED25129" w14:textId="77777777" w:rsidR="007E4C3E" w:rsidRDefault="007E4C3E" w:rsidP="00263633">
      <w:pPr>
        <w:spacing w:line="240" w:lineRule="exact"/>
        <w:jc w:val="both"/>
        <w:rPr>
          <w:rFonts w:ascii="Arial" w:hAnsi="Arial" w:cs="Arial"/>
          <w:color w:val="FF0000"/>
          <w:sz w:val="22"/>
          <w:szCs w:val="22"/>
        </w:rPr>
      </w:pPr>
    </w:p>
    <w:p w14:paraId="108E598A" w14:textId="69B02A01" w:rsidR="007E4C3E" w:rsidRPr="00B4410B" w:rsidRDefault="007E4C3E" w:rsidP="00263633">
      <w:pPr>
        <w:spacing w:line="240" w:lineRule="exact"/>
        <w:jc w:val="both"/>
        <w:rPr>
          <w:rFonts w:ascii="Arial" w:hAnsi="Arial" w:cs="Arial"/>
          <w:sz w:val="22"/>
          <w:szCs w:val="22"/>
        </w:rPr>
      </w:pPr>
      <w:r w:rsidRPr="00B4410B">
        <w:rPr>
          <w:rFonts w:ascii="Arial" w:hAnsi="Arial" w:cs="Arial"/>
          <w:sz w:val="22"/>
          <w:szCs w:val="22"/>
        </w:rPr>
        <w:t>I hereby accept the position as described in this letter:</w:t>
      </w:r>
    </w:p>
    <w:p w14:paraId="400DBA48" w14:textId="77777777" w:rsidR="007E4C3E" w:rsidRDefault="007E4C3E" w:rsidP="00263633">
      <w:pPr>
        <w:spacing w:line="240" w:lineRule="exact"/>
        <w:jc w:val="both"/>
        <w:rPr>
          <w:rFonts w:ascii="Arial" w:hAnsi="Arial" w:cs="Arial"/>
          <w:sz w:val="22"/>
          <w:szCs w:val="22"/>
        </w:rPr>
      </w:pPr>
    </w:p>
    <w:p w14:paraId="0A2B916A" w14:textId="77777777" w:rsidR="00B4410B" w:rsidRPr="00B4410B" w:rsidRDefault="00B4410B" w:rsidP="00263633">
      <w:pPr>
        <w:spacing w:line="240" w:lineRule="exact"/>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2"/>
        <w:gridCol w:w="236"/>
        <w:gridCol w:w="2059"/>
      </w:tblGrid>
      <w:tr w:rsidR="00B4410B" w:rsidRPr="00B4410B" w14:paraId="0B17962A" w14:textId="77777777" w:rsidTr="00B4410B">
        <w:tc>
          <w:tcPr>
            <w:tcW w:w="3882" w:type="dxa"/>
            <w:tcBorders>
              <w:bottom w:val="single" w:sz="4" w:space="0" w:color="auto"/>
            </w:tcBorders>
          </w:tcPr>
          <w:p w14:paraId="4108A285" w14:textId="77777777" w:rsidR="00B4410B" w:rsidRPr="00B4410B" w:rsidRDefault="00B4410B" w:rsidP="00263633">
            <w:pPr>
              <w:spacing w:line="240" w:lineRule="exact"/>
              <w:jc w:val="both"/>
              <w:rPr>
                <w:rFonts w:ascii="Arial" w:hAnsi="Arial" w:cs="Arial"/>
                <w:sz w:val="22"/>
                <w:szCs w:val="22"/>
              </w:rPr>
            </w:pPr>
          </w:p>
        </w:tc>
        <w:tc>
          <w:tcPr>
            <w:tcW w:w="236" w:type="dxa"/>
          </w:tcPr>
          <w:p w14:paraId="034F926D" w14:textId="77777777" w:rsidR="00B4410B" w:rsidRPr="00B4410B" w:rsidRDefault="00B4410B" w:rsidP="00263633">
            <w:pPr>
              <w:spacing w:line="240" w:lineRule="exact"/>
              <w:jc w:val="both"/>
              <w:rPr>
                <w:rFonts w:ascii="Arial" w:hAnsi="Arial" w:cs="Arial"/>
                <w:sz w:val="22"/>
                <w:szCs w:val="22"/>
              </w:rPr>
            </w:pPr>
          </w:p>
        </w:tc>
        <w:tc>
          <w:tcPr>
            <w:tcW w:w="2059" w:type="dxa"/>
            <w:tcBorders>
              <w:bottom w:val="single" w:sz="4" w:space="0" w:color="auto"/>
            </w:tcBorders>
          </w:tcPr>
          <w:p w14:paraId="1EB1055D" w14:textId="77777777" w:rsidR="00B4410B" w:rsidRPr="00B4410B" w:rsidRDefault="00B4410B" w:rsidP="00263633">
            <w:pPr>
              <w:spacing w:line="240" w:lineRule="exact"/>
              <w:jc w:val="both"/>
              <w:rPr>
                <w:rFonts w:ascii="Arial" w:hAnsi="Arial" w:cs="Arial"/>
                <w:sz w:val="22"/>
                <w:szCs w:val="22"/>
              </w:rPr>
            </w:pPr>
          </w:p>
        </w:tc>
      </w:tr>
      <w:tr w:rsidR="00B4410B" w:rsidRPr="00B4410B" w14:paraId="0AA62159" w14:textId="77777777" w:rsidTr="00B4410B">
        <w:tc>
          <w:tcPr>
            <w:tcW w:w="3882" w:type="dxa"/>
            <w:tcBorders>
              <w:top w:val="single" w:sz="4" w:space="0" w:color="auto"/>
            </w:tcBorders>
          </w:tcPr>
          <w:p w14:paraId="22E88E1E" w14:textId="5A986E9B" w:rsidR="00B4410B" w:rsidRPr="00B4410B" w:rsidRDefault="00B4410B" w:rsidP="00B4410B">
            <w:pPr>
              <w:spacing w:line="240" w:lineRule="exact"/>
              <w:ind w:left="-90"/>
              <w:jc w:val="both"/>
              <w:rPr>
                <w:rFonts w:ascii="Arial" w:hAnsi="Arial" w:cs="Arial"/>
                <w:sz w:val="22"/>
                <w:szCs w:val="22"/>
              </w:rPr>
            </w:pPr>
            <w:r w:rsidRPr="00B4410B">
              <w:rPr>
                <w:rFonts w:ascii="Arial" w:hAnsi="Arial" w:cs="Arial"/>
                <w:sz w:val="22"/>
                <w:szCs w:val="22"/>
              </w:rPr>
              <w:t>Signature</w:t>
            </w:r>
          </w:p>
        </w:tc>
        <w:tc>
          <w:tcPr>
            <w:tcW w:w="236" w:type="dxa"/>
          </w:tcPr>
          <w:p w14:paraId="4EA0EBF7" w14:textId="77777777" w:rsidR="00B4410B" w:rsidRPr="00B4410B" w:rsidRDefault="00B4410B" w:rsidP="00263633">
            <w:pPr>
              <w:spacing w:line="240" w:lineRule="exact"/>
              <w:jc w:val="both"/>
              <w:rPr>
                <w:rFonts w:ascii="Arial" w:hAnsi="Arial" w:cs="Arial"/>
                <w:sz w:val="22"/>
                <w:szCs w:val="22"/>
              </w:rPr>
            </w:pPr>
          </w:p>
        </w:tc>
        <w:tc>
          <w:tcPr>
            <w:tcW w:w="2059" w:type="dxa"/>
            <w:tcBorders>
              <w:top w:val="single" w:sz="4" w:space="0" w:color="auto"/>
            </w:tcBorders>
          </w:tcPr>
          <w:p w14:paraId="0E893F1F" w14:textId="24D8268C" w:rsidR="00B4410B" w:rsidRPr="00B4410B" w:rsidRDefault="00B4410B" w:rsidP="00B4410B">
            <w:pPr>
              <w:spacing w:line="240" w:lineRule="exact"/>
              <w:ind w:left="-68"/>
              <w:jc w:val="both"/>
              <w:rPr>
                <w:rFonts w:ascii="Arial" w:hAnsi="Arial" w:cs="Arial"/>
                <w:sz w:val="22"/>
                <w:szCs w:val="22"/>
              </w:rPr>
            </w:pPr>
            <w:r w:rsidRPr="00B4410B">
              <w:rPr>
                <w:rFonts w:ascii="Arial" w:hAnsi="Arial" w:cs="Arial"/>
                <w:sz w:val="22"/>
                <w:szCs w:val="22"/>
              </w:rPr>
              <w:t>Date</w:t>
            </w:r>
          </w:p>
        </w:tc>
      </w:tr>
    </w:tbl>
    <w:p w14:paraId="26485E01" w14:textId="77777777" w:rsidR="007E4C3E" w:rsidRPr="00C476E6" w:rsidRDefault="007E4C3E" w:rsidP="00263633">
      <w:pPr>
        <w:spacing w:line="240" w:lineRule="exact"/>
        <w:jc w:val="both"/>
        <w:rPr>
          <w:rFonts w:ascii="Arial" w:hAnsi="Arial" w:cs="Arial"/>
          <w:color w:val="FF0000"/>
          <w:sz w:val="22"/>
          <w:szCs w:val="22"/>
        </w:rPr>
      </w:pPr>
    </w:p>
    <w:sectPr w:rsidR="007E4C3E" w:rsidRPr="00C476E6" w:rsidSect="00435B0B">
      <w:headerReference w:type="default" r:id="rId11"/>
      <w:footerReference w:type="default" r:id="rId12"/>
      <w:headerReference w:type="first" r:id="rId13"/>
      <w:footerReference w:type="first" r:id="rId14"/>
      <w:pgSz w:w="12240" w:h="15840"/>
      <w:pgMar w:top="1440" w:right="1080" w:bottom="1008" w:left="108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83411" w14:textId="77777777" w:rsidR="007E4C3E" w:rsidRDefault="007E4C3E">
      <w:r>
        <w:separator/>
      </w:r>
    </w:p>
  </w:endnote>
  <w:endnote w:type="continuationSeparator" w:id="0">
    <w:p w14:paraId="65DC3A80" w14:textId="77777777" w:rsidR="007E4C3E" w:rsidRDefault="007E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Monac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30D3C" w14:textId="77777777" w:rsidR="007E4C3E" w:rsidRDefault="007E4C3E">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DD18" w14:textId="77777777" w:rsidR="007E4C3E" w:rsidRDefault="007E4C3E">
    <w:pPr>
      <w:jc w:val="center"/>
      <w:rPr>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14358" w14:textId="77777777" w:rsidR="007E4C3E" w:rsidRDefault="007E4C3E">
      <w:r>
        <w:separator/>
      </w:r>
    </w:p>
  </w:footnote>
  <w:footnote w:type="continuationSeparator" w:id="0">
    <w:p w14:paraId="56A45055" w14:textId="77777777" w:rsidR="007E4C3E" w:rsidRDefault="007E4C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EAE1" w14:textId="2FB41BCF" w:rsidR="007E4C3E" w:rsidRDefault="00435B0B">
    <w:pPr>
      <w:spacing w:after="120"/>
      <w:jc w:val="center"/>
      <w:rPr>
        <w:rFonts w:ascii="Geneva" w:hAnsi="Geneva"/>
        <w:sz w:val="20"/>
      </w:rPr>
    </w:pPr>
    <w:r w:rsidRPr="00C476E6">
      <w:rPr>
        <w:rFonts w:ascii="Arial" w:hAnsi="Arial" w:cs="Arial"/>
        <w:b/>
        <w:sz w:val="20"/>
      </w:rPr>
      <w:t>POSTDOCTORAL RESEARCH ASSOCIATE OFFER LETTER TEMPLATE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C0AA" w14:textId="3722A61B" w:rsidR="007E4C3E" w:rsidRPr="00C476E6" w:rsidRDefault="007E4C3E">
    <w:pPr>
      <w:spacing w:after="120"/>
      <w:jc w:val="center"/>
      <w:rPr>
        <w:rFonts w:ascii="Arial" w:hAnsi="Arial" w:cs="Arial"/>
        <w:b/>
        <w:sz w:val="20"/>
      </w:rPr>
    </w:pPr>
    <w:r w:rsidRPr="00C476E6">
      <w:rPr>
        <w:rFonts w:ascii="Arial" w:hAnsi="Arial" w:cs="Arial"/>
        <w:b/>
        <w:sz w:val="20"/>
      </w:rPr>
      <w:t>POSTDOCTORAL RESEARCH ASSOCIATE OFFER LETTER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7478D"/>
    <w:multiLevelType w:val="hybridMultilevel"/>
    <w:tmpl w:val="3E549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3BC66F6-55F8-4D31-A529-653C6F5BCF38}"/>
    <w:docVar w:name="dgnword-eventsink" w:val="194359496"/>
  </w:docVars>
  <w:rsids>
    <w:rsidRoot w:val="00DC264D"/>
    <w:rsid w:val="000276DA"/>
    <w:rsid w:val="00046576"/>
    <w:rsid w:val="001608E7"/>
    <w:rsid w:val="001A04A4"/>
    <w:rsid w:val="001A121E"/>
    <w:rsid w:val="00217A3A"/>
    <w:rsid w:val="00230D7D"/>
    <w:rsid w:val="00263633"/>
    <w:rsid w:val="002715B4"/>
    <w:rsid w:val="003E0C7F"/>
    <w:rsid w:val="00422798"/>
    <w:rsid w:val="00435B0B"/>
    <w:rsid w:val="004E7FB9"/>
    <w:rsid w:val="00551865"/>
    <w:rsid w:val="005A3EDA"/>
    <w:rsid w:val="005D536D"/>
    <w:rsid w:val="005E459D"/>
    <w:rsid w:val="0061100E"/>
    <w:rsid w:val="006E0EDA"/>
    <w:rsid w:val="006F6E8B"/>
    <w:rsid w:val="0074397B"/>
    <w:rsid w:val="007700F6"/>
    <w:rsid w:val="007E4C3E"/>
    <w:rsid w:val="0089464F"/>
    <w:rsid w:val="008C64EE"/>
    <w:rsid w:val="00955F51"/>
    <w:rsid w:val="00962E50"/>
    <w:rsid w:val="00A00A74"/>
    <w:rsid w:val="00A45B44"/>
    <w:rsid w:val="00AA2A3A"/>
    <w:rsid w:val="00B4410B"/>
    <w:rsid w:val="00C43A19"/>
    <w:rsid w:val="00C476E6"/>
    <w:rsid w:val="00CE018C"/>
    <w:rsid w:val="00D6432C"/>
    <w:rsid w:val="00DC264D"/>
    <w:rsid w:val="00EA43D0"/>
    <w:rsid w:val="00ED3EF5"/>
    <w:rsid w:val="00F00C7C"/>
    <w:rsid w:val="00F9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11CC53"/>
  <w14:defaultImageDpi w14:val="300"/>
  <w15:docId w15:val="{ACF87D9F-2D83-4AEA-A67A-970F640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Header">
    <w:name w:val="WP_Header"/>
    <w:rPr>
      <w:rFonts w:ascii="Monaco" w:hAnsi="Monaco"/>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uiPriority w:val="59"/>
    <w:rsid w:val="007E4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ga.edu/docs/policies/opa/postdoctoral-research-appointment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sg.edu/hr/manual/background_investigation" TargetMode="External"/><Relationship Id="rId4" Type="http://schemas.openxmlformats.org/officeDocument/2006/relationships/settings" Target="settings.xml"/><Relationship Id="rId9" Type="http://schemas.openxmlformats.org/officeDocument/2006/relationships/hyperlink" Target="http://www.hr.uga.edu/benefi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D9B4-EADC-4883-9D03-23FC1743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UGA Chemstry Dept</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Dore</dc:creator>
  <cp:lastModifiedBy>Jessica Hawks Farmer</cp:lastModifiedBy>
  <cp:revision>10</cp:revision>
  <cp:lastPrinted>2011-07-25T13:00:00Z</cp:lastPrinted>
  <dcterms:created xsi:type="dcterms:W3CDTF">2016-07-07T15:02:00Z</dcterms:created>
  <dcterms:modified xsi:type="dcterms:W3CDTF">2017-06-16T14:58:00Z</dcterms:modified>
</cp:coreProperties>
</file>