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42B5616" w14:textId="1047E776" w:rsidR="00A857E0" w:rsidRDefault="005E414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56"/>
            <w:szCs w:val="36"/>
          </w:rPr>
          <w:id w:val="-1540512574"/>
          <w:placeholder>
            <w:docPart w:val="DefaultPlaceholder_1082065158"/>
          </w:placeholder>
        </w:sdtPr>
        <w:sdtEndPr>
          <w:rPr>
            <w:sz w:val="36"/>
          </w:rPr>
        </w:sdtEndPr>
        <w:sdtContent>
          <w:r w:rsidR="00A857E0" w:rsidRPr="00A857E0">
            <w:rPr>
              <w:rFonts w:ascii="Arial" w:eastAsia="Times New Roman" w:hAnsi="Arial" w:cs="Arial"/>
              <w:color w:val="000000" w:themeColor="text1"/>
              <w:sz w:val="36"/>
              <w:szCs w:val="20"/>
              <w:shd w:val="clear" w:color="auto" w:fill="FFFFFF"/>
            </w:rPr>
            <w:t>o-Toluidine Blue</w:t>
          </w:r>
        </w:sdtContent>
      </w:sdt>
    </w:p>
    <w:p w14:paraId="7B604C8D" w14:textId="53F5624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A857E0" w:rsidRDefault="00C406D4" w:rsidP="00C406D4">
      <w:pPr>
        <w:rPr>
          <w:rFonts w:ascii="Arial" w:hAnsi="Arial" w:cs="Arial"/>
          <w:color w:val="000000" w:themeColor="text1"/>
          <w:sz w:val="20"/>
          <w:szCs w:val="20"/>
        </w:rPr>
      </w:pPr>
      <w:r w:rsidRPr="00A857E0">
        <w:rPr>
          <w:rFonts w:ascii="Arial" w:hAnsi="Arial" w:cs="Arial"/>
          <w:b/>
          <w:color w:val="000000" w:themeColor="text1"/>
          <w:sz w:val="24"/>
          <w:szCs w:val="24"/>
        </w:rPr>
        <w:t>Purpose</w:t>
      </w:r>
    </w:p>
    <w:p w14:paraId="0162344A" w14:textId="05C6214B" w:rsidR="00920C47" w:rsidRPr="00A857E0" w:rsidRDefault="00A857E0" w:rsidP="00A857E0">
      <w:pPr>
        <w:rPr>
          <w:rFonts w:ascii="Arial" w:hAnsi="Arial" w:cs="Arial"/>
          <w:b/>
          <w:color w:val="222222"/>
          <w:sz w:val="20"/>
          <w:szCs w:val="20"/>
        </w:rPr>
      </w:pPr>
      <w:r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o-Toluidine Blue</w:t>
      </w:r>
      <w:r w:rsidRPr="00A857E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D3A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is an</w:t>
      </w:r>
      <w:r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857E0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irritant. </w:t>
      </w:r>
    </w:p>
    <w:p w14:paraId="334D4537" w14:textId="260F9C4C" w:rsidR="00A857E0" w:rsidRPr="00A857E0" w:rsidRDefault="00A857E0" w:rsidP="00A857E0">
      <w:pPr>
        <w:rPr>
          <w:rFonts w:ascii="Arial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>May be harmful if inhaled. May cause respiratory tract irritation. May be harmful if swallowed. May be harmful if absorbed through skin and may cause skin or eye irritation.</w:t>
      </w:r>
    </w:p>
    <w:p w14:paraId="2F4C8CC5" w14:textId="65AE06DB" w:rsidR="00A857E0" w:rsidRPr="00A857E0" w:rsidRDefault="00A857E0" w:rsidP="00A857E0">
      <w:pPr>
        <w:rPr>
          <w:rFonts w:ascii="Arial" w:eastAsia="Times New Roman" w:hAnsi="Arial" w:cs="Arial"/>
          <w:sz w:val="20"/>
          <w:szCs w:val="20"/>
        </w:rPr>
      </w:pPr>
      <w:r w:rsidRPr="00A857E0">
        <w:rPr>
          <w:rFonts w:ascii="Arial" w:eastAsia="Times New Roman" w:hAnsi="Arial" w:cs="Arial"/>
          <w:sz w:val="20"/>
          <w:szCs w:val="20"/>
        </w:rPr>
        <w:t xml:space="preserve">Also known as: </w:t>
      </w:r>
      <w:proofErr w:type="spellStart"/>
      <w:r w:rsidRPr="00A857E0">
        <w:rPr>
          <w:rFonts w:ascii="Arial" w:eastAsia="Times New Roman" w:hAnsi="Arial" w:cs="Arial"/>
          <w:sz w:val="20"/>
          <w:szCs w:val="20"/>
        </w:rPr>
        <w:t>Tolonium</w:t>
      </w:r>
      <w:proofErr w:type="spellEnd"/>
      <w:r w:rsidRPr="00A857E0">
        <w:rPr>
          <w:rFonts w:ascii="Arial" w:eastAsia="Times New Roman" w:hAnsi="Arial" w:cs="Arial"/>
          <w:sz w:val="20"/>
          <w:szCs w:val="20"/>
        </w:rPr>
        <w:t xml:space="preserve"> chloride, Methylene Blue T50 or T extra, </w:t>
      </w:r>
      <w:proofErr w:type="spellStart"/>
      <w:r w:rsidRPr="00A857E0">
        <w:rPr>
          <w:rFonts w:ascii="Arial" w:eastAsia="Times New Roman" w:hAnsi="Arial" w:cs="Arial"/>
          <w:sz w:val="20"/>
          <w:szCs w:val="20"/>
        </w:rPr>
        <w:t>Blutene</w:t>
      </w:r>
      <w:proofErr w:type="spellEnd"/>
      <w:r w:rsidRPr="00A857E0">
        <w:rPr>
          <w:rFonts w:ascii="Arial" w:eastAsia="Times New Roman" w:hAnsi="Arial" w:cs="Arial"/>
          <w:sz w:val="20"/>
          <w:szCs w:val="20"/>
        </w:rPr>
        <w:t xml:space="preserve"> chloride and Basic Blue 17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286FA12" w14:textId="6049F3D8" w:rsidR="00920C47" w:rsidRPr="00A857E0" w:rsidRDefault="00A857E0" w:rsidP="002038B8">
      <w:pPr>
        <w:rPr>
          <w:rFonts w:ascii="Arial" w:hAnsi="Arial" w:cs="Arial"/>
          <w:b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>o-Toluidine blue is a dye used for tissue-specific staining in histology.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3A2CD8" w14:textId="77777777" w:rsidR="00A857E0" w:rsidRDefault="00A857E0" w:rsidP="002038B8">
      <w:pPr>
        <w:rPr>
          <w:rFonts w:ascii="Arial" w:hAnsi="Arial" w:cs="Arial"/>
          <w:b/>
          <w:sz w:val="24"/>
          <w:szCs w:val="24"/>
        </w:rPr>
      </w:pPr>
    </w:p>
    <w:p w14:paraId="77D753C6" w14:textId="77777777" w:rsidR="00A857E0" w:rsidRDefault="00A857E0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487F74C9" w14:textId="67D50F93" w:rsidR="00A857E0" w:rsidRPr="00A857E0" w:rsidRDefault="00D8294B" w:rsidP="00A857E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857E0">
        <w:rPr>
          <w:rFonts w:ascii="Arial" w:hAnsi="Arial" w:cs="Arial"/>
          <w:sz w:val="20"/>
          <w:szCs w:val="20"/>
        </w:rPr>
        <w:t xml:space="preserve">CAS#: 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92-31-9 </w:t>
      </w:r>
    </w:p>
    <w:p w14:paraId="4B8FE3B1" w14:textId="15D10F35" w:rsidR="00D8294B" w:rsidRPr="00A857E0" w:rsidRDefault="00D8294B" w:rsidP="00A857E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857E0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857E0" w:rsidRPr="00A857E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5A6AA585" w:rsidR="00A4088C" w:rsidRPr="00A857E0" w:rsidRDefault="00D8294B" w:rsidP="00172A43">
      <w:pPr>
        <w:rPr>
          <w:rFonts w:ascii="Arial" w:eastAsia="Times New Roman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>Molecular Formula:</w:t>
      </w:r>
      <w:r w:rsidR="00A63E10" w:rsidRPr="00A857E0">
        <w:rPr>
          <w:rFonts w:ascii="Arial" w:hAnsi="Arial" w:cs="Arial"/>
          <w:sz w:val="20"/>
          <w:szCs w:val="20"/>
        </w:rPr>
        <w:t xml:space="preserve"> 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15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16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S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perscript"/>
        </w:rPr>
        <w:t>+</w:t>
      </w:r>
    </w:p>
    <w:p w14:paraId="3D35E5FB" w14:textId="12469D22" w:rsidR="00C406D4" w:rsidRPr="00A857E0" w:rsidRDefault="00D8294B" w:rsidP="00A4088C">
      <w:pPr>
        <w:rPr>
          <w:rFonts w:ascii="Arial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 xml:space="preserve">Form (physical state): </w:t>
      </w:r>
      <w:r w:rsidR="00A857E0" w:rsidRPr="00A857E0">
        <w:rPr>
          <w:rFonts w:ascii="Arial" w:hAnsi="Arial" w:cs="Arial"/>
          <w:sz w:val="20"/>
          <w:szCs w:val="20"/>
        </w:rPr>
        <w:t>powder</w:t>
      </w:r>
    </w:p>
    <w:p w14:paraId="57C4B030" w14:textId="6B37F3B4" w:rsidR="00D8294B" w:rsidRPr="00A857E0" w:rsidRDefault="00D8294B" w:rsidP="00C406D4">
      <w:pPr>
        <w:rPr>
          <w:rFonts w:ascii="Arial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857E0">
            <w:rPr>
              <w:rFonts w:ascii="Arial" w:hAnsi="Arial" w:cs="Arial"/>
              <w:sz w:val="20"/>
              <w:szCs w:val="20"/>
            </w:rPr>
            <w:t>blue</w:t>
          </w:r>
        </w:sdtContent>
      </w:sdt>
    </w:p>
    <w:p w14:paraId="28BB28B2" w14:textId="0BC51CF6" w:rsidR="00C06795" w:rsidRPr="00A857E0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>Boiling point</w:t>
      </w:r>
      <w:r w:rsidR="004B29A0" w:rsidRPr="00A857E0">
        <w:rPr>
          <w:rFonts w:ascii="Arial" w:hAnsi="Arial" w:cs="Arial"/>
          <w:sz w:val="20"/>
          <w:szCs w:val="20"/>
        </w:rPr>
        <w:t xml:space="preserve">: </w:t>
      </w:r>
      <w:r w:rsidR="00A857E0" w:rsidRPr="00A857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72B4365" w14:textId="77777777" w:rsidR="00A857E0" w:rsidRPr="00A857E0" w:rsidRDefault="00A857E0" w:rsidP="00A857E0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A857E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o-Toluidine Blue</w:t>
                      </w:r>
                      <w:r w:rsidRPr="00A857E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857E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is and </w:t>
                      </w:r>
                      <w:r w:rsidRPr="00A857E0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irritant. </w:t>
                      </w:r>
                    </w:p>
                    <w:p w14:paraId="75A3A8C1" w14:textId="01B96303" w:rsidR="00920C47" w:rsidRPr="00A857E0" w:rsidRDefault="00A857E0" w:rsidP="00A857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57E0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May cause respiratory tract irritation. May be harmful if swallowed. May be harmful if absorbed through skin and may cause skin or eye irritation.</w:t>
                      </w:r>
                    </w:p>
                    <w:p w14:paraId="6DEF0E19" w14:textId="31E39491" w:rsidR="00DF4FA9" w:rsidRPr="00920C47" w:rsidRDefault="00A857E0" w:rsidP="00D122D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="00DF4FA9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erm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issible exposure data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9A5CDD5" w14:textId="06FCD60A" w:rsidR="00697EC1" w:rsidRDefault="00697EC1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59FBDCB3" w:rsidR="00987262" w:rsidRPr="00697EC1" w:rsidRDefault="00A857E0" w:rsidP="00953D3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857E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A857E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Intraperitoneal </w:t>
                      </w:r>
                      <w:r w:rsidRPr="00A857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215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F05CC05" w14:textId="77777777" w:rsidR="00036979" w:rsidRPr="003F564F" w:rsidRDefault="00036979" w:rsidP="0003697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E414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672D9F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857E0"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o-Toluidine Blue</w:t>
      </w:r>
      <w:r w:rsidR="00677203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5E414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E414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E414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E414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E414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94C1174" w:rsidR="003F564F" w:rsidRPr="00265CA6" w:rsidRDefault="005E414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5E414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E414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E414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E414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223CBF3B" w:rsidR="00DF4FA9" w:rsidRDefault="005E414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B4B031E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CAE668E" w14:textId="77777777" w:rsidR="001B6DF1" w:rsidRDefault="001B6DF1" w:rsidP="001B6DF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9A11FD6" w14:textId="77777777" w:rsidR="001B6DF1" w:rsidRPr="00600ABB" w:rsidRDefault="001B6DF1" w:rsidP="001B6DF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54F552B" w14:textId="77777777" w:rsidR="001B6DF1" w:rsidRDefault="001B6DF1" w:rsidP="001B6D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F833933" w14:textId="77777777" w:rsidR="001B6DF1" w:rsidRDefault="001B6DF1" w:rsidP="001B6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836268D" w14:textId="77777777" w:rsidR="001B6DF1" w:rsidRPr="00C94889" w:rsidRDefault="001B6DF1" w:rsidP="001B6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071E4F0" w14:textId="77777777" w:rsidR="001B6DF1" w:rsidRDefault="001B6DF1" w:rsidP="001B6DF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C688C61" w14:textId="77777777" w:rsidR="001B6DF1" w:rsidRPr="003F564F" w:rsidRDefault="001B6DF1" w:rsidP="001B6DF1">
      <w:pPr>
        <w:pStyle w:val="Heading1"/>
      </w:pPr>
    </w:p>
    <w:p w14:paraId="71DE19C3" w14:textId="77777777" w:rsidR="001B6DF1" w:rsidRDefault="001B6DF1" w:rsidP="001B6D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08F3457" w14:textId="77777777" w:rsidR="001B6DF1" w:rsidRPr="00265CA6" w:rsidRDefault="001B6DF1" w:rsidP="001B6DF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0D7DA07" w14:textId="77777777" w:rsidR="001B6DF1" w:rsidRDefault="001B6DF1" w:rsidP="001B6D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3D41217" w14:textId="77777777" w:rsidR="001B6DF1" w:rsidRPr="00265CA6" w:rsidRDefault="001B6DF1" w:rsidP="001B6DF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19307A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0079BA8" w14:textId="77777777" w:rsidR="004735FD" w:rsidRPr="00F17523" w:rsidRDefault="004735FD" w:rsidP="004735F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0995208" w14:textId="45171187" w:rsidR="004735FD" w:rsidRPr="004735FD" w:rsidRDefault="004735F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40C31A8" w:rsidR="003F564F" w:rsidRPr="004735FD" w:rsidRDefault="005E414D" w:rsidP="004735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1C5BE9F" w14:textId="77777777" w:rsidR="005E414D" w:rsidRPr="00AF1F08" w:rsidRDefault="005E414D" w:rsidP="005E414D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E414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983DDD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70D3D">
        <w:rPr>
          <w:rFonts w:ascii="Arial" w:hAnsi="Arial" w:cs="Arial"/>
          <w:color w:val="222222"/>
          <w:sz w:val="20"/>
          <w:szCs w:val="20"/>
        </w:rPr>
        <w:t xml:space="preserve"> </w:t>
      </w:r>
      <w:r w:rsidR="00A857E0"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o-Toluidine Blue</w:t>
      </w:r>
      <w:r w:rsidR="00677203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57428" w14:textId="77777777" w:rsidR="00BA2E4A" w:rsidRPr="00514382" w:rsidRDefault="00BA2E4A" w:rsidP="00BA2E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5161314" w14:textId="77777777" w:rsidR="00BA2E4A" w:rsidRPr="00514382" w:rsidRDefault="00BA2E4A" w:rsidP="00BA2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69300" w14:textId="77777777" w:rsidR="00BA2E4A" w:rsidRPr="00514382" w:rsidRDefault="00BA2E4A" w:rsidP="00BA2E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3AEFB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7E91B64" w14:textId="77777777" w:rsidR="00C93E3F" w:rsidRDefault="00C93E3F" w:rsidP="00C93E3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4CCC922" w14:textId="77777777" w:rsidR="00C93E3F" w:rsidRDefault="00C93E3F" w:rsidP="00C93E3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F4CF64A" w14:textId="77777777" w:rsidR="00C93E3F" w:rsidRDefault="00C93E3F" w:rsidP="00C93E3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B0A26B4" w14:textId="77777777" w:rsidR="00C93E3F" w:rsidRDefault="00C93E3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0678D" w14:textId="77777777" w:rsidR="002B0846" w:rsidRDefault="002B0846" w:rsidP="00E83E8B">
      <w:pPr>
        <w:spacing w:after="0" w:line="240" w:lineRule="auto"/>
      </w:pPr>
      <w:r>
        <w:separator/>
      </w:r>
    </w:p>
  </w:endnote>
  <w:endnote w:type="continuationSeparator" w:id="0">
    <w:p w14:paraId="3513DAC0" w14:textId="77777777" w:rsidR="002B0846" w:rsidRDefault="002B084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469946A" w:rsidR="00972CE1" w:rsidRPr="002D6A72" w:rsidRDefault="00A857E0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857E0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>o-Toluidine Blue</w:t>
    </w:r>
    <w:r w:rsidR="00953D3F" w:rsidRPr="001D5033">
      <w:rPr>
        <w:rFonts w:ascii="Arial" w:hAnsi="Arial" w:cs="Arial"/>
        <w:b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A6CB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A6CB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6CB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A6CB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E414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A6CB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A6CB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A6CB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6CB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A6CB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E414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A6CB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11984">
              <w:rPr>
                <w:rFonts w:ascii="Arial" w:hAnsi="Arial" w:cs="Arial"/>
                <w:noProof/>
                <w:sz w:val="18"/>
                <w:szCs w:val="18"/>
              </w:rPr>
              <w:t>8/22/2017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D761966" w14:textId="7DC6235C" w:rsidR="00481D4C" w:rsidRPr="00FA6CB4" w:rsidRDefault="00FA6CB4" w:rsidP="00FA6CB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783A" w14:textId="77777777" w:rsidR="002B0846" w:rsidRDefault="002B0846" w:rsidP="00E83E8B">
      <w:pPr>
        <w:spacing w:after="0" w:line="240" w:lineRule="auto"/>
      </w:pPr>
      <w:r>
        <w:separator/>
      </w:r>
    </w:p>
  </w:footnote>
  <w:footnote w:type="continuationSeparator" w:id="0">
    <w:p w14:paraId="5C915BB1" w14:textId="77777777" w:rsidR="002B0846" w:rsidRDefault="002B084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7FB5990" w:rsidR="000D5EF1" w:rsidRDefault="00FA6C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A7B67C" wp14:editId="11B27F3E">
          <wp:simplePos x="0" y="0"/>
          <wp:positionH relativeFrom="page">
            <wp:posOffset>510639</wp:posOffset>
          </wp:positionH>
          <wp:positionV relativeFrom="page">
            <wp:posOffset>369322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590475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979"/>
    <w:rsid w:val="00036CD3"/>
    <w:rsid w:val="0006218F"/>
    <w:rsid w:val="000B6958"/>
    <w:rsid w:val="000C7862"/>
    <w:rsid w:val="000D5EF1"/>
    <w:rsid w:val="000F5131"/>
    <w:rsid w:val="000F6DA5"/>
    <w:rsid w:val="0011462E"/>
    <w:rsid w:val="00120D9A"/>
    <w:rsid w:val="00172A43"/>
    <w:rsid w:val="00185B20"/>
    <w:rsid w:val="001932B2"/>
    <w:rsid w:val="00197EDC"/>
    <w:rsid w:val="001B6DF1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B0846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0CD2"/>
    <w:rsid w:val="00463346"/>
    <w:rsid w:val="00470D3D"/>
    <w:rsid w:val="00471562"/>
    <w:rsid w:val="004735FD"/>
    <w:rsid w:val="00481D4C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414D"/>
    <w:rsid w:val="005E5049"/>
    <w:rsid w:val="00604B1F"/>
    <w:rsid w:val="00637757"/>
    <w:rsid w:val="00657ED6"/>
    <w:rsid w:val="00667D37"/>
    <w:rsid w:val="00672441"/>
    <w:rsid w:val="006762A5"/>
    <w:rsid w:val="00677203"/>
    <w:rsid w:val="00693D76"/>
    <w:rsid w:val="00697EC1"/>
    <w:rsid w:val="00702802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106A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20C47"/>
    <w:rsid w:val="00931907"/>
    <w:rsid w:val="00936C3C"/>
    <w:rsid w:val="009452B5"/>
    <w:rsid w:val="00952B71"/>
    <w:rsid w:val="00953D3F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63E10"/>
    <w:rsid w:val="00A857E0"/>
    <w:rsid w:val="00A874A1"/>
    <w:rsid w:val="00AB00C1"/>
    <w:rsid w:val="00AB28AE"/>
    <w:rsid w:val="00AD1A70"/>
    <w:rsid w:val="00AF2415"/>
    <w:rsid w:val="00B35E5E"/>
    <w:rsid w:val="00B4188D"/>
    <w:rsid w:val="00B50CCA"/>
    <w:rsid w:val="00B52712"/>
    <w:rsid w:val="00B6326D"/>
    <w:rsid w:val="00B80F97"/>
    <w:rsid w:val="00BA2E4A"/>
    <w:rsid w:val="00C05A3E"/>
    <w:rsid w:val="00C060FA"/>
    <w:rsid w:val="00C06795"/>
    <w:rsid w:val="00C11984"/>
    <w:rsid w:val="00C15C75"/>
    <w:rsid w:val="00C225A2"/>
    <w:rsid w:val="00C406D4"/>
    <w:rsid w:val="00C93E3F"/>
    <w:rsid w:val="00CA001D"/>
    <w:rsid w:val="00CB5979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D3A02"/>
    <w:rsid w:val="00DF4A6C"/>
    <w:rsid w:val="00DF4FA9"/>
    <w:rsid w:val="00E10CA5"/>
    <w:rsid w:val="00E1617A"/>
    <w:rsid w:val="00E56087"/>
    <w:rsid w:val="00E706C6"/>
    <w:rsid w:val="00E83E8B"/>
    <w:rsid w:val="00E842B3"/>
    <w:rsid w:val="00ED0120"/>
    <w:rsid w:val="00EF13B9"/>
    <w:rsid w:val="00F212B5"/>
    <w:rsid w:val="00F771AB"/>
    <w:rsid w:val="00F909E2"/>
    <w:rsid w:val="00F96647"/>
    <w:rsid w:val="00FA6CB4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D1172930-FC73-46C0-B018-7DAA0FAA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C47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0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B21CE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CB5E-8E0A-4FA3-8427-9BB15467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2017-08-07T19:40:00Z</dcterms:created>
  <dcterms:modified xsi:type="dcterms:W3CDTF">2017-10-06T00:22:00Z</dcterms:modified>
</cp:coreProperties>
</file>