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05" w:rsidRPr="00BA2E05" w:rsidRDefault="00BA2E05" w:rsidP="00BA2E05">
      <w:pPr>
        <w:pStyle w:val="Title"/>
        <w:jc w:val="center"/>
        <w:rPr>
          <w:rFonts w:ascii="Calibri" w:hAnsi="Calibri" w:cs="Calibri"/>
          <w:color w:val="184167" w:themeColor="accent1" w:themeShade="BF"/>
          <w:sz w:val="48"/>
          <w:szCs w:val="48"/>
        </w:rPr>
      </w:pPr>
      <w:r w:rsidRPr="00BA2E05">
        <w:rPr>
          <w:rFonts w:ascii="Calibri" w:hAnsi="Calibri" w:cs="Calibri"/>
          <w:color w:val="184167" w:themeColor="accent1" w:themeShade="BF"/>
          <w:sz w:val="48"/>
          <w:szCs w:val="48"/>
        </w:rPr>
        <w:t>Standard Operating Procedure</w:t>
      </w:r>
    </w:p>
    <w:p w:rsidR="00BA2E05" w:rsidRPr="0073308A" w:rsidRDefault="0073308A" w:rsidP="00BA2E05">
      <w:pPr>
        <w:jc w:val="center"/>
        <w:rPr>
          <w:rFonts w:ascii="Arial" w:hAnsi="Arial" w:cs="Arial"/>
          <w:b/>
          <w:sz w:val="36"/>
          <w:szCs w:val="36"/>
        </w:rPr>
      </w:pPr>
      <w:sdt>
        <w:sdtPr>
          <w:rPr>
            <w:rFonts w:ascii="Arial" w:hAnsi="Arial" w:cs="Arial"/>
            <w:b/>
            <w:sz w:val="36"/>
            <w:szCs w:val="36"/>
          </w:rPr>
          <w:id w:val="-1540512574"/>
          <w:placeholder>
            <w:docPart w:val="1993EF70F6294510B2EE061F812C1C03"/>
          </w:placeholder>
        </w:sdtPr>
        <w:sdtEndPr/>
        <w:sdtContent>
          <w:r>
            <w:rPr>
              <w:rFonts w:ascii="Arial" w:hAnsi="Arial" w:cs="Arial"/>
              <w:b/>
              <w:sz w:val="36"/>
              <w:szCs w:val="36"/>
            </w:rPr>
            <w:t xml:space="preserve"> </w:t>
          </w:r>
          <w:r w:rsidR="00BA2E05" w:rsidRPr="0073308A">
            <w:rPr>
              <w:rFonts w:ascii="Arial" w:hAnsi="Arial" w:cs="Arial"/>
              <w:b/>
              <w:sz w:val="36"/>
              <w:szCs w:val="36"/>
            </w:rPr>
            <w:t xml:space="preserve">Triazolam </w:t>
          </w:r>
        </w:sdtContent>
      </w:sdt>
    </w:p>
    <w:p w:rsidR="00BA2E05" w:rsidRPr="00972CE1" w:rsidRDefault="00BA2E05" w:rsidP="00BA2E05">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BA2E05" w:rsidRPr="00F909E2" w:rsidRDefault="00BA2E05" w:rsidP="00BA2E05">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A2E05" w:rsidRPr="00F909E2" w:rsidTr="002311ED">
        <w:trPr>
          <w:trHeight w:val="432"/>
        </w:trPr>
        <w:tc>
          <w:tcPr>
            <w:tcW w:w="4608" w:type="dxa"/>
            <w:tcBorders>
              <w:top w:val="single" w:sz="4" w:space="0" w:color="auto"/>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A7B8785551EB4E9D9D626485372C4376"/>
            </w:placeholder>
            <w:showingPlcHdr/>
          </w:sdtPr>
          <w:sdtEndPr/>
          <w:sdtContent>
            <w:tc>
              <w:tcPr>
                <w:tcW w:w="4968" w:type="dxa"/>
                <w:tcBorders>
                  <w:top w:val="single" w:sz="4" w:space="0" w:color="auto"/>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0470460251834BB19CA03C3CE537088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DAAFEB8A6500402A8DC0BBD991F3E57F"/>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48FFFAD0856C47D893479B2D4984BD37"/>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616B0D7064A94EB99E5A485E40D3BF30"/>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CF448B69E4F8408682F71F11CF6B21FC"/>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432"/>
        </w:trPr>
        <w:tc>
          <w:tcPr>
            <w:tcW w:w="4608" w:type="dxa"/>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A65741DC52E4338ADB8703A881BEF36"/>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432"/>
        </w:trPr>
        <w:tc>
          <w:tcPr>
            <w:tcW w:w="4608" w:type="dxa"/>
            <w:vMerge w:val="restart"/>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FCC82D17DA864556979CD30789DDEE3A"/>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144"/>
        </w:trPr>
        <w:tc>
          <w:tcPr>
            <w:tcW w:w="4608" w:type="dxa"/>
            <w:vMerge/>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i/>
                <w:sz w:val="20"/>
                <w:szCs w:val="20"/>
              </w:rPr>
            </w:pPr>
          </w:p>
        </w:tc>
        <w:tc>
          <w:tcPr>
            <w:tcW w:w="4968" w:type="dxa"/>
            <w:tcBorders>
              <w:right w:val="single" w:sz="4" w:space="0" w:color="auto"/>
            </w:tcBorders>
          </w:tcPr>
          <w:p w:rsidR="00BA2E05" w:rsidRPr="00F909E2" w:rsidRDefault="00BA2E05" w:rsidP="002311ED">
            <w:pPr>
              <w:jc w:val="center"/>
              <w:rPr>
                <w:rFonts w:ascii="Arial" w:hAnsi="Arial" w:cs="Arial"/>
                <w:i/>
                <w:sz w:val="18"/>
                <w:szCs w:val="18"/>
              </w:rPr>
            </w:pPr>
            <w:r w:rsidRPr="00F909E2">
              <w:rPr>
                <w:rFonts w:ascii="Arial" w:hAnsi="Arial" w:cs="Arial"/>
                <w:i/>
                <w:sz w:val="18"/>
                <w:szCs w:val="18"/>
              </w:rPr>
              <w:t>(Name and Phone Number)</w:t>
            </w:r>
          </w:p>
        </w:tc>
      </w:tr>
      <w:tr w:rsidR="00BA2E05" w:rsidRPr="00F909E2" w:rsidTr="002311ED">
        <w:trPr>
          <w:trHeight w:val="422"/>
        </w:trPr>
        <w:tc>
          <w:tcPr>
            <w:tcW w:w="4608" w:type="dxa"/>
            <w:vMerge w:val="restart"/>
            <w:tcBorders>
              <w:left w:val="single" w:sz="4" w:space="0" w:color="auto"/>
            </w:tcBorders>
            <w:shd w:val="clear" w:color="auto" w:fill="F2F2F2" w:themeFill="background1" w:themeFillShade="F2"/>
            <w:vAlign w:val="center"/>
          </w:tcPr>
          <w:p w:rsidR="00BA2E05" w:rsidRPr="00803871" w:rsidRDefault="00BA2E05" w:rsidP="002311ED">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6EFDD5AAA2B44F2835B16FD4F0DCB35"/>
            </w:placeholder>
            <w:showingPlcHdr/>
          </w:sdtPr>
          <w:sdtEndPr/>
          <w:sdtContent>
            <w:tc>
              <w:tcPr>
                <w:tcW w:w="4968" w:type="dxa"/>
                <w:tcBorders>
                  <w:right w:val="single" w:sz="4" w:space="0" w:color="auto"/>
                </w:tcBorders>
                <w:vAlign w:val="bottom"/>
              </w:tcPr>
              <w:p w:rsidR="00BA2E05" w:rsidRPr="00803871" w:rsidRDefault="00BA2E05" w:rsidP="002311ED">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BA2E05" w:rsidRPr="00F909E2" w:rsidTr="002311ED">
        <w:trPr>
          <w:trHeight w:val="70"/>
        </w:trPr>
        <w:tc>
          <w:tcPr>
            <w:tcW w:w="4608" w:type="dxa"/>
            <w:vMerge/>
            <w:tcBorders>
              <w:left w:val="single" w:sz="4" w:space="0" w:color="auto"/>
              <w:bottom w:val="single" w:sz="4" w:space="0" w:color="auto"/>
            </w:tcBorders>
            <w:shd w:val="clear" w:color="auto" w:fill="F2F2F2" w:themeFill="background1" w:themeFillShade="F2"/>
          </w:tcPr>
          <w:p w:rsidR="00BA2E05" w:rsidRPr="00F909E2" w:rsidRDefault="00BA2E05" w:rsidP="002311ED">
            <w:pPr>
              <w:jc w:val="center"/>
              <w:rPr>
                <w:rFonts w:ascii="Arial" w:hAnsi="Arial" w:cs="Arial"/>
                <w:i/>
                <w:sz w:val="18"/>
                <w:szCs w:val="18"/>
              </w:rPr>
            </w:pPr>
          </w:p>
        </w:tc>
        <w:tc>
          <w:tcPr>
            <w:tcW w:w="4968" w:type="dxa"/>
            <w:tcBorders>
              <w:bottom w:val="single" w:sz="4" w:space="0" w:color="auto"/>
              <w:right w:val="single" w:sz="4" w:space="0" w:color="auto"/>
            </w:tcBorders>
          </w:tcPr>
          <w:p w:rsidR="00BA2E05" w:rsidRPr="00F909E2" w:rsidRDefault="00BA2E05" w:rsidP="002311ED">
            <w:pPr>
              <w:jc w:val="center"/>
              <w:rPr>
                <w:rFonts w:ascii="Arial" w:hAnsi="Arial" w:cs="Arial"/>
                <w:i/>
                <w:sz w:val="18"/>
                <w:szCs w:val="18"/>
              </w:rPr>
            </w:pPr>
            <w:r w:rsidRPr="00F909E2">
              <w:rPr>
                <w:rFonts w:ascii="Arial" w:hAnsi="Arial" w:cs="Arial"/>
                <w:i/>
                <w:sz w:val="18"/>
                <w:szCs w:val="18"/>
              </w:rPr>
              <w:t>(Building/Room Number)</w:t>
            </w:r>
          </w:p>
        </w:tc>
      </w:tr>
    </w:tbl>
    <w:p w:rsidR="00BA2E05" w:rsidRDefault="00BA2E05" w:rsidP="00BA2E05">
      <w:pPr>
        <w:rPr>
          <w:rFonts w:ascii="Arial" w:hAnsi="Arial" w:cs="Arial"/>
          <w:b/>
          <w:sz w:val="24"/>
          <w:szCs w:val="24"/>
        </w:rPr>
      </w:pPr>
    </w:p>
    <w:p w:rsidR="00BA2E05" w:rsidRPr="00A874A1" w:rsidRDefault="00BA2E05" w:rsidP="00BA2E05">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BA2E05" w:rsidRPr="007F4CCB" w:rsidRDefault="00BA2E05" w:rsidP="00BA2E05">
      <w:pPr>
        <w:rPr>
          <w:rFonts w:ascii="Arial" w:hAnsi="Arial" w:cs="Arial"/>
          <w:sz w:val="20"/>
          <w:szCs w:val="20"/>
        </w:rPr>
      </w:pPr>
      <w:r w:rsidRPr="007F4CCB">
        <w:rPr>
          <w:rFonts w:ascii="Arial" w:hAnsi="Arial" w:cs="Arial"/>
          <w:b/>
          <w:sz w:val="24"/>
          <w:szCs w:val="24"/>
        </w:rPr>
        <w:t>Purpose</w:t>
      </w:r>
    </w:p>
    <w:sdt>
      <w:sdtPr>
        <w:rPr>
          <w:rFonts w:ascii="Arial" w:hAnsi="Arial" w:cs="Arial"/>
          <w:sz w:val="20"/>
          <w:szCs w:val="20"/>
        </w:rPr>
        <w:id w:val="1230424883"/>
      </w:sdtPr>
      <w:sdtEndPr/>
      <w:sdtContent>
        <w:sdt>
          <w:sdtPr>
            <w:rPr>
              <w:rFonts w:ascii="Arial" w:hAnsi="Arial" w:cs="Arial"/>
              <w:sz w:val="20"/>
              <w:szCs w:val="20"/>
            </w:rPr>
            <w:id w:val="-1182115824"/>
          </w:sdtPr>
          <w:sdtEndPr/>
          <w:sdtContent>
            <w:p w:rsidR="00BA2E05" w:rsidRDefault="00BA2E05" w:rsidP="00BA2E05">
              <w:pPr>
                <w:rPr>
                  <w:rFonts w:ascii="Arial" w:hAnsi="Arial" w:cs="Arial"/>
                  <w:sz w:val="20"/>
                  <w:szCs w:val="20"/>
                </w:rPr>
              </w:pPr>
              <w:r>
                <w:rPr>
                  <w:rFonts w:ascii="Arial" w:hAnsi="Arial" w:cs="Arial"/>
                  <w:sz w:val="20"/>
                  <w:szCs w:val="20"/>
                </w:rPr>
                <w:t xml:space="preserve">Triazolam is a </w:t>
              </w:r>
              <w:r w:rsidRPr="008B2B16">
                <w:rPr>
                  <w:rFonts w:ascii="Arial" w:hAnsi="Arial" w:cs="Arial"/>
                  <w:b/>
                  <w:sz w:val="20"/>
                  <w:szCs w:val="20"/>
                </w:rPr>
                <w:t>teratogen</w:t>
              </w:r>
              <w:r>
                <w:rPr>
                  <w:rFonts w:ascii="Arial" w:hAnsi="Arial" w:cs="Arial"/>
                  <w:sz w:val="20"/>
                  <w:szCs w:val="20"/>
                </w:rPr>
                <w:t xml:space="preserve"> and may be harmful to unborn fetus. May be harmful if inhaled and may cause respiratory tract irritation. May be harmful if absorbed through the skin, may cause eye irritation. Harmful if swallowed</w:t>
              </w:r>
            </w:p>
            <w:p w:rsidR="00BA2E05" w:rsidRPr="008B2B16" w:rsidRDefault="00BA2E05" w:rsidP="00BA2E05">
              <w:pPr>
                <w:rPr>
                  <w:rFonts w:ascii="Arial" w:hAnsi="Arial" w:cs="Arial"/>
                  <w:sz w:val="20"/>
                  <w:szCs w:val="20"/>
                </w:rPr>
              </w:pPr>
              <w:r w:rsidRPr="00833F3D">
                <w:rPr>
                  <w:rFonts w:ascii="Arial" w:hAnsi="Arial" w:cs="Arial"/>
                  <w:sz w:val="20"/>
                  <w:szCs w:val="20"/>
                </w:rPr>
                <w:lastRenderedPageBreak/>
                <w:t>Tria</w:t>
              </w:r>
              <w:r>
                <w:rPr>
                  <w:rFonts w:ascii="Arial" w:hAnsi="Arial" w:cs="Arial"/>
                  <w:sz w:val="20"/>
                  <w:szCs w:val="20"/>
                </w:rPr>
                <w:t>zolam is a medication. Overdose and chronic use can result in p</w:t>
              </w:r>
              <w:r w:rsidRPr="008B2B16">
                <w:rPr>
                  <w:rFonts w:ascii="Arial" w:hAnsi="Arial" w:cs="Arial"/>
                  <w:sz w:val="20"/>
                  <w:szCs w:val="20"/>
                </w:rPr>
                <w:t>ossible hypersensitization, tolerance, and dependence. Withdrawal symptoms may include restlessness, hallucinations, del</w:t>
              </w:r>
              <w:r>
                <w:rPr>
                  <w:rFonts w:ascii="Arial" w:hAnsi="Arial" w:cs="Arial"/>
                  <w:sz w:val="20"/>
                  <w:szCs w:val="20"/>
                </w:rPr>
                <w:t xml:space="preserve">irium, seizures, fast heartbeat and flu-like </w:t>
              </w:r>
              <w:proofErr w:type="spellStart"/>
              <w:r>
                <w:rPr>
                  <w:rFonts w:ascii="Arial" w:hAnsi="Arial" w:cs="Arial"/>
                  <w:sz w:val="20"/>
                  <w:szCs w:val="20"/>
                </w:rPr>
                <w:t>symtoms</w:t>
              </w:r>
              <w:proofErr w:type="spellEnd"/>
              <w:r>
                <w:rPr>
                  <w:rFonts w:ascii="Arial" w:hAnsi="Arial" w:cs="Arial"/>
                  <w:sz w:val="20"/>
                  <w:szCs w:val="20"/>
                </w:rPr>
                <w:t xml:space="preserve">. </w:t>
              </w:r>
              <w:r w:rsidRPr="008B2B16">
                <w:rPr>
                  <w:rFonts w:ascii="Arial" w:hAnsi="Arial" w:cs="Arial"/>
                  <w:sz w:val="20"/>
                  <w:szCs w:val="20"/>
                </w:rPr>
                <w:t>Possible allergic reaction to material if inhaled, ingested, or in contact with skin.</w:t>
              </w:r>
            </w:p>
            <w:p w:rsidR="00BA2E05" w:rsidRPr="00833F3D" w:rsidRDefault="00BA2E05" w:rsidP="00BA2E05">
              <w:pPr>
                <w:spacing w:after="0" w:line="240" w:lineRule="auto"/>
                <w:rPr>
                  <w:rFonts w:ascii="Arial" w:eastAsia="Times New Roman" w:hAnsi="Arial" w:cs="Arial"/>
                  <w:sz w:val="20"/>
                  <w:szCs w:val="20"/>
                </w:rPr>
              </w:pPr>
              <w:r>
                <w:rPr>
                  <w:rFonts w:ascii="Arial" w:eastAsia="Times New Roman" w:hAnsi="Arial" w:cs="Arial"/>
                  <w:sz w:val="20"/>
                  <w:szCs w:val="20"/>
                </w:rPr>
                <w:t xml:space="preserve">Targeted organ is the central nervous system. </w:t>
              </w:r>
              <w:r>
                <w:rPr>
                  <w:rFonts w:ascii="Arial" w:eastAsia="Times New Roman" w:hAnsi="Arial" w:cs="Arial"/>
                  <w:sz w:val="20"/>
                  <w:szCs w:val="20"/>
                </w:rPr>
                <w:br/>
              </w:r>
            </w:p>
          </w:sdtContent>
        </w:sdt>
      </w:sdtContent>
    </w:sdt>
    <w:p w:rsidR="00BA2E05" w:rsidRDefault="00BA2E05" w:rsidP="00BA2E05">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Tri</w:t>
      </w:r>
      <w:r w:rsidRPr="008B2B16">
        <w:rPr>
          <w:rFonts w:ascii="Arial" w:eastAsia="Times New Roman" w:hAnsi="Arial" w:cs="Arial"/>
          <w:color w:val="222222"/>
          <w:sz w:val="20"/>
          <w:szCs w:val="20"/>
          <w:shd w:val="clear" w:color="auto" w:fill="FFFFFF"/>
        </w:rPr>
        <w:t>azolam is in a class of medications called benzodiazepines. It works by slowing activity in the brain to allow sleep.</w:t>
      </w:r>
      <w:r>
        <w:rPr>
          <w:rFonts w:ascii="Arial" w:eastAsia="Times New Roman" w:hAnsi="Arial" w:cs="Arial"/>
          <w:color w:val="222222"/>
          <w:sz w:val="20"/>
          <w:szCs w:val="20"/>
          <w:shd w:val="clear" w:color="auto" w:fill="FFFFFF"/>
        </w:rPr>
        <w:t xml:space="preserve"> Used for short term treatment of insomnia. </w:t>
      </w:r>
    </w:p>
    <w:p w:rsidR="0073308A" w:rsidRPr="008B2B16" w:rsidRDefault="0073308A" w:rsidP="00BA2E05">
      <w:pPr>
        <w:spacing w:after="0" w:line="240" w:lineRule="auto"/>
        <w:rPr>
          <w:rFonts w:ascii="Times" w:eastAsia="Times New Roman" w:hAnsi="Times" w:cs="Times New Roman"/>
          <w:sz w:val="20"/>
          <w:szCs w:val="20"/>
        </w:rPr>
      </w:pPr>
    </w:p>
    <w:p w:rsidR="00BA2E05" w:rsidRPr="00833F3D" w:rsidRDefault="00BA2E05" w:rsidP="00BA2E05">
      <w:pPr>
        <w:rPr>
          <w:rFonts w:ascii="Arial" w:hAnsi="Arial" w:cs="Arial"/>
          <w:sz w:val="20"/>
          <w:szCs w:val="20"/>
        </w:rPr>
      </w:pPr>
      <w:r w:rsidRPr="00803871">
        <w:rPr>
          <w:rFonts w:ascii="Arial" w:hAnsi="Arial" w:cs="Arial"/>
          <w:b/>
          <w:sz w:val="24"/>
          <w:szCs w:val="24"/>
        </w:rPr>
        <w:t>Physical &amp; Chemical Properties/Definition of Chemical Group</w:t>
      </w:r>
    </w:p>
    <w:p w:rsidR="00BA2E05" w:rsidRPr="00977F30" w:rsidRDefault="00BA2E05" w:rsidP="00BA2E05">
      <w:pPr>
        <w:rPr>
          <w:rFonts w:ascii="Times" w:eastAsia="Times New Roman" w:hAnsi="Times" w:cs="Times New Roman"/>
          <w:sz w:val="20"/>
          <w:szCs w:val="20"/>
        </w:rPr>
      </w:pPr>
      <w:r w:rsidRPr="008C4B9E">
        <w:rPr>
          <w:rFonts w:ascii="Arial" w:hAnsi="Arial" w:cs="Arial"/>
          <w:sz w:val="20"/>
          <w:szCs w:val="20"/>
        </w:rPr>
        <w:t>CAS#:</w:t>
      </w:r>
      <w:r>
        <w:rPr>
          <w:rFonts w:ascii="Arial" w:hAnsi="Arial" w:cs="Arial"/>
          <w:sz w:val="20"/>
          <w:szCs w:val="20"/>
        </w:rPr>
        <w:t xml:space="preserve"> </w:t>
      </w:r>
      <w:r w:rsidRPr="008B2B16">
        <w:rPr>
          <w:rFonts w:ascii="Arial" w:eastAsia="Times New Roman" w:hAnsi="Arial" w:cs="Arial"/>
          <w:color w:val="000000"/>
          <w:sz w:val="20"/>
          <w:szCs w:val="20"/>
          <w:shd w:val="clear" w:color="auto" w:fill="FFFFFF"/>
        </w:rPr>
        <w:t>28911-01-5</w:t>
      </w:r>
    </w:p>
    <w:p w:rsidR="00BA2E05" w:rsidRPr="00F909E2" w:rsidRDefault="00BA2E05" w:rsidP="00BA2E05">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Pr="008B2B16">
            <w:rPr>
              <w:rFonts w:ascii="Arial" w:hAnsi="Arial" w:cs="Arial"/>
              <w:b/>
              <w:sz w:val="20"/>
              <w:szCs w:val="20"/>
              <w:u w:val="single"/>
            </w:rPr>
            <w:t>Possible Irritant, overdose risk</w:t>
          </w:r>
          <w:r>
            <w:rPr>
              <w:rFonts w:ascii="Arial" w:hAnsi="Arial" w:cs="Arial"/>
              <w:b/>
              <w:sz w:val="20"/>
              <w:szCs w:val="20"/>
              <w:u w:val="single"/>
            </w:rPr>
            <w:t>, teratogen</w:t>
          </w:r>
        </w:sdtContent>
      </w:sdt>
    </w:p>
    <w:p w:rsidR="00BA2E05" w:rsidRPr="008B2B16" w:rsidRDefault="00BA2E05" w:rsidP="00BA2E05">
      <w:pPr>
        <w:rPr>
          <w:rFonts w:ascii="Arial" w:eastAsia="Times New Roman" w:hAnsi="Arial" w:cs="Arial"/>
          <w:color w:val="000000"/>
          <w:sz w:val="20"/>
          <w:szCs w:val="20"/>
          <w:shd w:val="clear" w:color="auto" w:fill="FFFFFF"/>
        </w:rPr>
      </w:pPr>
      <w:r w:rsidRPr="00F909E2">
        <w:rPr>
          <w:rFonts w:ascii="Arial" w:hAnsi="Arial" w:cs="Arial"/>
          <w:sz w:val="20"/>
          <w:szCs w:val="20"/>
        </w:rPr>
        <w:t xml:space="preserve">Molecular </w:t>
      </w:r>
      <w:r w:rsidRPr="00977F30">
        <w:rPr>
          <w:rFonts w:ascii="Arial" w:hAnsi="Arial" w:cs="Arial"/>
          <w:sz w:val="20"/>
          <w:szCs w:val="20"/>
        </w:rPr>
        <w:t xml:space="preserve">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Pr="008B2B16">
                <w:rPr>
                  <w:rFonts w:ascii="Arial" w:eastAsia="Times New Roman" w:hAnsi="Arial" w:cs="Arial"/>
                  <w:color w:val="000000"/>
                  <w:sz w:val="20"/>
                  <w:szCs w:val="20"/>
                  <w:shd w:val="clear" w:color="auto" w:fill="FFFFFF"/>
                </w:rPr>
                <w:t>C</w:t>
              </w:r>
              <w:r w:rsidRPr="008B2B16">
                <w:rPr>
                  <w:rFonts w:ascii="Arial" w:eastAsia="Times New Roman" w:hAnsi="Arial" w:cs="Arial"/>
                  <w:color w:val="000000"/>
                  <w:sz w:val="20"/>
                  <w:szCs w:val="20"/>
                  <w:shd w:val="clear" w:color="auto" w:fill="FFFFFF"/>
                  <w:vertAlign w:val="subscript"/>
                </w:rPr>
                <w:t>17</w:t>
              </w:r>
              <w:r w:rsidRPr="008B2B16">
                <w:rPr>
                  <w:rFonts w:ascii="Arial" w:eastAsia="Times New Roman" w:hAnsi="Arial" w:cs="Arial"/>
                  <w:color w:val="000000"/>
                  <w:sz w:val="20"/>
                  <w:szCs w:val="20"/>
                  <w:shd w:val="clear" w:color="auto" w:fill="FFFFFF"/>
                </w:rPr>
                <w:t>H</w:t>
              </w:r>
              <w:r w:rsidRPr="008B2B16">
                <w:rPr>
                  <w:rFonts w:ascii="Arial" w:eastAsia="Times New Roman" w:hAnsi="Arial" w:cs="Arial"/>
                  <w:color w:val="000000"/>
                  <w:sz w:val="20"/>
                  <w:szCs w:val="20"/>
                  <w:shd w:val="clear" w:color="auto" w:fill="FFFFFF"/>
                  <w:vertAlign w:val="subscript"/>
                </w:rPr>
                <w:t>12</w:t>
              </w:r>
              <w:r w:rsidRPr="008B2B16">
                <w:rPr>
                  <w:rFonts w:ascii="Arial" w:eastAsia="Times New Roman" w:hAnsi="Arial" w:cs="Arial"/>
                  <w:color w:val="000000"/>
                  <w:sz w:val="20"/>
                  <w:szCs w:val="20"/>
                  <w:shd w:val="clear" w:color="auto" w:fill="FFFFFF"/>
                </w:rPr>
                <w:t>Cl</w:t>
              </w:r>
            </w:sdtContent>
          </w:sdt>
        </w:sdtContent>
      </w:sdt>
      <w:r w:rsidRPr="008B2B16">
        <w:rPr>
          <w:rFonts w:ascii="Arial" w:eastAsia="Times New Roman" w:hAnsi="Arial" w:cs="Arial"/>
          <w:color w:val="000000"/>
          <w:sz w:val="20"/>
          <w:szCs w:val="20"/>
          <w:shd w:val="clear" w:color="auto" w:fill="FFFFFF"/>
          <w:vertAlign w:val="subscript"/>
        </w:rPr>
        <w:t>2</w:t>
      </w:r>
      <w:r w:rsidRPr="008B2B16">
        <w:rPr>
          <w:rFonts w:ascii="Arial" w:eastAsia="Times New Roman" w:hAnsi="Arial" w:cs="Arial"/>
          <w:color w:val="000000"/>
          <w:sz w:val="20"/>
          <w:szCs w:val="20"/>
          <w:shd w:val="clear" w:color="auto" w:fill="FFFFFF"/>
        </w:rPr>
        <w:t>N</w:t>
      </w:r>
      <w:r w:rsidRPr="008B2B16">
        <w:rPr>
          <w:rFonts w:ascii="Arial" w:eastAsia="Times New Roman" w:hAnsi="Arial" w:cs="Arial"/>
          <w:color w:val="000000"/>
          <w:sz w:val="20"/>
          <w:szCs w:val="20"/>
          <w:shd w:val="clear" w:color="auto" w:fill="FFFFFF"/>
          <w:vertAlign w:val="subscript"/>
        </w:rPr>
        <w:t>4</w:t>
      </w:r>
    </w:p>
    <w:p w:rsidR="00BA2E05" w:rsidRPr="00F909E2" w:rsidRDefault="00BA2E05" w:rsidP="00BA2E05">
      <w:pPr>
        <w:rPr>
          <w:rFonts w:ascii="Arial" w:hAnsi="Arial" w:cs="Arial"/>
          <w:sz w:val="20"/>
          <w:szCs w:val="20"/>
        </w:rPr>
      </w:pPr>
      <w:r w:rsidRPr="00F909E2">
        <w:rPr>
          <w:rFonts w:ascii="Arial" w:hAnsi="Arial" w:cs="Arial"/>
          <w:sz w:val="20"/>
          <w:szCs w:val="20"/>
        </w:rPr>
        <w:t>Form (physical state</w:t>
      </w:r>
      <w:r>
        <w:rPr>
          <w:rFonts w:ascii="Arial" w:hAnsi="Arial" w:cs="Arial"/>
          <w:sz w:val="20"/>
          <w:szCs w:val="20"/>
        </w:rPr>
        <w:t>): crystalline solid</w:t>
      </w:r>
      <w:r>
        <w:rPr>
          <w:rFonts w:ascii="Arial" w:hAnsi="Arial" w:cs="Arial"/>
          <w:sz w:val="20"/>
          <w:szCs w:val="20"/>
        </w:rPr>
        <w:tab/>
      </w:r>
    </w:p>
    <w:p w:rsidR="00BA2E05" w:rsidRPr="00F909E2" w:rsidRDefault="00BA2E05" w:rsidP="00BA2E05">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Pr>
              <w:rFonts w:ascii="Arial" w:hAnsi="Arial" w:cs="Arial"/>
              <w:sz w:val="20"/>
              <w:szCs w:val="20"/>
            </w:rPr>
            <w:t>white</w:t>
          </w:r>
        </w:sdtContent>
      </w:sdt>
    </w:p>
    <w:p w:rsidR="00BA2E05" w:rsidRPr="00977F30" w:rsidRDefault="00BA2E05" w:rsidP="00BA2E05">
      <w:pPr>
        <w:rPr>
          <w:rFonts w:ascii="Times" w:eastAsia="Times New Roman" w:hAnsi="Times" w:cs="Times New Roman"/>
          <w:sz w:val="20"/>
          <w:szCs w:val="20"/>
        </w:rPr>
      </w:pPr>
      <w:r w:rsidRPr="00F909E2">
        <w:rPr>
          <w:rFonts w:ascii="Arial" w:hAnsi="Arial" w:cs="Arial"/>
          <w:sz w:val="20"/>
          <w:szCs w:val="20"/>
        </w:rPr>
        <w:t xml:space="preserve">Boiling </w:t>
      </w:r>
      <w:r w:rsidRPr="00095891">
        <w:rPr>
          <w:rFonts w:ascii="Arial" w:hAnsi="Arial" w:cs="Arial"/>
          <w:sz w:val="20"/>
          <w:szCs w:val="20"/>
        </w:rPr>
        <w:t>point</w:t>
      </w:r>
      <w:r w:rsidRPr="00977F30">
        <w:rPr>
          <w:rFonts w:ascii="Arial" w:hAnsi="Arial" w:cs="Arial"/>
          <w:sz w:val="20"/>
          <w:szCs w:val="20"/>
        </w:rPr>
        <w:t xml:space="preserve">: </w:t>
      </w:r>
      <w:r>
        <w:rPr>
          <w:rFonts w:ascii="Arial" w:eastAsia="Times New Roman" w:hAnsi="Arial" w:cs="Arial"/>
          <w:sz w:val="20"/>
          <w:szCs w:val="20"/>
          <w:shd w:val="clear" w:color="auto" w:fill="FFFFFF"/>
        </w:rPr>
        <w:t>N/A</w:t>
      </w:r>
    </w:p>
    <w:p w:rsidR="00BA2E05" w:rsidRPr="00F909E2" w:rsidRDefault="00BA2E05" w:rsidP="00BA2E05">
      <w:pPr>
        <w:rPr>
          <w:rFonts w:ascii="Arial" w:hAnsi="Arial" w:cs="Arial"/>
          <w:sz w:val="20"/>
          <w:szCs w:val="20"/>
        </w:rPr>
      </w:pPr>
    </w:p>
    <w:p w:rsidR="00BA2E05" w:rsidRPr="00803871" w:rsidRDefault="00BA2E05" w:rsidP="00BA2E05">
      <w:pPr>
        <w:rPr>
          <w:rFonts w:ascii="Arial" w:hAnsi="Arial" w:cs="Arial"/>
          <w:b/>
          <w:sz w:val="24"/>
          <w:szCs w:val="24"/>
        </w:rPr>
      </w:pPr>
      <w:r w:rsidRPr="00803871">
        <w:rPr>
          <w:rFonts w:ascii="Arial" w:hAnsi="Arial" w:cs="Arial"/>
          <w:b/>
          <w:sz w:val="24"/>
          <w:szCs w:val="24"/>
        </w:rPr>
        <w:t>Potential Hazards/Toxicity</w:t>
      </w:r>
    </w:p>
    <w:p w:rsidR="00BA2E05" w:rsidRDefault="00BA2E05" w:rsidP="00BA2E05">
      <w:pPr>
        <w:rPr>
          <w:rFonts w:ascii="Arial" w:hAnsi="Arial" w:cs="Arial"/>
          <w:sz w:val="20"/>
          <w:szCs w:val="20"/>
        </w:rPr>
      </w:pPr>
      <w:r>
        <w:rPr>
          <w:rFonts w:ascii="Arial" w:hAnsi="Arial" w:cs="Arial"/>
          <w:sz w:val="20"/>
          <w:szCs w:val="20"/>
        </w:rPr>
        <w:t xml:space="preserve">Triazolam is a </w:t>
      </w:r>
      <w:r w:rsidRPr="008B2B16">
        <w:rPr>
          <w:rFonts w:ascii="Arial" w:hAnsi="Arial" w:cs="Arial"/>
          <w:b/>
          <w:sz w:val="20"/>
          <w:szCs w:val="20"/>
        </w:rPr>
        <w:t>teratogen</w:t>
      </w:r>
      <w:r>
        <w:rPr>
          <w:rFonts w:ascii="Arial" w:hAnsi="Arial" w:cs="Arial"/>
          <w:sz w:val="20"/>
          <w:szCs w:val="20"/>
        </w:rPr>
        <w:t xml:space="preserve"> and may be harmful to unborn fetus. May be harmful if inhaled and may cause respiratory tract irritation. May be harmful if absorbed through the skin, may cause eye irritation. </w:t>
      </w:r>
    </w:p>
    <w:p w:rsidR="00BA2E05" w:rsidRPr="008B2B16" w:rsidRDefault="00BA2E05" w:rsidP="00BA2E05">
      <w:pPr>
        <w:rPr>
          <w:rFonts w:ascii="Arial" w:hAnsi="Arial" w:cs="Arial"/>
          <w:sz w:val="20"/>
          <w:szCs w:val="20"/>
        </w:rPr>
      </w:pPr>
      <w:r w:rsidRPr="00833F3D">
        <w:rPr>
          <w:rFonts w:ascii="Arial" w:hAnsi="Arial" w:cs="Arial"/>
          <w:sz w:val="20"/>
          <w:szCs w:val="20"/>
        </w:rPr>
        <w:t>Tria</w:t>
      </w:r>
      <w:r>
        <w:rPr>
          <w:rFonts w:ascii="Arial" w:hAnsi="Arial" w:cs="Arial"/>
          <w:sz w:val="20"/>
          <w:szCs w:val="20"/>
        </w:rPr>
        <w:t>zolam is a medication. Overdose and chronic use can result in p</w:t>
      </w:r>
      <w:r w:rsidRPr="008B2B16">
        <w:rPr>
          <w:rFonts w:ascii="Arial" w:hAnsi="Arial" w:cs="Arial"/>
          <w:sz w:val="20"/>
          <w:szCs w:val="20"/>
        </w:rPr>
        <w:t>ossible hyper sensitization, tolerance, and dependence. Withdrawal symptoms may include restlessness, hallucinations, del</w:t>
      </w:r>
      <w:r>
        <w:rPr>
          <w:rFonts w:ascii="Arial" w:hAnsi="Arial" w:cs="Arial"/>
          <w:sz w:val="20"/>
          <w:szCs w:val="20"/>
        </w:rPr>
        <w:t xml:space="preserve">irium, seizures, fast heartbeat and flu-like symptoms. </w:t>
      </w:r>
      <w:r w:rsidRPr="008B2B16">
        <w:rPr>
          <w:rFonts w:ascii="Arial" w:hAnsi="Arial" w:cs="Arial"/>
          <w:sz w:val="20"/>
          <w:szCs w:val="20"/>
        </w:rPr>
        <w:t>Possible allergic reaction to material if inhaled, ingested, or in contact with skin.</w:t>
      </w:r>
    </w:p>
    <w:p w:rsidR="00BA2E05" w:rsidRDefault="00BA2E05" w:rsidP="00BA2E05">
      <w:pPr>
        <w:rPr>
          <w:rFonts w:ascii="Arial" w:hAnsi="Arial" w:cs="Arial"/>
          <w:sz w:val="20"/>
          <w:szCs w:val="20"/>
        </w:rPr>
      </w:pPr>
      <w:r>
        <w:rPr>
          <w:rFonts w:ascii="Arial" w:eastAsia="Times New Roman" w:hAnsi="Arial" w:cs="Arial"/>
          <w:sz w:val="20"/>
          <w:szCs w:val="20"/>
        </w:rPr>
        <w:t>Targeted organ is the central nervous system.</w:t>
      </w:r>
    </w:p>
    <w:p w:rsidR="00BA2E05" w:rsidRDefault="00BA2E05" w:rsidP="00BA2E05">
      <w:pPr>
        <w:rPr>
          <w:rFonts w:ascii="Arial" w:hAnsi="Arial" w:cs="Arial"/>
          <w:sz w:val="20"/>
          <w:szCs w:val="20"/>
        </w:rPr>
      </w:pPr>
      <w:r w:rsidRPr="00833F3D">
        <w:rPr>
          <w:rFonts w:ascii="Arial" w:hAnsi="Arial" w:cs="Arial"/>
          <w:sz w:val="20"/>
          <w:szCs w:val="20"/>
        </w:rPr>
        <w:t>Contains no substances with occupational exposure limit values</w:t>
      </w:r>
    </w:p>
    <w:p w:rsidR="00BA2E05" w:rsidRDefault="00BA2E05" w:rsidP="00BA2E05">
      <w:pPr>
        <w:rPr>
          <w:rFonts w:ascii="Arial" w:hAnsi="Arial" w:cs="Arial"/>
          <w:sz w:val="20"/>
          <w:szCs w:val="20"/>
        </w:rPr>
      </w:pPr>
      <w:r>
        <w:rPr>
          <w:rFonts w:ascii="Arial" w:hAnsi="Arial" w:cs="Arial"/>
          <w:sz w:val="20"/>
          <w:szCs w:val="20"/>
        </w:rPr>
        <w:t>Has the following toxicity data:</w:t>
      </w:r>
    </w:p>
    <w:p w:rsidR="00BA2E05" w:rsidRDefault="00BA2E05" w:rsidP="00BA2E05">
      <w:pPr>
        <w:rPr>
          <w:rFonts w:ascii="Arial" w:hAnsi="Arial" w:cs="Arial"/>
          <w:sz w:val="20"/>
          <w:szCs w:val="20"/>
        </w:rPr>
      </w:pPr>
      <w:r>
        <w:rPr>
          <w:rFonts w:ascii="Arial" w:hAnsi="Arial" w:cs="Arial"/>
          <w:sz w:val="20"/>
          <w:szCs w:val="20"/>
        </w:rPr>
        <w:t xml:space="preserve">LD50 Oral - rat - </w:t>
      </w:r>
      <w:r w:rsidRPr="008B2B16">
        <w:rPr>
          <w:rFonts w:ascii="Arial" w:hAnsi="Arial" w:cs="Arial"/>
          <w:sz w:val="20"/>
          <w:szCs w:val="20"/>
        </w:rPr>
        <w:t xml:space="preserve"> 7,500 mg/kg</w:t>
      </w:r>
    </w:p>
    <w:p w:rsidR="00BA2E05" w:rsidRDefault="00BA2E05" w:rsidP="00BA2E05">
      <w:pPr>
        <w:rPr>
          <w:rFonts w:ascii="Arial" w:hAnsi="Arial" w:cs="Arial"/>
          <w:b/>
          <w:sz w:val="24"/>
          <w:szCs w:val="24"/>
        </w:rPr>
      </w:pPr>
      <w:r>
        <w:rPr>
          <w:rFonts w:ascii="Arial" w:hAnsi="Arial" w:cs="Arial"/>
          <w:sz w:val="20"/>
          <w:szCs w:val="20"/>
        </w:rPr>
        <w:t>LD50 Oral - mouse</w:t>
      </w:r>
      <w:r w:rsidRPr="008B2B16">
        <w:rPr>
          <w:rFonts w:ascii="Arial" w:hAnsi="Arial" w:cs="Arial"/>
          <w:sz w:val="20"/>
          <w:szCs w:val="20"/>
        </w:rPr>
        <w:t xml:space="preserve"> -  </w:t>
      </w:r>
      <w:r>
        <w:rPr>
          <w:rFonts w:ascii="Arial" w:hAnsi="Arial" w:cs="Arial"/>
          <w:sz w:val="20"/>
          <w:szCs w:val="20"/>
        </w:rPr>
        <w:t>1880</w:t>
      </w:r>
      <w:r w:rsidRPr="008B2B16">
        <w:rPr>
          <w:rFonts w:ascii="Arial" w:hAnsi="Arial" w:cs="Arial"/>
          <w:sz w:val="20"/>
          <w:szCs w:val="20"/>
        </w:rPr>
        <w:t xml:space="preserve"> mg/kg</w:t>
      </w:r>
    </w:p>
    <w:p w:rsidR="00BA2E05" w:rsidRDefault="00BA2E05" w:rsidP="00BA2E05">
      <w:pPr>
        <w:rPr>
          <w:rFonts w:ascii="Arial" w:hAnsi="Arial" w:cs="Arial"/>
          <w:b/>
          <w:sz w:val="24"/>
          <w:szCs w:val="24"/>
        </w:rPr>
      </w:pPr>
    </w:p>
    <w:p w:rsidR="00BA2E05" w:rsidRPr="00803871" w:rsidRDefault="00BA2E05" w:rsidP="00BA2E05">
      <w:pPr>
        <w:rPr>
          <w:rFonts w:ascii="Arial" w:hAnsi="Arial" w:cs="Arial"/>
          <w:b/>
          <w:sz w:val="24"/>
          <w:szCs w:val="24"/>
        </w:rPr>
      </w:pPr>
      <w:r w:rsidRPr="00803871">
        <w:rPr>
          <w:rFonts w:ascii="Arial" w:hAnsi="Arial" w:cs="Arial"/>
          <w:b/>
          <w:sz w:val="24"/>
          <w:szCs w:val="24"/>
        </w:rPr>
        <w:t>Personal Protective Equipment (PPE)</w:t>
      </w:r>
    </w:p>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BA2E05" w:rsidRPr="008C4B9E" w:rsidRDefault="00BA2E05" w:rsidP="00BA2E05">
              <w:pPr>
                <w:rPr>
                  <w:rFonts w:ascii="Arial" w:hAnsi="Arial" w:cs="Arial"/>
                  <w:sz w:val="20"/>
                  <w:szCs w:val="20"/>
                </w:rPr>
              </w:pPr>
              <w:r w:rsidRPr="008C4B9E">
                <w:rPr>
                  <w:rFonts w:ascii="Arial" w:hAnsi="Arial" w:cs="Arial"/>
                  <w:sz w:val="20"/>
                  <w:szCs w:val="20"/>
                </w:rPr>
                <w:t>Use a full-face respirator with multi-purpose combination (US) respi</w:t>
              </w:r>
              <w:r>
                <w:rPr>
                  <w:rFonts w:ascii="Arial" w:hAnsi="Arial" w:cs="Arial"/>
                  <w:sz w:val="20"/>
                  <w:szCs w:val="20"/>
                </w:rPr>
                <w:t xml:space="preserve">rator cartridges as a backup to </w:t>
              </w:r>
              <w:r w:rsidRPr="008C4B9E">
                <w:rPr>
                  <w:rFonts w:ascii="Arial" w:hAnsi="Arial" w:cs="Arial"/>
                  <w:sz w:val="20"/>
                  <w:szCs w:val="20"/>
                </w:rPr>
                <w:t>engineering controls.</w:t>
              </w:r>
            </w:p>
          </w:sdtContent>
        </w:sdt>
      </w:sdtContent>
    </w:sdt>
    <w:p w:rsidR="00BA2E05" w:rsidRPr="003F564F" w:rsidRDefault="00BA2E05" w:rsidP="00BA2E05">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Regulations require the use of a respirator.</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 xml:space="preserve">An employer requires the use of a respirator. </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BA2E05" w:rsidRPr="003F564F" w:rsidRDefault="00BA2E05" w:rsidP="00BA2E05">
      <w:pPr>
        <w:pStyle w:val="NoSpacing"/>
        <w:numPr>
          <w:ilvl w:val="0"/>
          <w:numId w:val="26"/>
        </w:numPr>
        <w:rPr>
          <w:rFonts w:ascii="Arial" w:hAnsi="Arial" w:cs="Arial"/>
          <w:sz w:val="20"/>
          <w:szCs w:val="20"/>
        </w:rPr>
      </w:pPr>
      <w:r w:rsidRPr="003F564F">
        <w:rPr>
          <w:rFonts w:ascii="Arial" w:hAnsi="Arial" w:cs="Arial"/>
          <w:sz w:val="20"/>
          <w:szCs w:val="20"/>
        </w:rPr>
        <w:t>As PPE in the event of a chemical spill clean-up process</w:t>
      </w:r>
    </w:p>
    <w:p w:rsidR="00BA2E05" w:rsidRPr="003F564F" w:rsidRDefault="00BA2E05" w:rsidP="00BA2E05">
      <w:pPr>
        <w:pStyle w:val="NoSpacing"/>
        <w:rPr>
          <w:rFonts w:ascii="Arial" w:hAnsi="Arial" w:cs="Arial"/>
          <w:sz w:val="20"/>
          <w:szCs w:val="20"/>
        </w:rPr>
      </w:pPr>
    </w:p>
    <w:p w:rsidR="007F7D7E" w:rsidRPr="003F564F" w:rsidRDefault="007F7D7E" w:rsidP="007F7D7E">
      <w:pPr>
        <w:pStyle w:val="NoSpacing"/>
        <w:rPr>
          <w:rFonts w:ascii="Arial" w:hAnsi="Arial" w:cs="Arial"/>
          <w:sz w:val="20"/>
          <w:szCs w:val="20"/>
        </w:rPr>
      </w:pPr>
      <w:bookmarkStart w:id="1" w:name="_Hlk494803687"/>
      <w:bookmarkStart w:id="2" w:name="_Hlk496795168"/>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7F7D7E" w:rsidRDefault="007F7D7E" w:rsidP="007F7D7E">
      <w:pPr>
        <w:pStyle w:val="NoSpacing"/>
        <w:rPr>
          <w:rFonts w:ascii="Arial" w:hAnsi="Arial" w:cs="Arial"/>
          <w:sz w:val="20"/>
          <w:szCs w:val="20"/>
        </w:rPr>
      </w:pPr>
    </w:p>
    <w:bookmarkEnd w:id="2"/>
    <w:p w:rsidR="00BA2E05" w:rsidRPr="003F564F" w:rsidRDefault="00BA2E05" w:rsidP="00BA2E05">
      <w:pPr>
        <w:pStyle w:val="NoSpacing"/>
        <w:rPr>
          <w:rFonts w:ascii="Arial" w:hAnsi="Arial" w:cs="Arial"/>
          <w:sz w:val="20"/>
          <w:szCs w:val="20"/>
        </w:rPr>
      </w:pPr>
    </w:p>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BA2E05" w:rsidRPr="00265CA6" w:rsidRDefault="0073308A" w:rsidP="00BA2E05">
          <w:pPr>
            <w:rPr>
              <w:rFonts w:ascii="Arial" w:hAnsi="Arial" w:cs="Arial"/>
              <w:b/>
              <w:sz w:val="20"/>
              <w:szCs w:val="20"/>
            </w:rPr>
          </w:pPr>
          <w:sdt>
            <w:sdtPr>
              <w:rPr>
                <w:rFonts w:ascii="Arial" w:hAnsi="Arial" w:cs="Arial"/>
                <w:sz w:val="20"/>
                <w:szCs w:val="20"/>
              </w:rPr>
              <w:id w:val="-490945719"/>
            </w:sdtPr>
            <w:sdtEndPr/>
            <w:sdtContent>
              <w:r w:rsidR="00BA2E05">
                <w:rPr>
                  <w:rFonts w:ascii="Arial" w:hAnsi="Arial" w:cs="Arial"/>
                  <w:sz w:val="20"/>
                  <w:szCs w:val="20"/>
                </w:rPr>
                <w:t xml:space="preserve">Gloves must be worn. Use proper glove removal technique to avoid any skin contact. Nitrile gloves recommended.  </w:t>
              </w:r>
            </w:sdtContent>
          </w:sdt>
        </w:p>
      </w:sdtContent>
    </w:sdt>
    <w:p w:rsidR="00BA2E05" w:rsidRPr="00265CA6" w:rsidRDefault="00BA2E05" w:rsidP="00BA2E05">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Pr>
          <w:rFonts w:ascii="Arial" w:hAnsi="Arial" w:cs="Arial"/>
          <w:sz w:val="20"/>
          <w:szCs w:val="20"/>
        </w:rPr>
        <w:t xml:space="preserve"> Triazolam</w:t>
      </w:r>
      <w:r>
        <w:rPr>
          <w:rFonts w:ascii="Arial" w:eastAsia="Times New Roman" w:hAnsi="Arial" w:cs="Arial"/>
          <w:sz w:val="20"/>
          <w:szCs w:val="20"/>
          <w:shd w:val="clear" w:color="auto" w:fill="FFFFFF"/>
        </w:rPr>
        <w:t>.</w:t>
      </w:r>
    </w:p>
    <w:p w:rsidR="00BA2E05" w:rsidRPr="00265CA6" w:rsidRDefault="00BA2E05" w:rsidP="00BA2E05">
      <w:pPr>
        <w:pStyle w:val="NoSpacing"/>
        <w:rPr>
          <w:rFonts w:ascii="Arial" w:hAnsi="Arial" w:cs="Arial"/>
          <w:sz w:val="20"/>
          <w:szCs w:val="20"/>
        </w:rPr>
      </w:pPr>
      <w:r w:rsidRPr="00265CA6">
        <w:rPr>
          <w:rFonts w:ascii="Arial" w:hAnsi="Arial" w:cs="Arial"/>
          <w:sz w:val="20"/>
          <w:szCs w:val="20"/>
        </w:rPr>
        <w:t>Refer to glove selection chart from the links below:</w:t>
      </w:r>
    </w:p>
    <w:p w:rsidR="00BA2E05" w:rsidRPr="00265CA6" w:rsidRDefault="0073308A" w:rsidP="00BA2E05">
      <w:pPr>
        <w:pStyle w:val="NoSpacing"/>
        <w:rPr>
          <w:rFonts w:ascii="Arial" w:hAnsi="Arial" w:cs="Arial"/>
          <w:color w:val="000080"/>
          <w:sz w:val="20"/>
          <w:szCs w:val="20"/>
        </w:rPr>
      </w:pPr>
      <w:hyperlink r:id="rId10" w:history="1">
        <w:r w:rsidR="00BA2E05" w:rsidRPr="00265CA6">
          <w:rPr>
            <w:rStyle w:val="Hyperlink"/>
            <w:rFonts w:ascii="Arial" w:hAnsi="Arial" w:cs="Arial"/>
            <w:sz w:val="20"/>
            <w:szCs w:val="20"/>
          </w:rPr>
          <w:t>http://www.ansellpro.com/download/Ansell_8thEditionChemicalResistanceGuide.pdf</w:t>
        </w:r>
      </w:hyperlink>
      <w:r w:rsidR="00BA2E05" w:rsidRPr="00265CA6">
        <w:rPr>
          <w:rFonts w:ascii="Arial" w:hAnsi="Arial" w:cs="Arial"/>
          <w:color w:val="000080"/>
          <w:sz w:val="20"/>
          <w:szCs w:val="20"/>
        </w:rPr>
        <w:t xml:space="preserve"> </w:t>
      </w:r>
    </w:p>
    <w:p w:rsidR="00BA2E05" w:rsidRPr="00265CA6" w:rsidRDefault="00BA2E05" w:rsidP="00BA2E05">
      <w:pPr>
        <w:pStyle w:val="NoSpacing"/>
        <w:rPr>
          <w:rFonts w:ascii="Arial" w:hAnsi="Arial" w:cs="Arial"/>
          <w:sz w:val="20"/>
          <w:szCs w:val="20"/>
        </w:rPr>
      </w:pPr>
      <w:r w:rsidRPr="00265CA6">
        <w:rPr>
          <w:rFonts w:ascii="Arial" w:hAnsi="Arial" w:cs="Arial"/>
          <w:sz w:val="20"/>
          <w:szCs w:val="20"/>
        </w:rPr>
        <w:t>OR</w:t>
      </w:r>
    </w:p>
    <w:p w:rsidR="00BA2E05" w:rsidRPr="00265CA6" w:rsidRDefault="0073308A" w:rsidP="00BA2E05">
      <w:pPr>
        <w:pStyle w:val="NoSpacing"/>
        <w:rPr>
          <w:rFonts w:ascii="Arial" w:hAnsi="Arial" w:cs="Arial"/>
          <w:sz w:val="20"/>
          <w:szCs w:val="20"/>
        </w:rPr>
      </w:pPr>
      <w:hyperlink r:id="rId11" w:history="1">
        <w:r w:rsidR="00BA2E05" w:rsidRPr="00265CA6">
          <w:rPr>
            <w:rStyle w:val="Hyperlink"/>
            <w:rFonts w:ascii="Arial" w:hAnsi="Arial" w:cs="Arial"/>
            <w:sz w:val="20"/>
            <w:szCs w:val="20"/>
          </w:rPr>
          <w:t>http://www.allsafetyproducts.biz/page/74172</w:t>
        </w:r>
      </w:hyperlink>
    </w:p>
    <w:p w:rsidR="00BA2E05" w:rsidRPr="00265CA6" w:rsidRDefault="00BA2E05" w:rsidP="00BA2E05">
      <w:pPr>
        <w:pStyle w:val="NoSpacing"/>
        <w:rPr>
          <w:rFonts w:ascii="Arial" w:hAnsi="Arial" w:cs="Arial"/>
          <w:sz w:val="20"/>
          <w:szCs w:val="20"/>
        </w:rPr>
      </w:pPr>
      <w:r w:rsidRPr="00265CA6">
        <w:rPr>
          <w:rFonts w:ascii="Arial" w:hAnsi="Arial" w:cs="Arial"/>
          <w:sz w:val="20"/>
          <w:szCs w:val="20"/>
        </w:rPr>
        <w:t>OR</w:t>
      </w:r>
    </w:p>
    <w:p w:rsidR="00BA2E05" w:rsidRPr="00265CA6" w:rsidRDefault="0073308A" w:rsidP="008C1747">
      <w:pPr>
        <w:pStyle w:val="NoSpacing"/>
        <w:tabs>
          <w:tab w:val="left" w:pos="7350"/>
        </w:tabs>
        <w:rPr>
          <w:rFonts w:ascii="Arial" w:hAnsi="Arial" w:cs="Arial"/>
          <w:sz w:val="20"/>
          <w:szCs w:val="20"/>
        </w:rPr>
      </w:pPr>
      <w:hyperlink r:id="rId12" w:history="1">
        <w:r w:rsidR="00BA2E05" w:rsidRPr="00265CA6">
          <w:rPr>
            <w:rStyle w:val="Hyperlink"/>
            <w:rFonts w:ascii="Arial" w:hAnsi="Arial" w:cs="Arial"/>
            <w:sz w:val="20"/>
            <w:szCs w:val="20"/>
          </w:rPr>
          <w:t>http://www.showabestglove.com/site/default.aspx</w:t>
        </w:r>
      </w:hyperlink>
    </w:p>
    <w:p w:rsidR="00BA2E05" w:rsidRPr="00265CA6" w:rsidRDefault="00BA2E05" w:rsidP="00BA2E05">
      <w:pPr>
        <w:pStyle w:val="NoSpacing"/>
        <w:rPr>
          <w:rFonts w:ascii="Arial" w:hAnsi="Arial" w:cs="Arial"/>
          <w:sz w:val="20"/>
          <w:szCs w:val="20"/>
        </w:rPr>
      </w:pPr>
      <w:r w:rsidRPr="00265CA6">
        <w:rPr>
          <w:rFonts w:ascii="Arial" w:hAnsi="Arial" w:cs="Arial"/>
          <w:sz w:val="20"/>
          <w:szCs w:val="20"/>
        </w:rPr>
        <w:t>OR</w:t>
      </w:r>
    </w:p>
    <w:p w:rsidR="00BA2E05" w:rsidRPr="00265CA6" w:rsidRDefault="0073308A" w:rsidP="00BA2E05">
      <w:pPr>
        <w:pStyle w:val="NoSpacing"/>
        <w:rPr>
          <w:rFonts w:ascii="Arial" w:hAnsi="Arial" w:cs="Arial"/>
          <w:color w:val="000080"/>
          <w:sz w:val="20"/>
          <w:szCs w:val="20"/>
        </w:rPr>
      </w:pPr>
      <w:hyperlink r:id="rId13" w:history="1">
        <w:r w:rsidR="00BA2E05" w:rsidRPr="00265CA6">
          <w:rPr>
            <w:rStyle w:val="Hyperlink"/>
            <w:rFonts w:ascii="Arial" w:hAnsi="Arial" w:cs="Arial"/>
            <w:sz w:val="20"/>
            <w:szCs w:val="20"/>
          </w:rPr>
          <w:t>http://www.mapaglove.com/</w:t>
        </w:r>
      </w:hyperlink>
    </w:p>
    <w:p w:rsidR="00BA2E05" w:rsidRPr="00265CA6" w:rsidRDefault="00BA2E05" w:rsidP="00BA2E05">
      <w:pPr>
        <w:pStyle w:val="NoSpacing"/>
        <w:rPr>
          <w:rFonts w:ascii="Arial" w:hAnsi="Arial" w:cs="Arial"/>
          <w:sz w:val="20"/>
          <w:szCs w:val="20"/>
        </w:rPr>
      </w:pPr>
    </w:p>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BA2E05" w:rsidRPr="00265CA6" w:rsidRDefault="0073308A" w:rsidP="00BA2E05">
          <w:pPr>
            <w:rPr>
              <w:rFonts w:ascii="Arial" w:hAnsi="Arial" w:cs="Arial"/>
              <w:b/>
              <w:sz w:val="20"/>
              <w:szCs w:val="20"/>
            </w:rPr>
          </w:pPr>
          <w:sdt>
            <w:sdtPr>
              <w:rPr>
                <w:rFonts w:ascii="Arial" w:hAnsi="Arial" w:cs="Arial"/>
                <w:sz w:val="20"/>
                <w:szCs w:val="20"/>
              </w:rPr>
              <w:id w:val="-1246571736"/>
            </w:sdtPr>
            <w:sdtEndPr/>
            <w:sdtContent>
              <w:r w:rsidR="00BA2E05">
                <w:rPr>
                  <w:rFonts w:ascii="Arial" w:hAnsi="Arial" w:cs="Arial"/>
                  <w:sz w:val="20"/>
                  <w:szCs w:val="20"/>
                </w:rPr>
                <w:t>ANSI approved properly fitting safety glasses or chemical splash goggles. Face shield is also recommended.</w:t>
              </w:r>
            </w:sdtContent>
          </w:sdt>
        </w:p>
      </w:sdtContent>
    </w:sdt>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BA2E05" w:rsidRPr="00265CA6" w:rsidRDefault="0073308A" w:rsidP="00BA2E05">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BA2E05">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BA2E05">
                    <w:rPr>
                      <w:rFonts w:ascii="Arial" w:hAnsi="Arial" w:cs="Arial"/>
                      <w:sz w:val="20"/>
                      <w:szCs w:val="20"/>
                    </w:rPr>
                    <w:t xml:space="preserve"> </w:t>
                  </w:r>
                </w:sdtContent>
              </w:sdt>
            </w:sdtContent>
          </w:sdt>
        </w:p>
      </w:sdtContent>
    </w:sdt>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rsidR="00BA2E05" w:rsidRPr="008C4AEC" w:rsidRDefault="00BA2E05" w:rsidP="00BA2E05">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ash thoroughly and immediately after handling</w:t>
                  </w:r>
                  <w:r w:rsidRPr="00C3009F">
                    <w:rPr>
                      <w:rFonts w:ascii="Arial" w:eastAsia="Times New Roman" w:hAnsi="Arial" w:cs="Arial"/>
                      <w:color w:val="222222"/>
                      <w:sz w:val="20"/>
                      <w:szCs w:val="20"/>
                      <w:shd w:val="clear" w:color="auto" w:fill="FFFFFF"/>
                    </w:rPr>
                    <w:t xml:space="preserve">. Remove </w:t>
                  </w:r>
                  <w:r>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rsidR="00BA2E05" w:rsidRPr="00803871" w:rsidRDefault="00BA2E05" w:rsidP="00BA2E05">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BA2E05" w:rsidRPr="00F909E2" w:rsidRDefault="0073308A" w:rsidP="00BA2E05">
          <w:pPr>
            <w:rPr>
              <w:rFonts w:ascii="Arial" w:hAnsi="Arial" w:cs="Arial"/>
              <w:b/>
              <w:sz w:val="24"/>
              <w:szCs w:val="24"/>
            </w:rPr>
          </w:pPr>
          <w:sdt>
            <w:sdtPr>
              <w:rPr>
                <w:rFonts w:ascii="Arial" w:hAnsi="Arial" w:cs="Arial"/>
                <w:sz w:val="20"/>
                <w:szCs w:val="20"/>
              </w:rPr>
              <w:id w:val="72253431"/>
            </w:sdtPr>
            <w:sdtEndPr/>
            <w:sdtContent>
              <w:r w:rsidR="00BA2E05">
                <w:rPr>
                  <w:rFonts w:ascii="Arial" w:hAnsi="Arial" w:cs="Arial"/>
                  <w:sz w:val="20"/>
                  <w:szCs w:val="20"/>
                </w:rPr>
                <w:t>Handle using a chemical fume hood with good ventilation and e</w:t>
              </w:r>
              <w:r w:rsidR="00BA2E05" w:rsidRPr="00A72BC3">
                <w:rPr>
                  <w:rFonts w:ascii="Arial" w:hAnsi="Arial" w:cs="Arial"/>
                  <w:sz w:val="20"/>
                  <w:szCs w:val="20"/>
                </w:rPr>
                <w:t>lectrically grounded lines and equipment</w:t>
              </w:r>
              <w:r w:rsidR="00BA2E05">
                <w:rPr>
                  <w:rFonts w:ascii="Arial" w:hAnsi="Arial" w:cs="Arial"/>
                  <w:sz w:val="20"/>
                  <w:szCs w:val="20"/>
                </w:rPr>
                <w:t xml:space="preserve">. </w:t>
              </w:r>
            </w:sdtContent>
          </w:sdt>
        </w:p>
      </w:sdtContent>
    </w:sdt>
    <w:p w:rsidR="00BA2E05" w:rsidRPr="00803871" w:rsidRDefault="00BA2E05" w:rsidP="00BA2E05">
      <w:pPr>
        <w:rPr>
          <w:rFonts w:ascii="Arial" w:hAnsi="Arial" w:cs="Arial"/>
          <w:b/>
          <w:sz w:val="24"/>
          <w:szCs w:val="24"/>
        </w:rPr>
      </w:pPr>
      <w:r w:rsidRPr="00803871">
        <w:rPr>
          <w:rFonts w:ascii="Arial" w:hAnsi="Arial" w:cs="Arial"/>
          <w:b/>
          <w:sz w:val="24"/>
          <w:szCs w:val="24"/>
        </w:rPr>
        <w:lastRenderedPageBreak/>
        <w:t>First Aid Procedures</w:t>
      </w:r>
    </w:p>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BA2E05" w:rsidRPr="003F564F" w:rsidRDefault="0073308A" w:rsidP="00BA2E05">
          <w:pPr>
            <w:rPr>
              <w:rFonts w:ascii="Arial" w:hAnsi="Arial" w:cs="Arial"/>
              <w:b/>
            </w:rPr>
          </w:pPr>
          <w:sdt>
            <w:sdtPr>
              <w:rPr>
                <w:rFonts w:ascii="Arial" w:hAnsi="Arial" w:cs="Arial"/>
                <w:sz w:val="20"/>
                <w:szCs w:val="20"/>
              </w:rPr>
              <w:id w:val="871502311"/>
            </w:sdtPr>
            <w:sdtEndPr/>
            <w:sdtContent>
              <w:r w:rsidR="00BA2E05">
                <w:rPr>
                  <w:rFonts w:ascii="Arial" w:hAnsi="Arial" w:cs="Arial"/>
                  <w:sz w:val="20"/>
                  <w:szCs w:val="20"/>
                </w:rPr>
                <w:t xml:space="preserve">Move into the fresh air immediately and give oxygen. If not breathing give artificial respiration. Seek medical attention immediately. </w:t>
              </w:r>
            </w:sdtContent>
          </w:sdt>
        </w:p>
      </w:sdtContent>
    </w:sdt>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BA2E05" w:rsidRPr="003F564F" w:rsidRDefault="0073308A" w:rsidP="00BA2E05">
          <w:pPr>
            <w:rPr>
              <w:rFonts w:ascii="Arial" w:hAnsi="Arial" w:cs="Arial"/>
              <w:b/>
            </w:rPr>
          </w:pPr>
          <w:sdt>
            <w:sdtPr>
              <w:rPr>
                <w:rFonts w:ascii="Arial" w:hAnsi="Arial" w:cs="Arial"/>
                <w:sz w:val="20"/>
                <w:szCs w:val="20"/>
              </w:rPr>
              <w:id w:val="205536069"/>
            </w:sdtPr>
            <w:sdtEndPr/>
            <w:sdtContent>
              <w:r w:rsidR="00BA2E05">
                <w:rPr>
                  <w:rFonts w:ascii="Arial" w:hAnsi="Arial" w:cs="Arial"/>
                  <w:bCs/>
                  <w:sz w:val="20"/>
                  <w:szCs w:val="20"/>
                </w:rPr>
                <w:t>I</w:t>
              </w:r>
              <w:r w:rsidR="00BA2E05" w:rsidRPr="006D4A9D">
                <w:rPr>
                  <w:rFonts w:ascii="Arial" w:hAnsi="Arial" w:cs="Arial"/>
                  <w:bCs/>
                  <w:sz w:val="20"/>
                  <w:szCs w:val="20"/>
                </w:rPr>
                <w:t>mmediately flush skin with plenty of water for at least 15 minutes while removing contaminated clothing</w:t>
              </w:r>
              <w:r w:rsidR="00BA2E05">
                <w:rPr>
                  <w:rFonts w:ascii="Arial" w:hAnsi="Arial" w:cs="Arial"/>
                  <w:bCs/>
                  <w:sz w:val="20"/>
                  <w:szCs w:val="20"/>
                </w:rPr>
                <w:t xml:space="preserve"> </w:t>
              </w:r>
              <w:r w:rsidR="00BA2E05" w:rsidRPr="006D4A9D">
                <w:rPr>
                  <w:rFonts w:ascii="Arial" w:hAnsi="Arial" w:cs="Arial"/>
                  <w:bCs/>
                  <w:sz w:val="20"/>
                  <w:szCs w:val="20"/>
                </w:rPr>
                <w:t xml:space="preserve">and shoes. Wash </w:t>
              </w:r>
              <w:r w:rsidR="00BA2E05">
                <w:rPr>
                  <w:rFonts w:ascii="Arial" w:hAnsi="Arial" w:cs="Arial"/>
                  <w:bCs/>
                  <w:sz w:val="20"/>
                  <w:szCs w:val="20"/>
                </w:rPr>
                <w:t xml:space="preserve">any contaminated </w:t>
              </w:r>
              <w:r w:rsidR="00BA2E05" w:rsidRPr="006D4A9D">
                <w:rPr>
                  <w:rFonts w:ascii="Arial" w:hAnsi="Arial" w:cs="Arial"/>
                  <w:bCs/>
                  <w:sz w:val="20"/>
                  <w:szCs w:val="20"/>
                </w:rPr>
                <w:t>clothing before reuse. Thoroughly clean</w:t>
              </w:r>
              <w:r w:rsidR="00BA2E05">
                <w:rPr>
                  <w:rFonts w:ascii="Arial" w:hAnsi="Arial" w:cs="Arial"/>
                  <w:bCs/>
                  <w:sz w:val="20"/>
                  <w:szCs w:val="20"/>
                </w:rPr>
                <w:t xml:space="preserve"> shoes before reuse</w:t>
              </w:r>
              <w:r w:rsidR="00BA2E05">
                <w:rPr>
                  <w:rFonts w:ascii="Arial" w:hAnsi="Arial" w:cs="Arial"/>
                  <w:sz w:val="20"/>
                  <w:szCs w:val="20"/>
                </w:rPr>
                <w:t xml:space="preserve">. </w:t>
              </w:r>
              <w:r w:rsidR="00BA2E05">
                <w:rPr>
                  <w:rFonts w:ascii="Arial" w:hAnsi="Arial" w:cs="Arial"/>
                  <w:bCs/>
                  <w:sz w:val="20"/>
                  <w:szCs w:val="20"/>
                </w:rPr>
                <w:t xml:space="preserve">Seek </w:t>
              </w:r>
              <w:r w:rsidR="00BA2E05" w:rsidRPr="006D4A9D">
                <w:rPr>
                  <w:rFonts w:ascii="Arial" w:hAnsi="Arial" w:cs="Arial"/>
                  <w:bCs/>
                  <w:sz w:val="20"/>
                  <w:szCs w:val="20"/>
                </w:rPr>
                <w:t xml:space="preserve">medical attention </w:t>
              </w:r>
              <w:r w:rsidR="00BA2E05">
                <w:rPr>
                  <w:rFonts w:ascii="Arial" w:hAnsi="Arial" w:cs="Arial"/>
                  <w:bCs/>
                  <w:sz w:val="20"/>
                  <w:szCs w:val="20"/>
                </w:rPr>
                <w:t>immediately.</w:t>
              </w:r>
            </w:sdtContent>
          </w:sdt>
        </w:p>
      </w:sdtContent>
    </w:sdt>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rsidR="00BA2E05" w:rsidRPr="008C4AEC" w:rsidRDefault="00BA2E05" w:rsidP="00BA2E05">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rsidR="00BA2E05" w:rsidRPr="00265CA6" w:rsidRDefault="00BA2E05" w:rsidP="00BA2E05">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BA2E05" w:rsidRPr="003F564F" w:rsidRDefault="0073308A" w:rsidP="00BA2E05">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BA2E05">
                        <w:rPr>
                          <w:rFonts w:ascii="Arial" w:hAnsi="Arial" w:cs="Arial"/>
                          <w:sz w:val="20"/>
                          <w:szCs w:val="20"/>
                        </w:rPr>
                        <w:t>Do NOT induce vomiting unless directed by medical personnel. Never give anything by mouth to an unconscious person. Seek medical attention immediately</w:t>
                      </w:r>
                    </w:sdtContent>
                  </w:sdt>
                  <w:r w:rsidR="00BA2E05">
                    <w:rPr>
                      <w:rFonts w:ascii="Arial" w:hAnsi="Arial" w:cs="Arial"/>
                      <w:sz w:val="20"/>
                      <w:szCs w:val="20"/>
                    </w:rPr>
                    <w:t>.</w:t>
                  </w:r>
                  <w:r w:rsidR="00BA2E05" w:rsidRPr="008C4AEC">
                    <w:rPr>
                      <w:rFonts w:ascii="Arial" w:hAnsi="Arial" w:cs="Arial"/>
                      <w:sz w:val="20"/>
                      <w:szCs w:val="20"/>
                    </w:rPr>
                    <w:t xml:space="preserve"> </w:t>
                  </w:r>
                  <w:sdt>
                    <w:sdtPr>
                      <w:rPr>
                        <w:rFonts w:ascii="Arial" w:hAnsi="Arial" w:cs="Arial"/>
                        <w:sz w:val="20"/>
                        <w:szCs w:val="20"/>
                      </w:rPr>
                      <w:id w:val="808975258"/>
                      <w:showingPlcHdr/>
                    </w:sdtPr>
                    <w:sdtEndPr/>
                    <w:sdtContent>
                      <w:r w:rsidR="00BA2E05">
                        <w:rPr>
                          <w:rFonts w:ascii="Arial" w:hAnsi="Arial" w:cs="Arial"/>
                          <w:sz w:val="20"/>
                          <w:szCs w:val="20"/>
                        </w:rPr>
                        <w:t xml:space="preserve">     </w:t>
                      </w:r>
                    </w:sdtContent>
                  </w:sdt>
                  <w:r w:rsidR="00BA2E05">
                    <w:rPr>
                      <w:rFonts w:ascii="Arial" w:hAnsi="Arial" w:cs="Arial"/>
                      <w:sz w:val="20"/>
                      <w:szCs w:val="20"/>
                    </w:rPr>
                    <w:t xml:space="preserve"> </w:t>
                  </w:r>
                </w:sdtContent>
              </w:sdt>
            </w:sdtContent>
          </w:sdt>
        </w:p>
      </w:sdtContent>
    </w:sdt>
    <w:p w:rsidR="00BA2E05" w:rsidRPr="00803871" w:rsidRDefault="00BA2E05" w:rsidP="00BA2E05">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rsidR="00BA2E05" w:rsidRDefault="0073308A" w:rsidP="00BA2E05">
              <w:pPr>
                <w:rPr>
                  <w:rFonts w:ascii="Arial" w:hAnsi="Arial" w:cs="Arial"/>
                  <w:sz w:val="20"/>
                  <w:szCs w:val="20"/>
                </w:rPr>
              </w:pPr>
              <w:sdt>
                <w:sdtPr>
                  <w:rPr>
                    <w:rFonts w:ascii="Arial" w:hAnsi="Arial" w:cs="Arial"/>
                    <w:sz w:val="20"/>
                    <w:szCs w:val="20"/>
                  </w:rPr>
                  <w:id w:val="-4600117"/>
                </w:sdtPr>
                <w:sdtEndPr/>
                <w:sdtContent>
                  <w:r w:rsidR="00BA2E05" w:rsidRPr="008C4B9E">
                    <w:rPr>
                      <w:rFonts w:ascii="Arial" w:hAnsi="Arial" w:cs="Arial"/>
                      <w:sz w:val="20"/>
                      <w:szCs w:val="20"/>
                    </w:rPr>
                    <w:t>Precautions for safe handling: Avo</w:t>
                  </w:r>
                  <w:r w:rsidR="00BA2E05">
                    <w:rPr>
                      <w:rFonts w:ascii="Arial" w:hAnsi="Arial" w:cs="Arial"/>
                      <w:sz w:val="20"/>
                      <w:szCs w:val="20"/>
                    </w:rPr>
                    <w:t xml:space="preserve">id contact with skin and eyes and inhalation. </w:t>
                  </w:r>
                  <w:r w:rsidR="00BA2E05" w:rsidRPr="008C4B9E">
                    <w:rPr>
                      <w:rFonts w:ascii="Arial" w:hAnsi="Arial" w:cs="Arial"/>
                      <w:sz w:val="20"/>
                      <w:szCs w:val="20"/>
                    </w:rPr>
                    <w:t xml:space="preserve">Keep </w:t>
                  </w:r>
                  <w:r w:rsidR="00BA2E05">
                    <w:rPr>
                      <w:rFonts w:ascii="Arial" w:hAnsi="Arial" w:cs="Arial"/>
                      <w:sz w:val="20"/>
                      <w:szCs w:val="20"/>
                    </w:rPr>
                    <w:t>away from sources of ignition.</w:t>
                  </w:r>
                </w:sdtContent>
              </w:sdt>
              <w:r w:rsidR="00BA2E05">
                <w:rPr>
                  <w:rFonts w:ascii="Arial" w:hAnsi="Arial" w:cs="Arial"/>
                  <w:sz w:val="20"/>
                  <w:szCs w:val="20"/>
                </w:rPr>
                <w:t xml:space="preserve"> Avoid heat and shock or friction when handling. Avoid strong acids or bases or strong oxidizing or reducing agents. </w:t>
              </w:r>
            </w:p>
            <w:p w:rsidR="00BA2E05" w:rsidRPr="00471562" w:rsidRDefault="00BA2E05" w:rsidP="00BA2E05">
              <w:pPr>
                <w:rPr>
                  <w:rFonts w:ascii="Arial" w:hAnsi="Arial" w:cs="Arial"/>
                  <w:sz w:val="20"/>
                  <w:szCs w:val="20"/>
                </w:rPr>
              </w:pPr>
              <w:r w:rsidRPr="008C4B9E">
                <w:rPr>
                  <w:rFonts w:ascii="Arial" w:hAnsi="Arial" w:cs="Arial"/>
                  <w:sz w:val="20"/>
                  <w:szCs w:val="20"/>
                </w:rPr>
                <w:t xml:space="preserve">Conditions for safe storage: Keep container tightly closed in </w:t>
              </w:r>
              <w:r>
                <w:rPr>
                  <w:rFonts w:ascii="Arial" w:hAnsi="Arial" w:cs="Arial"/>
                  <w:sz w:val="20"/>
                  <w:szCs w:val="20"/>
                </w:rPr>
                <w:t xml:space="preserve">a cool, dry, and well-ventilated. 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sdtContent>
    </w:sdt>
    <w:p w:rsidR="00BA2E05" w:rsidRDefault="00BA2E05" w:rsidP="00BA2E05">
      <w:pPr>
        <w:rPr>
          <w:rFonts w:ascii="Arial" w:hAnsi="Arial" w:cs="Arial"/>
          <w:b/>
          <w:sz w:val="24"/>
          <w:szCs w:val="24"/>
        </w:rPr>
      </w:pPr>
      <w:r w:rsidRPr="00803871">
        <w:rPr>
          <w:rFonts w:ascii="Arial" w:hAnsi="Arial" w:cs="Arial"/>
          <w:b/>
          <w:sz w:val="24"/>
          <w:szCs w:val="24"/>
        </w:rPr>
        <w:t xml:space="preserve">Spill and Accident Procedure </w:t>
      </w:r>
    </w:p>
    <w:p w:rsidR="0073308A" w:rsidRDefault="0073308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3308A" w:rsidRPr="00600ABB" w:rsidRDefault="0073308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3308A" w:rsidRDefault="0073308A"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73308A" w:rsidRDefault="0073308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3308A" w:rsidRDefault="0073308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3308A" w:rsidRPr="00265CA6" w:rsidRDefault="0073308A" w:rsidP="00816E53">
      <w:pPr>
        <w:rPr>
          <w:rFonts w:ascii="Arial" w:hAnsi="Arial" w:cs="Arial"/>
          <w:i/>
          <w:sz w:val="20"/>
          <w:szCs w:val="20"/>
        </w:rPr>
      </w:pPr>
      <w:r>
        <w:rPr>
          <w:rFonts w:ascii="Arial" w:hAnsi="Arial" w:cs="Arial"/>
          <w:sz w:val="20"/>
          <w:szCs w:val="20"/>
        </w:rPr>
        <w:t xml:space="preserve"> </w:t>
      </w:r>
    </w:p>
    <w:p w:rsidR="0073308A" w:rsidRDefault="0073308A" w:rsidP="00816E53">
      <w:pPr>
        <w:pStyle w:val="Heading1"/>
        <w:rPr>
          <w:rFonts w:ascii="Arial" w:hAnsi="Arial" w:cs="Arial"/>
          <w:b w:val="0"/>
          <w:bCs w:val="0"/>
          <w:iCs/>
          <w:color w:val="FF0000"/>
          <w:szCs w:val="24"/>
        </w:rPr>
      </w:pPr>
      <w:r w:rsidRPr="00F909E2">
        <w:rPr>
          <w:rFonts w:ascii="Arial" w:hAnsi="Arial" w:cs="Arial"/>
          <w:szCs w:val="24"/>
        </w:rPr>
        <w:lastRenderedPageBreak/>
        <w:t xml:space="preserve">Medical Emergency Dial </w:t>
      </w:r>
      <w:r>
        <w:rPr>
          <w:rFonts w:ascii="Arial" w:hAnsi="Arial" w:cs="Arial"/>
          <w:color w:val="FF0000"/>
          <w:szCs w:val="24"/>
        </w:rPr>
        <w:t>9</w:t>
      </w:r>
      <w:r w:rsidRPr="00F909E2">
        <w:rPr>
          <w:rFonts w:ascii="Arial" w:hAnsi="Arial" w:cs="Arial"/>
          <w:color w:val="FF0000"/>
          <w:szCs w:val="24"/>
        </w:rPr>
        <w:t>11</w:t>
      </w:r>
      <w:r w:rsidRPr="00F909E2">
        <w:rPr>
          <w:rFonts w:ascii="Arial" w:hAnsi="Arial" w:cs="Arial"/>
          <w:szCs w:val="24"/>
        </w:rPr>
        <w:t xml:space="preserve"> </w:t>
      </w:r>
    </w:p>
    <w:p w:rsidR="0073308A" w:rsidRPr="003F564F" w:rsidRDefault="0073308A" w:rsidP="00816E53">
      <w:pPr>
        <w:pStyle w:val="Heading1"/>
      </w:pPr>
    </w:p>
    <w:p w:rsidR="0073308A" w:rsidRDefault="0073308A"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73308A" w:rsidRPr="00265CA6" w:rsidRDefault="0073308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73308A" w:rsidRDefault="0073308A"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73308A" w:rsidRPr="00265CA6" w:rsidRDefault="0073308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73308A" w:rsidRDefault="0073308A" w:rsidP="00816E53">
      <w:pPr>
        <w:rPr>
          <w:rFonts w:ascii="Arial" w:hAnsi="Arial" w:cs="Arial"/>
          <w:sz w:val="20"/>
          <w:szCs w:val="20"/>
        </w:rPr>
      </w:pPr>
    </w:p>
    <w:p w:rsidR="00BA2E05" w:rsidRDefault="00BA2E05" w:rsidP="00BA2E05">
      <w:pPr>
        <w:rPr>
          <w:rFonts w:ascii="Arial" w:hAnsi="Arial" w:cs="Arial"/>
          <w:b/>
          <w:sz w:val="24"/>
          <w:szCs w:val="24"/>
        </w:rPr>
      </w:pPr>
      <w:r w:rsidRPr="00803871">
        <w:rPr>
          <w:rFonts w:ascii="Arial" w:hAnsi="Arial" w:cs="Arial"/>
          <w:b/>
          <w:sz w:val="24"/>
          <w:szCs w:val="24"/>
        </w:rPr>
        <w:t>Decontamination/Waste Disposal Procedure</w:t>
      </w:r>
    </w:p>
    <w:p w:rsidR="001D1B0D" w:rsidRPr="00F17523" w:rsidRDefault="001D1B0D" w:rsidP="001D1B0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1D1B0D" w:rsidRPr="001D1B0D" w:rsidRDefault="001D1B0D" w:rsidP="00BA2E05">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rsidR="00BA2E05" w:rsidRDefault="0073308A" w:rsidP="00BA2E05">
                  <w:pPr>
                    <w:rPr>
                      <w:rFonts w:ascii="Arial" w:hAnsi="Arial" w:cs="Arial"/>
                      <w:b/>
                      <w:sz w:val="24"/>
                      <w:szCs w:val="24"/>
                    </w:rPr>
                  </w:pPr>
                  <w:sdt>
                    <w:sdtPr>
                      <w:rPr>
                        <w:rFonts w:ascii="Arial" w:hAnsi="Arial" w:cs="Arial"/>
                        <w:sz w:val="20"/>
                        <w:szCs w:val="20"/>
                      </w:rPr>
                      <w:id w:val="325716803"/>
                    </w:sdtPr>
                    <w:sdtEndPr/>
                    <w:sdtContent>
                      <w:r w:rsidR="00BA2E05">
                        <w:rPr>
                          <w:rFonts w:ascii="Arial" w:hAnsi="Arial" w:cs="Arial"/>
                          <w:sz w:val="20"/>
                          <w:szCs w:val="20"/>
                        </w:rPr>
                        <w:t>Use proper personal protective equipment for chemical and properly dispose</w:t>
                      </w:r>
                      <w:r w:rsidR="00BA2E05" w:rsidRPr="00A72BC3">
                        <w:rPr>
                          <w:rFonts w:ascii="Arial" w:hAnsi="Arial" w:cs="Arial"/>
                          <w:sz w:val="20"/>
                          <w:szCs w:val="20"/>
                        </w:rPr>
                        <w:t xml:space="preserve"> </w:t>
                      </w:r>
                      <w:r w:rsidR="00BA2E05">
                        <w:rPr>
                          <w:rFonts w:ascii="Arial" w:hAnsi="Arial" w:cs="Arial"/>
                          <w:sz w:val="20"/>
                          <w:szCs w:val="20"/>
                        </w:rPr>
                        <w:t xml:space="preserve">chemical and contaminated </w:t>
                      </w:r>
                      <w:r w:rsidR="00BA2E05" w:rsidRPr="00A72BC3">
                        <w:rPr>
                          <w:rFonts w:ascii="Arial" w:hAnsi="Arial" w:cs="Arial"/>
                          <w:sz w:val="20"/>
                          <w:szCs w:val="20"/>
                        </w:rPr>
                        <w:t>disposable</w:t>
                      </w:r>
                      <w:r w:rsidR="00BA2E05">
                        <w:rPr>
                          <w:rFonts w:ascii="Arial" w:hAnsi="Arial" w:cs="Arial"/>
                          <w:sz w:val="20"/>
                          <w:szCs w:val="20"/>
                        </w:rPr>
                        <w:t>s</w:t>
                      </w:r>
                      <w:r w:rsidR="00BA2E05" w:rsidRPr="00A72BC3">
                        <w:rPr>
                          <w:rFonts w:ascii="Arial" w:hAnsi="Arial" w:cs="Arial"/>
                          <w:sz w:val="20"/>
                          <w:szCs w:val="20"/>
                        </w:rPr>
                        <w:t xml:space="preserve"> </w:t>
                      </w:r>
                      <w:r w:rsidR="00BA2E05">
                        <w:rPr>
                          <w:rFonts w:ascii="Arial" w:hAnsi="Arial" w:cs="Arial"/>
                          <w:sz w:val="20"/>
                          <w:szCs w:val="20"/>
                        </w:rPr>
                        <w:t>as hazardous waste</w:t>
                      </w:r>
                      <w:r w:rsidR="00121DD4">
                        <w:rPr>
                          <w:rFonts w:ascii="Arial" w:hAnsi="Arial" w:cs="Arial"/>
                          <w:sz w:val="20"/>
                          <w:szCs w:val="20"/>
                        </w:rPr>
                        <w:t>.</w:t>
                      </w:r>
                    </w:sdtContent>
                  </w:sdt>
                </w:p>
              </w:sdtContent>
            </w:sdt>
          </w:sdtContent>
        </w:sdt>
      </w:sdtContent>
    </w:sdt>
    <w:p w:rsidR="00BA2E05" w:rsidRPr="00803871" w:rsidRDefault="00BA2E05" w:rsidP="00BA2E05">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proofErr w:type="spellStart"/>
      <w:r w:rsidRPr="00803871">
        <w:rPr>
          <w:rFonts w:ascii="Arial" w:hAnsi="Arial" w:cs="Arial"/>
          <w:b/>
          <w:sz w:val="24"/>
          <w:szCs w:val="24"/>
        </w:rPr>
        <w:t>SDS</w:t>
      </w:r>
      <w:proofErr w:type="spellEnd"/>
      <w:r w:rsidRPr="00803871">
        <w:rPr>
          <w:rFonts w:ascii="Arial" w:hAnsi="Arial" w:cs="Arial"/>
          <w:b/>
          <w:sz w:val="24"/>
          <w:szCs w:val="24"/>
        </w:rPr>
        <w:t>) Location</w:t>
      </w:r>
    </w:p>
    <w:p w:rsidR="001D1B0D" w:rsidRPr="00AF1F08" w:rsidRDefault="001D1B0D" w:rsidP="001D1B0D">
      <w:pPr>
        <w:rPr>
          <w:rFonts w:ascii="Arial" w:hAnsi="Arial" w:cs="Arial"/>
          <w:sz w:val="20"/>
          <w:szCs w:val="20"/>
        </w:rPr>
      </w:pPr>
      <w:bookmarkStart w:id="4" w:name="_Hlk496791391"/>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p>
    <w:bookmarkEnd w:id="5"/>
    <w:p w:rsidR="00BA2E05" w:rsidRPr="00C060FA" w:rsidRDefault="00BA2E05" w:rsidP="00BA2E05">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BA2E05" w:rsidRPr="00F909E2" w:rsidRDefault="0073308A" w:rsidP="00BA2E05">
          <w:pPr>
            <w:rPr>
              <w:rFonts w:ascii="Arial" w:hAnsi="Arial" w:cs="Arial"/>
              <w:b/>
            </w:rPr>
          </w:pPr>
          <w:sdt>
            <w:sdtPr>
              <w:rPr>
                <w:rFonts w:ascii="Arial" w:hAnsi="Arial" w:cs="Arial"/>
                <w:sz w:val="20"/>
                <w:szCs w:val="20"/>
              </w:rPr>
              <w:id w:val="-1681647772"/>
              <w:showingPlcHdr/>
            </w:sdtPr>
            <w:sdtEndPr/>
            <w:sdtContent>
              <w:r w:rsidR="00BA2E05" w:rsidRPr="00F909E2">
                <w:rPr>
                  <w:rStyle w:val="PlaceholderText"/>
                  <w:rFonts w:ascii="Arial" w:hAnsi="Arial" w:cs="Arial"/>
                </w:rPr>
                <w:t>Click here to enter text.</w:t>
              </w:r>
            </w:sdtContent>
          </w:sdt>
        </w:p>
      </w:sdtContent>
    </w:sdt>
    <w:p w:rsidR="00BA2E05" w:rsidRPr="00803871" w:rsidRDefault="00BA2E05" w:rsidP="00BA2E05">
      <w:pPr>
        <w:rPr>
          <w:rFonts w:ascii="Arial" w:hAnsi="Arial" w:cs="Arial"/>
          <w:sz w:val="24"/>
          <w:szCs w:val="24"/>
        </w:rPr>
      </w:pPr>
      <w:r w:rsidRPr="00803871">
        <w:rPr>
          <w:rFonts w:ascii="Arial" w:hAnsi="Arial" w:cs="Arial"/>
          <w:b/>
          <w:sz w:val="24"/>
          <w:szCs w:val="24"/>
        </w:rPr>
        <w:t>NOTE</w:t>
      </w:r>
    </w:p>
    <w:p w:rsidR="00BA2E05" w:rsidRPr="00F909E2" w:rsidRDefault="00BA2E05" w:rsidP="00BA2E05">
      <w:pPr>
        <w:rPr>
          <w:rFonts w:ascii="Arial" w:hAnsi="Arial" w:cs="Arial"/>
          <w:sz w:val="20"/>
          <w:szCs w:val="20"/>
        </w:rPr>
      </w:pPr>
      <w:r w:rsidRPr="00F909E2">
        <w:rPr>
          <w:rFonts w:ascii="Arial" w:hAnsi="Arial" w:cs="Arial"/>
          <w:sz w:val="20"/>
          <w:szCs w:val="20"/>
        </w:rPr>
        <w:t>Any deviation from this SOP requires approval from PI.</w:t>
      </w:r>
    </w:p>
    <w:p w:rsidR="00BA2E05" w:rsidRPr="00471562" w:rsidRDefault="00BA2E05" w:rsidP="00BA2E05">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BA2E05" w:rsidRDefault="00BA2E05" w:rsidP="00BA2E05">
      <w:pPr>
        <w:pStyle w:val="ListParagraph"/>
        <w:numPr>
          <w:ilvl w:val="0"/>
          <w:numId w:val="21"/>
        </w:numPr>
        <w:spacing w:after="0" w:line="240" w:lineRule="auto"/>
        <w:rPr>
          <w:rFonts w:ascii="Arial" w:hAnsi="Arial" w:cs="Arial"/>
          <w:sz w:val="20"/>
          <w:szCs w:val="20"/>
        </w:rPr>
      </w:pPr>
      <w:r>
        <w:rPr>
          <w:rFonts w:ascii="Arial" w:hAnsi="Arial" w:cs="Arial"/>
          <w:sz w:val="20"/>
          <w:szCs w:val="20"/>
        </w:rPr>
        <w:t>Prior to conducting any work with Triazolam</w:t>
      </w:r>
      <w:r>
        <w:rPr>
          <w:rFonts w:ascii="Arial" w:eastAsia="Times New Roman"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BA2E05" w:rsidRPr="00471562" w:rsidRDefault="00BA2E05" w:rsidP="00BA2E05">
      <w:pPr>
        <w:spacing w:after="0" w:line="240" w:lineRule="auto"/>
        <w:rPr>
          <w:rFonts w:ascii="Arial" w:hAnsi="Arial" w:cs="Arial"/>
          <w:sz w:val="20"/>
          <w:szCs w:val="20"/>
        </w:rPr>
      </w:pPr>
    </w:p>
    <w:p w:rsidR="001D1B0D" w:rsidRPr="00514382" w:rsidRDefault="001D1B0D" w:rsidP="001D1B0D">
      <w:pPr>
        <w:pStyle w:val="ListParagraph"/>
        <w:numPr>
          <w:ilvl w:val="0"/>
          <w:numId w:val="2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1D1B0D" w:rsidRPr="00514382" w:rsidRDefault="001D1B0D" w:rsidP="001D1B0D">
      <w:pPr>
        <w:spacing w:after="0" w:line="240" w:lineRule="auto"/>
        <w:rPr>
          <w:rFonts w:ascii="Arial" w:hAnsi="Arial" w:cs="Arial"/>
          <w:sz w:val="20"/>
          <w:szCs w:val="20"/>
        </w:rPr>
      </w:pPr>
    </w:p>
    <w:p w:rsidR="001D1B0D" w:rsidRPr="00514382" w:rsidRDefault="001D1B0D" w:rsidP="001D1B0D">
      <w:pPr>
        <w:pStyle w:val="ListParagraph"/>
        <w:numPr>
          <w:ilvl w:val="0"/>
          <w:numId w:val="2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6"/>
    <w:p w:rsidR="00BA2E05" w:rsidRDefault="00BA2E05" w:rsidP="00BA2E05">
      <w:pPr>
        <w:rPr>
          <w:rFonts w:ascii="Arial" w:hAnsi="Arial" w:cs="Arial"/>
          <w:sz w:val="20"/>
          <w:szCs w:val="20"/>
        </w:rPr>
      </w:pPr>
    </w:p>
    <w:p w:rsidR="009424C6" w:rsidRDefault="009424C6" w:rsidP="009424C6">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9424C6" w:rsidRDefault="009424C6" w:rsidP="009424C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424C6" w:rsidRDefault="009424C6" w:rsidP="009424C6">
      <w:pPr>
        <w:ind w:left="360"/>
        <w:contextualSpacing/>
        <w:rPr>
          <w:rFonts w:ascii="Arial" w:hAnsi="Arial" w:cs="Arial"/>
          <w:sz w:val="20"/>
          <w:szCs w:val="20"/>
        </w:rPr>
      </w:pPr>
    </w:p>
    <w:p w:rsidR="009424C6" w:rsidRDefault="009424C6" w:rsidP="009424C6">
      <w:pPr>
        <w:contextualSpacing/>
        <w:rPr>
          <w:rFonts w:ascii="Arial" w:hAnsi="Arial" w:cs="Arial"/>
          <w:sz w:val="20"/>
          <w:szCs w:val="20"/>
        </w:rPr>
      </w:pPr>
      <w:r>
        <w:rPr>
          <w:rFonts w:ascii="Arial" w:hAnsi="Arial" w:cs="Arial"/>
          <w:sz w:val="20"/>
          <w:szCs w:val="20"/>
        </w:rPr>
        <w:t>Approval Date:</w:t>
      </w:r>
    </w:p>
    <w:bookmarkEnd w:id="7"/>
    <w:p w:rsidR="009424C6" w:rsidRDefault="009424C6" w:rsidP="00BA2E05">
      <w:pPr>
        <w:rPr>
          <w:rFonts w:ascii="Arial" w:hAnsi="Arial" w:cs="Arial"/>
          <w:sz w:val="20"/>
          <w:szCs w:val="20"/>
        </w:rPr>
      </w:pPr>
    </w:p>
    <w:p w:rsidR="00BA2E05" w:rsidRPr="00F909E2" w:rsidRDefault="00BA2E05" w:rsidP="00BA2E05">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BA2E05" w:rsidRPr="00F909E2" w:rsidTr="002311ED">
        <w:trPr>
          <w:trHeight w:val="576"/>
        </w:trPr>
        <w:tc>
          <w:tcPr>
            <w:tcW w:w="3978" w:type="dxa"/>
            <w:shd w:val="clear" w:color="auto" w:fill="F2F2F2" w:themeFill="background1" w:themeFillShade="F2"/>
          </w:tcPr>
          <w:p w:rsidR="00BA2E05" w:rsidRPr="00F909E2" w:rsidRDefault="00BA2E05" w:rsidP="002311ED">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BA2E05" w:rsidRPr="00F909E2" w:rsidRDefault="00BA2E05" w:rsidP="002311ED">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BA2E05" w:rsidRPr="00F909E2" w:rsidRDefault="00BA2E05" w:rsidP="002311ED">
            <w:pPr>
              <w:jc w:val="center"/>
              <w:rPr>
                <w:rFonts w:ascii="Arial" w:hAnsi="Arial" w:cs="Arial"/>
                <w:b/>
                <w:sz w:val="24"/>
                <w:szCs w:val="24"/>
              </w:rPr>
            </w:pPr>
            <w:r w:rsidRPr="00F909E2">
              <w:rPr>
                <w:rFonts w:ascii="Arial" w:hAnsi="Arial" w:cs="Arial"/>
                <w:b/>
              </w:rPr>
              <w:t>Date</w:t>
            </w:r>
          </w:p>
        </w:tc>
      </w:tr>
      <w:tr w:rsidR="00BA2E05" w:rsidRPr="00F909E2" w:rsidTr="002311ED">
        <w:trPr>
          <w:trHeight w:val="576"/>
        </w:trPr>
        <w:sdt>
          <w:sdtPr>
            <w:rPr>
              <w:rFonts w:ascii="Arial" w:hAnsi="Arial" w:cs="Arial"/>
              <w:b/>
              <w:sz w:val="24"/>
              <w:szCs w:val="24"/>
            </w:rPr>
            <w:id w:val="-1671397496"/>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269240097"/>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1645963392"/>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292406988"/>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436373080"/>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1845204987"/>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97023664"/>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487369070"/>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2025206994"/>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413586204"/>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694815878"/>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1977326319"/>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478158521"/>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55551773"/>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r w:rsidR="00BA2E05" w:rsidRPr="00F909E2" w:rsidTr="002311ED">
        <w:trPr>
          <w:trHeight w:val="576"/>
        </w:trPr>
        <w:sdt>
          <w:sdtPr>
            <w:rPr>
              <w:rFonts w:ascii="Arial" w:hAnsi="Arial" w:cs="Arial"/>
              <w:b/>
              <w:sz w:val="24"/>
              <w:szCs w:val="24"/>
            </w:rPr>
            <w:id w:val="-409000544"/>
            <w:showingPlcHdr/>
          </w:sdtPr>
          <w:sdtEndPr/>
          <w:sdtContent>
            <w:tc>
              <w:tcPr>
                <w:tcW w:w="39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A2E05" w:rsidRPr="00F909E2" w:rsidRDefault="00BA2E05" w:rsidP="002311ED">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BA2E05" w:rsidRPr="00F909E2" w:rsidRDefault="00BA2E05" w:rsidP="002311ED">
                <w:pPr>
                  <w:rPr>
                    <w:rFonts w:ascii="Arial" w:hAnsi="Arial" w:cs="Arial"/>
                    <w:b/>
                    <w:sz w:val="24"/>
                    <w:szCs w:val="24"/>
                  </w:rPr>
                </w:pPr>
                <w:r w:rsidRPr="00F909E2">
                  <w:rPr>
                    <w:rStyle w:val="PlaceholderText"/>
                    <w:rFonts w:ascii="Arial" w:hAnsi="Arial" w:cs="Arial"/>
                  </w:rPr>
                  <w:t>Click here to enter a date.</w:t>
                </w:r>
              </w:p>
            </w:tc>
          </w:sdtContent>
        </w:sdt>
      </w:tr>
    </w:tbl>
    <w:p w:rsidR="00BA2E05" w:rsidRPr="00F909E2" w:rsidRDefault="00BA2E05" w:rsidP="00BA2E05">
      <w:pPr>
        <w:rPr>
          <w:rFonts w:ascii="Arial" w:hAnsi="Arial" w:cs="Arial"/>
          <w:b/>
          <w:sz w:val="24"/>
          <w:szCs w:val="24"/>
        </w:rPr>
      </w:pPr>
    </w:p>
    <w:p w:rsidR="00A35E6E" w:rsidRPr="00310AC0" w:rsidRDefault="00A35E6E" w:rsidP="00310AC0"/>
    <w:sectPr w:rsidR="00A35E6E" w:rsidRPr="00310AC0" w:rsidSect="007B5FF0">
      <w:headerReference w:type="default" r:id="rId16"/>
      <w:footerReference w:type="default" r:id="rId17"/>
      <w:pgSz w:w="12240" w:h="15840"/>
      <w:pgMar w:top="1440" w:right="1440" w:bottom="1440" w:left="1440" w:header="432" w:footer="288" w:gutter="0"/>
      <w:pgBorders w:offsetFrom="page">
        <w:top w:val="single" w:sz="18" w:space="24" w:color="102B45" w:themeColor="accent1" w:themeShade="80"/>
        <w:left w:val="single" w:sz="18" w:space="24" w:color="102B45" w:themeColor="accent1" w:themeShade="80"/>
        <w:bottom w:val="single" w:sz="18" w:space="24" w:color="102B45" w:themeColor="accent1" w:themeShade="80"/>
        <w:right w:val="single" w:sz="18" w:space="24" w:color="102B45"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08" w:rsidRDefault="00704008">
      <w:r>
        <w:separator/>
      </w:r>
    </w:p>
    <w:p w:rsidR="00704008" w:rsidRDefault="00704008"/>
  </w:endnote>
  <w:endnote w:type="continuationSeparator" w:id="0">
    <w:p w:rsidR="00704008" w:rsidRDefault="00704008">
      <w:r>
        <w:continuationSeparator/>
      </w:r>
    </w:p>
    <w:p w:rsidR="00704008" w:rsidRDefault="00704008"/>
  </w:endnote>
  <w:endnote w:type="continuationNotice" w:id="1">
    <w:p w:rsidR="00704008" w:rsidRDefault="0070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91" w:rsidRDefault="00121DD4" w:rsidP="0073308A">
    <w:pPr>
      <w:pStyle w:val="Footer"/>
      <w:pBdr>
        <w:top w:val="none" w:sz="0" w:space="0" w:color="auto"/>
      </w:pBdr>
      <w:spacing w:after="0"/>
      <w:rPr>
        <w:rFonts w:ascii="Arial" w:hAnsi="Arial"/>
        <w:noProof/>
        <w:sz w:val="18"/>
        <w:szCs w:val="18"/>
      </w:rPr>
    </w:pPr>
    <w:r>
      <w:rPr>
        <w:rFonts w:ascii="Arial" w:hAnsi="Arial"/>
      </w:rPr>
      <w:t>Triazolam</w:t>
    </w:r>
    <w:r>
      <w:rPr>
        <w:rFonts w:ascii="Arial" w:hAnsi="Arial"/>
        <w:sz w:val="18"/>
        <w:szCs w:val="18"/>
      </w:rPr>
      <w:t xml:space="preserve"> </w:t>
    </w:r>
    <w:sdt>
      <w:sdtPr>
        <w:rPr>
          <w:rFonts w:ascii="Arial" w:hAnsi="Arial"/>
          <w:sz w:val="18"/>
          <w:szCs w:val="18"/>
        </w:rPr>
        <w:id w:val="1711599301"/>
        <w:docPartObj>
          <w:docPartGallery w:val="Page Numbers (Bottom of Page)"/>
          <w:docPartUnique/>
        </w:docPartObj>
      </w:sdtPr>
      <w:sdtEndPr>
        <w:rPr>
          <w:noProof/>
        </w:rPr>
      </w:sdtEndPr>
      <w:sdtContent>
        <w:r w:rsidRPr="00F909E2">
          <w:rPr>
            <w:rFonts w:ascii="Arial" w:hAnsi="Arial"/>
            <w:sz w:val="18"/>
            <w:szCs w:val="18"/>
          </w:rPr>
          <w:tab/>
        </w:r>
        <w:r w:rsidR="002D4E04" w:rsidRPr="00F5122D">
          <w:rPr>
            <w:rFonts w:ascii="Arial" w:hAnsi="Arial"/>
            <w:bCs/>
            <w:sz w:val="18"/>
            <w:szCs w:val="18"/>
          </w:rPr>
          <w:t xml:space="preserve">Page </w:t>
        </w:r>
        <w:r w:rsidR="002D4E04" w:rsidRPr="00F5122D">
          <w:rPr>
            <w:rFonts w:ascii="Arial" w:hAnsi="Arial"/>
            <w:bCs/>
            <w:sz w:val="18"/>
            <w:szCs w:val="18"/>
          </w:rPr>
          <w:fldChar w:fldCharType="begin"/>
        </w:r>
        <w:r w:rsidR="002D4E04" w:rsidRPr="00F5122D">
          <w:rPr>
            <w:rFonts w:ascii="Arial" w:hAnsi="Arial"/>
            <w:bCs/>
            <w:sz w:val="18"/>
            <w:szCs w:val="18"/>
          </w:rPr>
          <w:instrText xml:space="preserve"> PAGE  \* Arabic  \* MERGEFORMAT </w:instrText>
        </w:r>
        <w:r w:rsidR="002D4E04" w:rsidRPr="00F5122D">
          <w:rPr>
            <w:rFonts w:ascii="Arial" w:hAnsi="Arial"/>
            <w:bCs/>
            <w:sz w:val="18"/>
            <w:szCs w:val="18"/>
          </w:rPr>
          <w:fldChar w:fldCharType="separate"/>
        </w:r>
        <w:r w:rsidR="0073308A">
          <w:rPr>
            <w:rFonts w:ascii="Arial" w:hAnsi="Arial"/>
            <w:bCs/>
            <w:noProof/>
            <w:sz w:val="18"/>
            <w:szCs w:val="18"/>
          </w:rPr>
          <w:t>7</w:t>
        </w:r>
        <w:r w:rsidR="002D4E04" w:rsidRPr="00F5122D">
          <w:rPr>
            <w:rFonts w:ascii="Arial" w:hAnsi="Arial"/>
            <w:bCs/>
            <w:sz w:val="18"/>
            <w:szCs w:val="18"/>
          </w:rPr>
          <w:fldChar w:fldCharType="end"/>
        </w:r>
        <w:r w:rsidR="002D4E04" w:rsidRPr="00F5122D">
          <w:rPr>
            <w:rFonts w:ascii="Arial" w:hAnsi="Arial"/>
            <w:sz w:val="18"/>
            <w:szCs w:val="18"/>
          </w:rPr>
          <w:t xml:space="preserve"> of </w:t>
        </w:r>
        <w:r w:rsidR="002D4E04" w:rsidRPr="00F5122D">
          <w:rPr>
            <w:rFonts w:ascii="Arial" w:hAnsi="Arial"/>
            <w:bCs/>
            <w:sz w:val="18"/>
            <w:szCs w:val="18"/>
          </w:rPr>
          <w:fldChar w:fldCharType="begin"/>
        </w:r>
        <w:r w:rsidR="002D4E04" w:rsidRPr="00F5122D">
          <w:rPr>
            <w:rFonts w:ascii="Arial" w:hAnsi="Arial"/>
            <w:bCs/>
            <w:sz w:val="18"/>
            <w:szCs w:val="18"/>
          </w:rPr>
          <w:instrText xml:space="preserve"> NUMPAGES  \* Arabic  \* MERGEFORMAT </w:instrText>
        </w:r>
        <w:r w:rsidR="002D4E04" w:rsidRPr="00F5122D">
          <w:rPr>
            <w:rFonts w:ascii="Arial" w:hAnsi="Arial"/>
            <w:bCs/>
            <w:sz w:val="18"/>
            <w:szCs w:val="18"/>
          </w:rPr>
          <w:fldChar w:fldCharType="separate"/>
        </w:r>
        <w:r w:rsidR="0073308A">
          <w:rPr>
            <w:rFonts w:ascii="Arial" w:hAnsi="Arial"/>
            <w:bCs/>
            <w:noProof/>
            <w:sz w:val="18"/>
            <w:szCs w:val="18"/>
          </w:rPr>
          <w:t>7</w:t>
        </w:r>
        <w:r w:rsidR="002D4E04" w:rsidRPr="00F5122D">
          <w:rPr>
            <w:rFonts w:ascii="Arial" w:hAnsi="Arial"/>
            <w:bCs/>
            <w:sz w:val="18"/>
            <w:szCs w:val="18"/>
          </w:rPr>
          <w:fldChar w:fldCharType="end"/>
        </w:r>
        <w:r w:rsidRPr="00F909E2">
          <w:rPr>
            <w:rFonts w:ascii="Arial" w:hAnsi="Arial"/>
            <w:noProof/>
            <w:sz w:val="18"/>
            <w:szCs w:val="18"/>
          </w:rPr>
          <w:tab/>
          <w:t xml:space="preserve">Date: </w:t>
        </w:r>
        <w:sdt>
          <w:sdtPr>
            <w:rPr>
              <w:rFonts w:ascii="Arial" w:hAnsi="Arial"/>
              <w:noProof/>
              <w:sz w:val="18"/>
              <w:szCs w:val="18"/>
            </w:rPr>
            <w:id w:val="1489132944"/>
            <w:date w:fullDate="2017-10-31T00:00:00Z">
              <w:dateFormat w:val="M/d/yyyy"/>
              <w:lid w:val="en-US"/>
              <w:storeMappedDataAs w:val="dateTime"/>
              <w:calendar w:val="gregorian"/>
            </w:date>
          </w:sdtPr>
          <w:sdtEndPr/>
          <w:sdtContent>
            <w:r w:rsidR="002D4E04">
              <w:rPr>
                <w:rFonts w:ascii="Arial" w:hAnsi="Arial"/>
                <w:noProof/>
                <w:sz w:val="18"/>
                <w:szCs w:val="18"/>
              </w:rPr>
              <w:t>10/31/2017</w:t>
            </w:r>
          </w:sdtContent>
        </w:sdt>
      </w:sdtContent>
    </w:sdt>
  </w:p>
  <w:p w:rsidR="0073308A" w:rsidRDefault="0073308A" w:rsidP="0073308A">
    <w:pPr>
      <w:pStyle w:val="Footer"/>
      <w:pBdr>
        <w:top w:val="none" w:sz="0" w:space="0" w:color="auto"/>
      </w:pBdr>
      <w:spacing w:after="0"/>
      <w:rPr>
        <w:rFonts w:ascii="Arial" w:hAnsi="Arial"/>
        <w:noProof/>
        <w:sz w:val="18"/>
        <w:szCs w:val="18"/>
      </w:rPr>
    </w:pPr>
  </w:p>
  <w:p w:rsidR="00095891" w:rsidRPr="002D4E04" w:rsidRDefault="003E3089" w:rsidP="0073308A">
    <w:pPr>
      <w:pStyle w:val="Footer"/>
      <w:pBdr>
        <w:top w:val="none" w:sz="0" w:space="0" w:color="auto"/>
      </w:pBd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08" w:rsidRDefault="00704008">
      <w:r>
        <w:separator/>
      </w:r>
    </w:p>
    <w:p w:rsidR="00704008" w:rsidRDefault="00704008"/>
  </w:footnote>
  <w:footnote w:type="continuationSeparator" w:id="0">
    <w:p w:rsidR="00704008" w:rsidRDefault="00704008">
      <w:r>
        <w:continuationSeparator/>
      </w:r>
    </w:p>
    <w:p w:rsidR="00704008" w:rsidRDefault="00704008"/>
  </w:footnote>
  <w:footnote w:type="continuationNotice" w:id="1">
    <w:p w:rsidR="00704008" w:rsidRDefault="00704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91" w:rsidRDefault="007B5FF0">
    <w:pPr>
      <w:pStyle w:val="Header"/>
    </w:pPr>
    <w:r>
      <w:rPr>
        <w:noProof/>
      </w:rPr>
      <w:drawing>
        <wp:anchor distT="0" distB="0" distL="114300" distR="114300" simplePos="0" relativeHeight="251659264" behindDoc="1" locked="0" layoutInCell="1" allowOverlap="1" wp14:anchorId="13AF6EC3" wp14:editId="4C38F80B">
          <wp:simplePos x="0" y="0"/>
          <wp:positionH relativeFrom="page">
            <wp:posOffset>367665</wp:posOffset>
          </wp:positionH>
          <wp:positionV relativeFrom="topMargin">
            <wp:posOffset>421450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DD4">
      <w:ptab w:relativeTo="indent" w:alignment="left" w:leader="none"/>
    </w:r>
    <w:r w:rsidR="00121DD4">
      <w:ptab w:relativeTo="margin" w:alignment="left" w:leader="none"/>
    </w:r>
  </w:p>
  <w:p w:rsidR="00095891" w:rsidRDefault="00121DD4" w:rsidP="00352F12">
    <w:pPr>
      <w:pStyle w:val="Header"/>
      <w:tabs>
        <w:tab w:val="left" w:pos="7867"/>
      </w:tabs>
    </w:pPr>
    <w:r>
      <w:rPr>
        <w:noProof/>
      </w:rPr>
      <w:ptab w:relativeTo="margin" w:alignment="left" w:leader="none"/>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424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6"/>
        </w:tabs>
        <w:ind w:left="446" w:hanging="446"/>
      </w:pPr>
      <w:rPr>
        <w:rFonts w:hint="default"/>
      </w:rPr>
    </w:lvl>
    <w:lvl w:ilvl="2">
      <w:start w:val="1"/>
      <w:numFmt w:val="decimal"/>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47E7A"/>
    <w:multiLevelType w:val="multilevel"/>
    <w:tmpl w:val="3AA2CA92"/>
    <w:numStyleLink w:val="WCBulletList"/>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0"/>
  </w:num>
  <w:num w:numId="4">
    <w:abstractNumId w:val="8"/>
  </w:num>
  <w:num w:numId="5">
    <w:abstractNumId w:val="10"/>
  </w:num>
  <w:num w:numId="6">
    <w:abstractNumId w:val="13"/>
  </w:num>
  <w:num w:numId="7">
    <w:abstractNumId w:val="15"/>
  </w:num>
  <w:num w:numId="8">
    <w:abstractNumId w:val="3"/>
  </w:num>
  <w:num w:numId="9">
    <w:abstractNumId w:val="22"/>
  </w:num>
  <w:num w:numId="10">
    <w:abstractNumId w:val="1"/>
  </w:num>
  <w:num w:numId="11">
    <w:abstractNumId w:val="6"/>
  </w:num>
  <w:num w:numId="12">
    <w:abstractNumId w:val="21"/>
  </w:num>
  <w:num w:numId="13">
    <w:abstractNumId w:val="18"/>
  </w:num>
  <w:num w:numId="14">
    <w:abstractNumId w:val="12"/>
  </w:num>
  <w:num w:numId="15">
    <w:abstractNumId w:val="14"/>
  </w:num>
  <w:num w:numId="16">
    <w:abstractNumId w:val="25"/>
  </w:num>
  <w:num w:numId="17">
    <w:abstractNumId w:val="7"/>
  </w:num>
  <w:num w:numId="18">
    <w:abstractNumId w:val="5"/>
  </w:num>
  <w:num w:numId="19">
    <w:abstractNumId w:val="11"/>
  </w:num>
  <w:num w:numId="20">
    <w:abstractNumId w:val="20"/>
  </w:num>
  <w:num w:numId="21">
    <w:abstractNumId w:val="16"/>
  </w:num>
  <w:num w:numId="22">
    <w:abstractNumId w:val="9"/>
  </w:num>
  <w:num w:numId="23">
    <w:abstractNumId w:val="2"/>
  </w:num>
  <w:num w:numId="24">
    <w:abstractNumId w:val="4"/>
  </w:num>
  <w:num w:numId="25">
    <w:abstractNumId w:val="19"/>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gutterAtTop/>
  <w:activeWritingStyle w:appName="MSWord" w:lang="en-US" w:vendorID="64" w:dllVersion="6" w:nlCheck="1" w:checkStyle="0"/>
  <w:activeWritingStyle w:appName="MSWord" w:lang="en-US"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8"/>
    <w:rsid w:val="0000055F"/>
    <w:rsid w:val="000214BE"/>
    <w:rsid w:val="00023AD0"/>
    <w:rsid w:val="00093AEB"/>
    <w:rsid w:val="000E3FA6"/>
    <w:rsid w:val="00120621"/>
    <w:rsid w:val="00121DD4"/>
    <w:rsid w:val="00150CA6"/>
    <w:rsid w:val="0015753F"/>
    <w:rsid w:val="00184C1A"/>
    <w:rsid w:val="00190AA7"/>
    <w:rsid w:val="001D1B0D"/>
    <w:rsid w:val="001D3478"/>
    <w:rsid w:val="001F528A"/>
    <w:rsid w:val="001F6DAC"/>
    <w:rsid w:val="00214A95"/>
    <w:rsid w:val="0021553B"/>
    <w:rsid w:val="00227A3A"/>
    <w:rsid w:val="00262D2B"/>
    <w:rsid w:val="0026428D"/>
    <w:rsid w:val="00295FE6"/>
    <w:rsid w:val="002A2457"/>
    <w:rsid w:val="002B163E"/>
    <w:rsid w:val="002B4269"/>
    <w:rsid w:val="002D4E04"/>
    <w:rsid w:val="002F4852"/>
    <w:rsid w:val="00301DB4"/>
    <w:rsid w:val="00310AC0"/>
    <w:rsid w:val="00343978"/>
    <w:rsid w:val="00391054"/>
    <w:rsid w:val="003A4DBC"/>
    <w:rsid w:val="003A717C"/>
    <w:rsid w:val="003B3330"/>
    <w:rsid w:val="003B706C"/>
    <w:rsid w:val="003D2212"/>
    <w:rsid w:val="003D4B9C"/>
    <w:rsid w:val="003D5765"/>
    <w:rsid w:val="003E3089"/>
    <w:rsid w:val="00400087"/>
    <w:rsid w:val="00405263"/>
    <w:rsid w:val="00407DDE"/>
    <w:rsid w:val="00452B4E"/>
    <w:rsid w:val="004864DE"/>
    <w:rsid w:val="004E1870"/>
    <w:rsid w:val="005064F3"/>
    <w:rsid w:val="00511651"/>
    <w:rsid w:val="00530A15"/>
    <w:rsid w:val="005538F1"/>
    <w:rsid w:val="00570C5B"/>
    <w:rsid w:val="00572AE4"/>
    <w:rsid w:val="005A360F"/>
    <w:rsid w:val="005A73F9"/>
    <w:rsid w:val="005B6C77"/>
    <w:rsid w:val="005E5D4A"/>
    <w:rsid w:val="005E6F5E"/>
    <w:rsid w:val="00636A36"/>
    <w:rsid w:val="00637B87"/>
    <w:rsid w:val="006B33B7"/>
    <w:rsid w:val="006C4E1B"/>
    <w:rsid w:val="006D4098"/>
    <w:rsid w:val="006D41F9"/>
    <w:rsid w:val="006D6E82"/>
    <w:rsid w:val="006E18EC"/>
    <w:rsid w:val="00704008"/>
    <w:rsid w:val="00704F36"/>
    <w:rsid w:val="00713780"/>
    <w:rsid w:val="0073308A"/>
    <w:rsid w:val="00750701"/>
    <w:rsid w:val="00752402"/>
    <w:rsid w:val="00775107"/>
    <w:rsid w:val="007A4F59"/>
    <w:rsid w:val="007B5FF0"/>
    <w:rsid w:val="007F5C17"/>
    <w:rsid w:val="007F7D7E"/>
    <w:rsid w:val="00824375"/>
    <w:rsid w:val="00835008"/>
    <w:rsid w:val="00867806"/>
    <w:rsid w:val="0089069D"/>
    <w:rsid w:val="00894628"/>
    <w:rsid w:val="008C1747"/>
    <w:rsid w:val="009060A1"/>
    <w:rsid w:val="009111E7"/>
    <w:rsid w:val="009424C6"/>
    <w:rsid w:val="009445EF"/>
    <w:rsid w:val="00951504"/>
    <w:rsid w:val="00954E03"/>
    <w:rsid w:val="00997904"/>
    <w:rsid w:val="009A036E"/>
    <w:rsid w:val="009C3E66"/>
    <w:rsid w:val="009D7BAA"/>
    <w:rsid w:val="00A23486"/>
    <w:rsid w:val="00A35E6E"/>
    <w:rsid w:val="00A602CD"/>
    <w:rsid w:val="00A906CE"/>
    <w:rsid w:val="00AE4EBC"/>
    <w:rsid w:val="00AF096B"/>
    <w:rsid w:val="00AF4792"/>
    <w:rsid w:val="00B211F8"/>
    <w:rsid w:val="00B45D50"/>
    <w:rsid w:val="00B54EAF"/>
    <w:rsid w:val="00B616CC"/>
    <w:rsid w:val="00B86B69"/>
    <w:rsid w:val="00BA2E05"/>
    <w:rsid w:val="00BB1F51"/>
    <w:rsid w:val="00BC7676"/>
    <w:rsid w:val="00BE56D3"/>
    <w:rsid w:val="00C0205F"/>
    <w:rsid w:val="00C26117"/>
    <w:rsid w:val="00C52BAB"/>
    <w:rsid w:val="00C601FC"/>
    <w:rsid w:val="00C62543"/>
    <w:rsid w:val="00C67E7E"/>
    <w:rsid w:val="00CA2CF4"/>
    <w:rsid w:val="00CD74B9"/>
    <w:rsid w:val="00D11C04"/>
    <w:rsid w:val="00D24B2A"/>
    <w:rsid w:val="00D4288A"/>
    <w:rsid w:val="00D55A44"/>
    <w:rsid w:val="00D70839"/>
    <w:rsid w:val="00D94C5D"/>
    <w:rsid w:val="00DB41F0"/>
    <w:rsid w:val="00E16E23"/>
    <w:rsid w:val="00E56020"/>
    <w:rsid w:val="00E63E48"/>
    <w:rsid w:val="00E76664"/>
    <w:rsid w:val="00E81554"/>
    <w:rsid w:val="00E9037B"/>
    <w:rsid w:val="00E95CB2"/>
    <w:rsid w:val="00ED29EE"/>
    <w:rsid w:val="00EF51E5"/>
    <w:rsid w:val="00F01E32"/>
    <w:rsid w:val="00F41A97"/>
    <w:rsid w:val="00F57D30"/>
    <w:rsid w:val="00FE0BAB"/>
    <w:rsid w:val="00FE66B3"/>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55EC4"/>
  <w15:chartTrackingRefBased/>
  <w15:docId w15:val="{DDF5DA2D-B94D-4489-A141-EE5B37D9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E05"/>
  </w:style>
  <w:style w:type="paragraph" w:styleId="Heading1">
    <w:name w:val="heading 1"/>
    <w:basedOn w:val="Normal"/>
    <w:next w:val="Normal"/>
    <w:link w:val="Heading1Char"/>
    <w:qFormat/>
    <w:rsid w:val="00BA2E05"/>
    <w:pPr>
      <w:keepNext/>
      <w:keepLines/>
      <w:spacing w:before="480" w:after="0"/>
      <w:outlineLvl w:val="0"/>
    </w:pPr>
    <w:rPr>
      <w:rFonts w:asciiTheme="majorHAnsi" w:eastAsiaTheme="majorEastAsia" w:hAnsiTheme="majorHAnsi" w:cstheme="majorBidi"/>
      <w:b/>
      <w:bCs/>
      <w:color w:val="184167" w:themeColor="accent1" w:themeShade="BF"/>
      <w:sz w:val="28"/>
      <w:szCs w:val="28"/>
    </w:rPr>
  </w:style>
  <w:style w:type="paragraph" w:styleId="Heading2">
    <w:name w:val="heading 2"/>
    <w:basedOn w:val="Normal"/>
    <w:next w:val="Normal"/>
    <w:link w:val="Heading2Char"/>
    <w:uiPriority w:val="9"/>
    <w:unhideWhenUsed/>
    <w:qFormat/>
    <w:rsid w:val="00BA2E05"/>
    <w:pPr>
      <w:keepNext/>
      <w:keepLines/>
      <w:spacing w:before="200" w:after="0"/>
      <w:outlineLvl w:val="1"/>
    </w:pPr>
    <w:rPr>
      <w:rFonts w:asciiTheme="majorHAnsi" w:eastAsiaTheme="majorEastAsia" w:hAnsiTheme="majorHAnsi" w:cstheme="majorBidi"/>
      <w:b/>
      <w:bCs/>
      <w:color w:val="21578A" w:themeColor="accent1"/>
      <w:sz w:val="26"/>
      <w:szCs w:val="26"/>
    </w:rPr>
  </w:style>
  <w:style w:type="paragraph" w:styleId="Heading3">
    <w:name w:val="heading 3"/>
    <w:basedOn w:val="Normal"/>
    <w:next w:val="Normal"/>
    <w:link w:val="Heading3Char"/>
    <w:uiPriority w:val="9"/>
    <w:unhideWhenUsed/>
    <w:qFormat/>
    <w:rsid w:val="00BA2E05"/>
    <w:pPr>
      <w:keepNext/>
      <w:keepLines/>
      <w:spacing w:before="200" w:after="0"/>
      <w:outlineLvl w:val="2"/>
    </w:pPr>
    <w:rPr>
      <w:rFonts w:asciiTheme="majorHAnsi" w:eastAsiaTheme="majorEastAsia" w:hAnsiTheme="majorHAnsi" w:cstheme="majorBidi"/>
      <w:b/>
      <w:bCs/>
      <w:color w:val="21578A" w:themeColor="accent1"/>
    </w:rPr>
  </w:style>
  <w:style w:type="paragraph" w:styleId="Heading4">
    <w:name w:val="heading 4"/>
    <w:basedOn w:val="Normal"/>
    <w:next w:val="Normal"/>
    <w:link w:val="Heading4Char"/>
    <w:uiPriority w:val="9"/>
    <w:unhideWhenUsed/>
    <w:qFormat/>
    <w:rsid w:val="00BA2E05"/>
    <w:pPr>
      <w:keepNext/>
      <w:keepLines/>
      <w:spacing w:before="200" w:after="0"/>
      <w:outlineLvl w:val="3"/>
    </w:pPr>
    <w:rPr>
      <w:rFonts w:asciiTheme="majorHAnsi" w:eastAsiaTheme="majorEastAsia" w:hAnsiTheme="majorHAnsi" w:cstheme="majorBidi"/>
      <w:b/>
      <w:bCs/>
      <w:i/>
      <w:iCs/>
      <w:color w:val="21578A" w:themeColor="accent1"/>
    </w:rPr>
  </w:style>
  <w:style w:type="paragraph" w:styleId="Heading5">
    <w:name w:val="heading 5"/>
    <w:basedOn w:val="Normal"/>
    <w:next w:val="Normal"/>
    <w:link w:val="Heading5Char"/>
    <w:uiPriority w:val="9"/>
    <w:unhideWhenUsed/>
    <w:qFormat/>
    <w:rsid w:val="00BA2E05"/>
    <w:pPr>
      <w:keepNext/>
      <w:keepLines/>
      <w:spacing w:before="200" w:after="0"/>
      <w:outlineLvl w:val="4"/>
    </w:pPr>
    <w:rPr>
      <w:rFonts w:asciiTheme="majorHAnsi" w:eastAsiaTheme="majorEastAsia" w:hAnsiTheme="majorHAnsi" w:cstheme="majorBidi"/>
      <w:color w:val="102B44" w:themeColor="accent1" w:themeShade="7F"/>
    </w:rPr>
  </w:style>
  <w:style w:type="paragraph" w:styleId="Heading6">
    <w:name w:val="heading 6"/>
    <w:basedOn w:val="Normal"/>
    <w:next w:val="Normal"/>
    <w:link w:val="Heading6Char"/>
    <w:uiPriority w:val="9"/>
    <w:unhideWhenUsed/>
    <w:qFormat/>
    <w:rsid w:val="00BA2E05"/>
    <w:pPr>
      <w:keepNext/>
      <w:keepLines/>
      <w:spacing w:before="200" w:after="0"/>
      <w:outlineLvl w:val="5"/>
    </w:pPr>
    <w:rPr>
      <w:rFonts w:asciiTheme="majorHAnsi" w:eastAsiaTheme="majorEastAsia" w:hAnsiTheme="majorHAnsi" w:cstheme="majorBidi"/>
      <w:i/>
      <w:iCs/>
      <w:color w:val="102B44" w:themeColor="accent1" w:themeShade="7F"/>
    </w:rPr>
  </w:style>
  <w:style w:type="paragraph" w:styleId="Heading7">
    <w:name w:val="heading 7"/>
    <w:basedOn w:val="Normal"/>
    <w:next w:val="Normal"/>
    <w:link w:val="Heading7Char"/>
    <w:uiPriority w:val="9"/>
    <w:unhideWhenUsed/>
    <w:qFormat/>
    <w:rsid w:val="00BA2E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BA2E05"/>
    <w:pPr>
      <w:keepNext/>
      <w:keepLines/>
      <w:spacing w:before="200" w:after="0"/>
      <w:outlineLvl w:val="7"/>
    </w:pPr>
    <w:rPr>
      <w:rFonts w:asciiTheme="majorHAnsi" w:eastAsiaTheme="majorEastAsia" w:hAnsiTheme="majorHAnsi" w:cstheme="majorBidi"/>
      <w:color w:val="21578A" w:themeColor="accent1"/>
      <w:sz w:val="20"/>
      <w:szCs w:val="20"/>
    </w:rPr>
  </w:style>
  <w:style w:type="paragraph" w:styleId="Heading9">
    <w:name w:val="heading 9"/>
    <w:basedOn w:val="Normal"/>
    <w:next w:val="Normal"/>
    <w:link w:val="Heading9Char"/>
    <w:uiPriority w:val="9"/>
    <w:unhideWhenUsed/>
    <w:qFormat/>
    <w:locked/>
    <w:rsid w:val="00BA2E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9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uiPriority w:val="2"/>
    <w:rsid w:val="00704F36"/>
    <w:pPr>
      <w:spacing w:after="120"/>
      <w:ind w:left="720" w:hanging="720"/>
      <w:jc w:val="center"/>
    </w:pPr>
    <w:rPr>
      <w:b/>
      <w:sz w:val="24"/>
    </w:rPr>
  </w:style>
  <w:style w:type="paragraph" w:customStyle="1" w:styleId="FigureHeading">
    <w:name w:val="Figure Heading"/>
    <w:next w:val="Normal"/>
    <w:link w:val="FigureHeadingChar"/>
    <w:uiPriority w:val="3"/>
    <w:rsid w:val="00704F36"/>
    <w:pPr>
      <w:spacing w:after="120"/>
      <w:ind w:left="720" w:hanging="720"/>
      <w:jc w:val="center"/>
    </w:pPr>
    <w:rPr>
      <w:b/>
      <w:color w:val="000000"/>
      <w:sz w:val="24"/>
    </w:rPr>
  </w:style>
  <w:style w:type="character" w:styleId="Hyperlink">
    <w:name w:val="Hyperlink"/>
    <w:rPr>
      <w:rFonts w:ascii="Arial Narrow" w:hAnsi="Arial Narrow"/>
      <w:b w:val="0"/>
      <w:i w:val="0"/>
      <w:color w:val="0000FF"/>
      <w:sz w:val="22"/>
      <w:u w:val="single"/>
    </w:rPr>
  </w:style>
  <w:style w:type="paragraph" w:customStyle="1" w:styleId="AppendixHeading">
    <w:name w:val="Appendix Heading"/>
    <w:basedOn w:val="Normal"/>
    <w:uiPriority w:val="4"/>
    <w:rsid w:val="00704F36"/>
    <w:pPr>
      <w:pageBreakBefore/>
      <w:spacing w:before="840"/>
      <w:ind w:left="2160" w:hanging="2160"/>
    </w:pPr>
    <w:rPr>
      <w:b/>
      <w:caps/>
      <w:sz w:val="36"/>
      <w:szCs w:val="36"/>
    </w:rPr>
  </w:style>
  <w:style w:type="paragraph" w:customStyle="1" w:styleId="BulletIndent">
    <w:name w:val="Bullet Indent"/>
    <w:link w:val="BulletIndentChar"/>
    <w:uiPriority w:val="7"/>
    <w:pPr>
      <w:numPr>
        <w:numId w:val="2"/>
      </w:numPr>
      <w:tabs>
        <w:tab w:val="left" w:pos="1080"/>
      </w:tabs>
      <w:spacing w:after="120"/>
      <w:jc w:val="both"/>
    </w:pPr>
  </w:style>
  <w:style w:type="paragraph" w:styleId="Subtitle">
    <w:name w:val="Subtitle"/>
    <w:basedOn w:val="Normal"/>
    <w:next w:val="Normal"/>
    <w:link w:val="SubtitleChar"/>
    <w:uiPriority w:val="11"/>
    <w:qFormat/>
    <w:rsid w:val="00BA2E05"/>
    <w:pPr>
      <w:numPr>
        <w:ilvl w:val="1"/>
      </w:numPr>
    </w:pPr>
    <w:rPr>
      <w:rFonts w:asciiTheme="majorHAnsi" w:eastAsiaTheme="majorEastAsia" w:hAnsiTheme="majorHAnsi" w:cstheme="majorBidi"/>
      <w:i/>
      <w:iCs/>
      <w:color w:val="21578A" w:themeColor="accent1"/>
      <w:spacing w:val="15"/>
      <w:sz w:val="24"/>
      <w:szCs w:val="24"/>
    </w:rPr>
  </w:style>
  <w:style w:type="paragraph" w:styleId="Title">
    <w:name w:val="Title"/>
    <w:basedOn w:val="Normal"/>
    <w:next w:val="Normal"/>
    <w:link w:val="TitleChar"/>
    <w:uiPriority w:val="10"/>
    <w:qFormat/>
    <w:rsid w:val="00BA2E05"/>
    <w:pPr>
      <w:pBdr>
        <w:bottom w:val="single" w:sz="8" w:space="4" w:color="21578A"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paragraph" w:styleId="TOCHeading">
    <w:name w:val="TOC Heading"/>
    <w:basedOn w:val="Heading1"/>
    <w:next w:val="Normal"/>
    <w:uiPriority w:val="39"/>
    <w:semiHidden/>
    <w:unhideWhenUsed/>
    <w:qFormat/>
    <w:rsid w:val="00BA2E05"/>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basedOn w:val="DefaultParagraphFont"/>
    <w:link w:val="Heading1"/>
    <w:rsid w:val="00BA2E05"/>
    <w:rPr>
      <w:rFonts w:asciiTheme="majorHAnsi" w:eastAsiaTheme="majorEastAsia" w:hAnsiTheme="majorHAnsi" w:cstheme="majorBidi"/>
      <w:b/>
      <w:bCs/>
      <w:color w:val="184167" w:themeColor="accent1" w:themeShade="BF"/>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rsid w:val="005064F3"/>
    <w:pPr>
      <w:numPr>
        <w:numId w:val="4"/>
      </w:numPr>
      <w:tabs>
        <w:tab w:val="left" w:pos="720"/>
      </w:tabs>
      <w:spacing w:after="120"/>
      <w:jc w:val="both"/>
    </w:pPr>
  </w:style>
  <w:style w:type="paragraph" w:customStyle="1" w:styleId="NumberingIndent">
    <w:name w:val="Numbering Indent"/>
    <w:link w:val="NumberingIndentChar"/>
    <w:uiPriority w:val="8"/>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ind w:left="-180"/>
    </w:pPr>
    <w:rPr>
      <w:b/>
      <w:color w:val="FFFFFF"/>
      <w:spacing w:val="-24"/>
      <w:sz w:val="48"/>
      <w:szCs w:val="48"/>
    </w:rPr>
  </w:style>
  <w:style w:type="paragraph" w:customStyle="1" w:styleId="TextBox">
    <w:name w:val="Text Box"/>
    <w:basedOn w:val="Normal"/>
    <w:uiPriority w:val="44"/>
    <w:rsid w:val="00704F36"/>
    <w:pPr>
      <w:jc w:val="right"/>
    </w:pPr>
  </w:style>
  <w:style w:type="paragraph" w:customStyle="1" w:styleId="CoverB">
    <w:name w:val="*Cover B"/>
    <w:basedOn w:val="Normal"/>
    <w:uiPriority w:val="41"/>
    <w:unhideWhenUsed/>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9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basedOn w:val="DefaultParagraphFont"/>
    <w:link w:val="Subtitle"/>
    <w:uiPriority w:val="11"/>
    <w:rsid w:val="00BA2E05"/>
    <w:rPr>
      <w:rFonts w:asciiTheme="majorHAnsi" w:eastAsiaTheme="majorEastAsia" w:hAnsiTheme="majorHAnsi" w:cstheme="majorBidi"/>
      <w:i/>
      <w:iCs/>
      <w:color w:val="21578A" w:themeColor="accent1"/>
      <w:spacing w:val="15"/>
      <w:sz w:val="24"/>
      <w:szCs w:val="24"/>
    </w:rPr>
  </w:style>
  <w:style w:type="character" w:customStyle="1" w:styleId="BulletIndentChar">
    <w:name w:val="Bullet Indent Char"/>
    <w:basedOn w:val="DefaultParagraphFont"/>
    <w:link w:val="BulletIndent"/>
    <w:uiPriority w:val="7"/>
  </w:style>
  <w:style w:type="paragraph" w:styleId="NoSpacing">
    <w:name w:val="No Spacing"/>
    <w:uiPriority w:val="1"/>
    <w:qFormat/>
    <w:rsid w:val="00BA2E05"/>
    <w:pPr>
      <w:spacing w:after="0" w:line="240" w:lineRule="auto"/>
    </w:pPr>
  </w:style>
  <w:style w:type="paragraph" w:styleId="ListParagraph">
    <w:name w:val="List Paragraph"/>
    <w:basedOn w:val="Normal"/>
    <w:qFormat/>
    <w:rsid w:val="00A35E6E"/>
    <w:pPr>
      <w:ind w:left="720"/>
      <w:contextualSpacing/>
    </w:pPr>
  </w:style>
  <w:style w:type="character" w:customStyle="1" w:styleId="Heading2Char">
    <w:name w:val="Heading 2 Char"/>
    <w:basedOn w:val="DefaultParagraphFont"/>
    <w:link w:val="Heading2"/>
    <w:uiPriority w:val="9"/>
    <w:rsid w:val="00BA2E05"/>
    <w:rPr>
      <w:rFonts w:asciiTheme="majorHAnsi" w:eastAsiaTheme="majorEastAsia" w:hAnsiTheme="majorHAnsi" w:cstheme="majorBidi"/>
      <w:b/>
      <w:bCs/>
      <w:color w:val="21578A" w:themeColor="accent1"/>
      <w:sz w:val="26"/>
      <w:szCs w:val="26"/>
    </w:rPr>
  </w:style>
  <w:style w:type="character" w:customStyle="1" w:styleId="Heading3Char">
    <w:name w:val="Heading 3 Char"/>
    <w:basedOn w:val="DefaultParagraphFont"/>
    <w:link w:val="Heading3"/>
    <w:uiPriority w:val="9"/>
    <w:rsid w:val="00BA2E05"/>
    <w:rPr>
      <w:rFonts w:asciiTheme="majorHAnsi" w:eastAsiaTheme="majorEastAsia" w:hAnsiTheme="majorHAnsi" w:cstheme="majorBidi"/>
      <w:b/>
      <w:bCs/>
      <w:color w:val="21578A" w:themeColor="accent1"/>
    </w:rPr>
  </w:style>
  <w:style w:type="character" w:customStyle="1" w:styleId="Heading4Char">
    <w:name w:val="Heading 4 Char"/>
    <w:basedOn w:val="DefaultParagraphFont"/>
    <w:link w:val="Heading4"/>
    <w:uiPriority w:val="9"/>
    <w:rsid w:val="00BA2E05"/>
    <w:rPr>
      <w:rFonts w:asciiTheme="majorHAnsi" w:eastAsiaTheme="majorEastAsia" w:hAnsiTheme="majorHAnsi" w:cstheme="majorBidi"/>
      <w:b/>
      <w:bCs/>
      <w:i/>
      <w:iCs/>
      <w:color w:val="21578A" w:themeColor="accent1"/>
    </w:rPr>
  </w:style>
  <w:style w:type="character" w:customStyle="1" w:styleId="Heading5Char">
    <w:name w:val="Heading 5 Char"/>
    <w:basedOn w:val="DefaultParagraphFont"/>
    <w:link w:val="Heading5"/>
    <w:uiPriority w:val="9"/>
    <w:rsid w:val="00BA2E05"/>
    <w:rPr>
      <w:rFonts w:asciiTheme="majorHAnsi" w:eastAsiaTheme="majorEastAsia" w:hAnsiTheme="majorHAnsi" w:cstheme="majorBidi"/>
      <w:color w:val="102B44" w:themeColor="accent1" w:themeShade="7F"/>
    </w:rPr>
  </w:style>
  <w:style w:type="character" w:customStyle="1" w:styleId="Heading6Char">
    <w:name w:val="Heading 6 Char"/>
    <w:basedOn w:val="DefaultParagraphFont"/>
    <w:link w:val="Heading6"/>
    <w:uiPriority w:val="9"/>
    <w:rsid w:val="00BA2E05"/>
    <w:rPr>
      <w:rFonts w:asciiTheme="majorHAnsi" w:eastAsiaTheme="majorEastAsia" w:hAnsiTheme="majorHAnsi" w:cstheme="majorBidi"/>
      <w:i/>
      <w:iCs/>
      <w:color w:val="102B44" w:themeColor="accent1" w:themeShade="7F"/>
    </w:rPr>
  </w:style>
  <w:style w:type="character" w:customStyle="1" w:styleId="Heading7Char">
    <w:name w:val="Heading 7 Char"/>
    <w:basedOn w:val="DefaultParagraphFont"/>
    <w:link w:val="Heading7"/>
    <w:uiPriority w:val="9"/>
    <w:rsid w:val="00BA2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A2E05"/>
    <w:rPr>
      <w:rFonts w:asciiTheme="majorHAnsi" w:eastAsiaTheme="majorEastAsia" w:hAnsiTheme="majorHAnsi" w:cstheme="majorBidi"/>
      <w:color w:val="21578A" w:themeColor="accent1"/>
      <w:sz w:val="20"/>
      <w:szCs w:val="20"/>
    </w:rPr>
  </w:style>
  <w:style w:type="character" w:customStyle="1" w:styleId="Heading9Char">
    <w:name w:val="Heading 9 Char"/>
    <w:basedOn w:val="DefaultParagraphFont"/>
    <w:link w:val="Heading9"/>
    <w:uiPriority w:val="9"/>
    <w:rsid w:val="00BA2E05"/>
    <w:rPr>
      <w:rFonts w:asciiTheme="majorHAnsi" w:eastAsiaTheme="majorEastAsia" w:hAnsiTheme="majorHAnsi" w:cstheme="majorBidi"/>
      <w:i/>
      <w:iCs/>
      <w:color w:val="404040" w:themeColor="text1" w:themeTint="BF"/>
      <w:sz w:val="20"/>
      <w:szCs w:val="20"/>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99"/>
    <w:unhideWhenUsed/>
    <w:rsid w:val="00704F36"/>
    <w:pPr>
      <w:spacing w:after="240"/>
      <w:jc w:val="center"/>
    </w:pPr>
    <w:rPr>
      <w:b/>
      <w:sz w:val="28"/>
      <w:szCs w:val="28"/>
    </w:rPr>
  </w:style>
  <w:style w:type="character" w:customStyle="1" w:styleId="HeaderChar">
    <w:name w:val="Header Char"/>
    <w:link w:val="Header"/>
    <w:uiPriority w:val="99"/>
    <w:rsid w:val="00310AC0"/>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Normal"/>
    <w:next w:val="Normal"/>
    <w:link w:val="CaptionChar"/>
    <w:uiPriority w:val="35"/>
    <w:unhideWhenUsed/>
    <w:qFormat/>
    <w:rsid w:val="00BA2E05"/>
    <w:pPr>
      <w:spacing w:line="240" w:lineRule="auto"/>
    </w:pPr>
    <w:rPr>
      <w:b/>
      <w:bCs/>
      <w:color w:val="21578A" w:themeColor="accent1"/>
      <w:sz w:val="18"/>
      <w:szCs w:val="18"/>
    </w:rPr>
  </w:style>
  <w:style w:type="character" w:customStyle="1" w:styleId="CaptionChar">
    <w:name w:val="Caption Char"/>
    <w:basedOn w:val="HeaderChar"/>
    <w:link w:val="Caption"/>
    <w:uiPriority w:val="35"/>
    <w:rsid w:val="00704F36"/>
    <w:rPr>
      <w:b/>
      <w:bCs/>
      <w:color w:val="21578A" w:themeColor="accent1"/>
      <w:sz w:val="18"/>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BA2E05"/>
    <w:rPr>
      <w:rFonts w:asciiTheme="majorHAnsi" w:eastAsiaTheme="majorEastAsia" w:hAnsiTheme="majorHAnsi" w:cstheme="majorBidi"/>
      <w:color w:val="000000" w:themeColor="text2" w:themeShade="BF"/>
      <w:spacing w:val="5"/>
      <w:sz w:val="52"/>
      <w:szCs w:val="52"/>
    </w:rPr>
  </w:style>
  <w:style w:type="character" w:styleId="Strong">
    <w:name w:val="Strong"/>
    <w:basedOn w:val="DefaultParagraphFont"/>
    <w:uiPriority w:val="22"/>
    <w:qFormat/>
    <w:rsid w:val="00BA2E05"/>
    <w:rPr>
      <w:b/>
      <w:bCs/>
    </w:rPr>
  </w:style>
  <w:style w:type="character" w:styleId="Emphasis">
    <w:name w:val="Emphasis"/>
    <w:basedOn w:val="DefaultParagraphFont"/>
    <w:uiPriority w:val="20"/>
    <w:qFormat/>
    <w:rsid w:val="00BA2E05"/>
    <w:rPr>
      <w:i/>
      <w:iCs/>
    </w:rPr>
  </w:style>
  <w:style w:type="paragraph" w:styleId="Quote">
    <w:name w:val="Quote"/>
    <w:basedOn w:val="Normal"/>
    <w:next w:val="Normal"/>
    <w:link w:val="QuoteChar"/>
    <w:uiPriority w:val="29"/>
    <w:qFormat/>
    <w:rsid w:val="00BA2E05"/>
    <w:rPr>
      <w:i/>
      <w:iCs/>
      <w:color w:val="000000" w:themeColor="text1"/>
    </w:rPr>
  </w:style>
  <w:style w:type="character" w:customStyle="1" w:styleId="QuoteChar">
    <w:name w:val="Quote Char"/>
    <w:basedOn w:val="DefaultParagraphFont"/>
    <w:link w:val="Quote"/>
    <w:uiPriority w:val="29"/>
    <w:rsid w:val="00BA2E05"/>
    <w:rPr>
      <w:i/>
      <w:iCs/>
      <w:color w:val="000000" w:themeColor="text1"/>
    </w:rPr>
  </w:style>
  <w:style w:type="paragraph" w:styleId="IntenseQuote">
    <w:name w:val="Intense Quote"/>
    <w:basedOn w:val="Normal"/>
    <w:next w:val="Normal"/>
    <w:link w:val="IntenseQuoteChar"/>
    <w:uiPriority w:val="30"/>
    <w:qFormat/>
    <w:rsid w:val="00BA2E05"/>
    <w:pPr>
      <w:pBdr>
        <w:bottom w:val="single" w:sz="4" w:space="4" w:color="21578A" w:themeColor="accent1"/>
      </w:pBdr>
      <w:spacing w:before="200" w:after="280"/>
      <w:ind w:left="936" w:right="936"/>
    </w:pPr>
    <w:rPr>
      <w:b/>
      <w:bCs/>
      <w:i/>
      <w:iCs/>
      <w:color w:val="21578A" w:themeColor="accent1"/>
    </w:rPr>
  </w:style>
  <w:style w:type="character" w:customStyle="1" w:styleId="IntenseQuoteChar">
    <w:name w:val="Intense Quote Char"/>
    <w:basedOn w:val="DefaultParagraphFont"/>
    <w:link w:val="IntenseQuote"/>
    <w:uiPriority w:val="30"/>
    <w:rsid w:val="00BA2E05"/>
    <w:rPr>
      <w:b/>
      <w:bCs/>
      <w:i/>
      <w:iCs/>
      <w:color w:val="21578A" w:themeColor="accent1"/>
    </w:rPr>
  </w:style>
  <w:style w:type="character" w:styleId="SubtleEmphasis">
    <w:name w:val="Subtle Emphasis"/>
    <w:basedOn w:val="DefaultParagraphFont"/>
    <w:uiPriority w:val="19"/>
    <w:qFormat/>
    <w:rsid w:val="00BA2E05"/>
    <w:rPr>
      <w:i/>
      <w:iCs/>
      <w:color w:val="808080" w:themeColor="text1" w:themeTint="7F"/>
    </w:rPr>
  </w:style>
  <w:style w:type="character" w:styleId="IntenseEmphasis">
    <w:name w:val="Intense Emphasis"/>
    <w:basedOn w:val="DefaultParagraphFont"/>
    <w:uiPriority w:val="21"/>
    <w:qFormat/>
    <w:rsid w:val="00BA2E05"/>
    <w:rPr>
      <w:b/>
      <w:bCs/>
      <w:i/>
      <w:iCs/>
      <w:color w:val="21578A" w:themeColor="accent1"/>
    </w:rPr>
  </w:style>
  <w:style w:type="character" w:styleId="SubtleReference">
    <w:name w:val="Subtle Reference"/>
    <w:basedOn w:val="DefaultParagraphFont"/>
    <w:uiPriority w:val="31"/>
    <w:qFormat/>
    <w:rsid w:val="00BA2E05"/>
    <w:rPr>
      <w:smallCaps/>
      <w:color w:val="718674" w:themeColor="accent2"/>
      <w:u w:val="single"/>
    </w:rPr>
  </w:style>
  <w:style w:type="character" w:styleId="IntenseReference">
    <w:name w:val="Intense Reference"/>
    <w:basedOn w:val="DefaultParagraphFont"/>
    <w:uiPriority w:val="32"/>
    <w:qFormat/>
    <w:rsid w:val="00BA2E05"/>
    <w:rPr>
      <w:b/>
      <w:bCs/>
      <w:smallCaps/>
      <w:color w:val="718674" w:themeColor="accent2"/>
      <w:spacing w:val="5"/>
      <w:u w:val="single"/>
    </w:rPr>
  </w:style>
  <w:style w:type="character" w:styleId="BookTitle">
    <w:name w:val="Book Title"/>
    <w:basedOn w:val="DefaultParagraphFont"/>
    <w:uiPriority w:val="33"/>
    <w:qFormat/>
    <w:rsid w:val="00BA2E0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93EF70F6294510B2EE061F812C1C03"/>
        <w:category>
          <w:name w:val="General"/>
          <w:gallery w:val="placeholder"/>
        </w:category>
        <w:types>
          <w:type w:val="bbPlcHdr"/>
        </w:types>
        <w:behaviors>
          <w:behavior w:val="content"/>
        </w:behaviors>
        <w:guid w:val="{DE327178-251E-461E-BC0D-1B231B45BCAC}"/>
      </w:docPartPr>
      <w:docPartBody>
        <w:p w:rsidR="00116387" w:rsidRDefault="00370E34" w:rsidP="00370E34">
          <w:pPr>
            <w:pStyle w:val="1993EF70F6294510B2EE061F812C1C03"/>
          </w:pPr>
          <w:r w:rsidRPr="005D7F88">
            <w:rPr>
              <w:rStyle w:val="PlaceholderText"/>
            </w:rPr>
            <w:t>Click here to enter text.</w:t>
          </w:r>
        </w:p>
      </w:docPartBody>
    </w:docPart>
    <w:docPart>
      <w:docPartPr>
        <w:name w:val="A7B8785551EB4E9D9D626485372C4376"/>
        <w:category>
          <w:name w:val="General"/>
          <w:gallery w:val="placeholder"/>
        </w:category>
        <w:types>
          <w:type w:val="bbPlcHdr"/>
        </w:types>
        <w:behaviors>
          <w:behavior w:val="content"/>
        </w:behaviors>
        <w:guid w:val="{1CB8E701-FA2D-48EE-AC83-344EBA6A7FFF}"/>
      </w:docPartPr>
      <w:docPartBody>
        <w:p w:rsidR="00116387" w:rsidRDefault="00370E34" w:rsidP="00370E34">
          <w:pPr>
            <w:pStyle w:val="A7B8785551EB4E9D9D626485372C4376"/>
          </w:pPr>
          <w:r w:rsidRPr="000B0719">
            <w:rPr>
              <w:rStyle w:val="PlaceholderText"/>
            </w:rPr>
            <w:t>Click here to enter text.</w:t>
          </w:r>
        </w:p>
      </w:docPartBody>
    </w:docPart>
    <w:docPart>
      <w:docPartPr>
        <w:name w:val="0470460251834BB19CA03C3CE5370886"/>
        <w:category>
          <w:name w:val="General"/>
          <w:gallery w:val="placeholder"/>
        </w:category>
        <w:types>
          <w:type w:val="bbPlcHdr"/>
        </w:types>
        <w:behaviors>
          <w:behavior w:val="content"/>
        </w:behaviors>
        <w:guid w:val="{F37A6CCC-2E67-42A6-9DF2-57393EE18B3D}"/>
      </w:docPartPr>
      <w:docPartBody>
        <w:p w:rsidR="00116387" w:rsidRDefault="00370E34" w:rsidP="00370E34">
          <w:pPr>
            <w:pStyle w:val="0470460251834BB19CA03C3CE5370886"/>
          </w:pPr>
          <w:r w:rsidRPr="000B0719">
            <w:rPr>
              <w:rStyle w:val="PlaceholderText"/>
            </w:rPr>
            <w:t>Click here to enter a date.</w:t>
          </w:r>
        </w:p>
      </w:docPartBody>
    </w:docPart>
    <w:docPart>
      <w:docPartPr>
        <w:name w:val="DAAFEB8A6500402A8DC0BBD991F3E57F"/>
        <w:category>
          <w:name w:val="General"/>
          <w:gallery w:val="placeholder"/>
        </w:category>
        <w:types>
          <w:type w:val="bbPlcHdr"/>
        </w:types>
        <w:behaviors>
          <w:behavior w:val="content"/>
        </w:behaviors>
        <w:guid w:val="{AC8CFF07-1500-44F2-AD68-CBC1209079B8}"/>
      </w:docPartPr>
      <w:docPartBody>
        <w:p w:rsidR="00116387" w:rsidRDefault="00370E34" w:rsidP="00370E34">
          <w:pPr>
            <w:pStyle w:val="DAAFEB8A6500402A8DC0BBD991F3E57F"/>
          </w:pPr>
          <w:r w:rsidRPr="000B0719">
            <w:rPr>
              <w:rStyle w:val="PlaceholderText"/>
            </w:rPr>
            <w:t>Click here to enter a date.</w:t>
          </w:r>
        </w:p>
      </w:docPartBody>
    </w:docPart>
    <w:docPart>
      <w:docPartPr>
        <w:name w:val="48FFFAD0856C47D893479B2D4984BD37"/>
        <w:category>
          <w:name w:val="General"/>
          <w:gallery w:val="placeholder"/>
        </w:category>
        <w:types>
          <w:type w:val="bbPlcHdr"/>
        </w:types>
        <w:behaviors>
          <w:behavior w:val="content"/>
        </w:behaviors>
        <w:guid w:val="{51E3F5C8-1190-4AC8-A404-9C522A2C7E58}"/>
      </w:docPartPr>
      <w:docPartBody>
        <w:p w:rsidR="00116387" w:rsidRDefault="00370E34" w:rsidP="00370E34">
          <w:pPr>
            <w:pStyle w:val="48FFFAD0856C47D893479B2D4984BD37"/>
          </w:pPr>
          <w:r w:rsidRPr="000B0719">
            <w:rPr>
              <w:rStyle w:val="PlaceholderText"/>
            </w:rPr>
            <w:t>Click here to enter text.</w:t>
          </w:r>
        </w:p>
      </w:docPartBody>
    </w:docPart>
    <w:docPart>
      <w:docPartPr>
        <w:name w:val="616B0D7064A94EB99E5A485E40D3BF30"/>
        <w:category>
          <w:name w:val="General"/>
          <w:gallery w:val="placeholder"/>
        </w:category>
        <w:types>
          <w:type w:val="bbPlcHdr"/>
        </w:types>
        <w:behaviors>
          <w:behavior w:val="content"/>
        </w:behaviors>
        <w:guid w:val="{918B0BB2-00C2-430D-82BE-C748F02DFACD}"/>
      </w:docPartPr>
      <w:docPartBody>
        <w:p w:rsidR="00116387" w:rsidRDefault="00370E34" w:rsidP="00370E34">
          <w:pPr>
            <w:pStyle w:val="616B0D7064A94EB99E5A485E40D3BF30"/>
          </w:pPr>
          <w:r w:rsidRPr="000B0719">
            <w:rPr>
              <w:rStyle w:val="PlaceholderText"/>
            </w:rPr>
            <w:t>Click here to enter text.</w:t>
          </w:r>
        </w:p>
      </w:docPartBody>
    </w:docPart>
    <w:docPart>
      <w:docPartPr>
        <w:name w:val="CF448B69E4F8408682F71F11CF6B21FC"/>
        <w:category>
          <w:name w:val="General"/>
          <w:gallery w:val="placeholder"/>
        </w:category>
        <w:types>
          <w:type w:val="bbPlcHdr"/>
        </w:types>
        <w:behaviors>
          <w:behavior w:val="content"/>
        </w:behaviors>
        <w:guid w:val="{E91CA5EC-C24C-4231-AEC3-9930E594969C}"/>
      </w:docPartPr>
      <w:docPartBody>
        <w:p w:rsidR="00116387" w:rsidRDefault="00370E34" w:rsidP="00370E34">
          <w:pPr>
            <w:pStyle w:val="CF448B69E4F8408682F71F11CF6B21FC"/>
          </w:pPr>
          <w:r w:rsidRPr="000B0719">
            <w:rPr>
              <w:rStyle w:val="PlaceholderText"/>
            </w:rPr>
            <w:t>Click here to enter text.</w:t>
          </w:r>
        </w:p>
      </w:docPartBody>
    </w:docPart>
    <w:docPart>
      <w:docPartPr>
        <w:name w:val="0A65741DC52E4338ADB8703A881BEF36"/>
        <w:category>
          <w:name w:val="General"/>
          <w:gallery w:val="placeholder"/>
        </w:category>
        <w:types>
          <w:type w:val="bbPlcHdr"/>
        </w:types>
        <w:behaviors>
          <w:behavior w:val="content"/>
        </w:behaviors>
        <w:guid w:val="{5763FC62-336D-432B-BCAD-545BAD9F8002}"/>
      </w:docPartPr>
      <w:docPartBody>
        <w:p w:rsidR="00116387" w:rsidRDefault="00370E34" w:rsidP="00370E34">
          <w:pPr>
            <w:pStyle w:val="0A65741DC52E4338ADB8703A881BEF36"/>
          </w:pPr>
          <w:r w:rsidRPr="000B0719">
            <w:rPr>
              <w:rStyle w:val="PlaceholderText"/>
            </w:rPr>
            <w:t>Click here to enter text.</w:t>
          </w:r>
        </w:p>
      </w:docPartBody>
    </w:docPart>
    <w:docPart>
      <w:docPartPr>
        <w:name w:val="FCC82D17DA864556979CD30789DDEE3A"/>
        <w:category>
          <w:name w:val="General"/>
          <w:gallery w:val="placeholder"/>
        </w:category>
        <w:types>
          <w:type w:val="bbPlcHdr"/>
        </w:types>
        <w:behaviors>
          <w:behavior w:val="content"/>
        </w:behaviors>
        <w:guid w:val="{DC36BE93-9171-438C-A8CC-EC8F3A7E8C2A}"/>
      </w:docPartPr>
      <w:docPartBody>
        <w:p w:rsidR="00116387" w:rsidRDefault="00370E34" w:rsidP="00370E34">
          <w:pPr>
            <w:pStyle w:val="FCC82D17DA864556979CD30789DDEE3A"/>
          </w:pPr>
          <w:r w:rsidRPr="000B0719">
            <w:rPr>
              <w:rStyle w:val="PlaceholderText"/>
            </w:rPr>
            <w:t>Click here to enter text.</w:t>
          </w:r>
        </w:p>
      </w:docPartBody>
    </w:docPart>
    <w:docPart>
      <w:docPartPr>
        <w:name w:val="46EFDD5AAA2B44F2835B16FD4F0DCB35"/>
        <w:category>
          <w:name w:val="General"/>
          <w:gallery w:val="placeholder"/>
        </w:category>
        <w:types>
          <w:type w:val="bbPlcHdr"/>
        </w:types>
        <w:behaviors>
          <w:behavior w:val="content"/>
        </w:behaviors>
        <w:guid w:val="{CA4566DC-266A-4463-8448-972E434573DC}"/>
      </w:docPartPr>
      <w:docPartBody>
        <w:p w:rsidR="00116387" w:rsidRDefault="00370E34" w:rsidP="00370E34">
          <w:pPr>
            <w:pStyle w:val="46EFDD5AAA2B44F2835B16FD4F0DCB3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4"/>
    <w:rsid w:val="00116387"/>
    <w:rsid w:val="0037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E34"/>
    <w:rPr>
      <w:color w:val="808080"/>
    </w:rPr>
  </w:style>
  <w:style w:type="paragraph" w:customStyle="1" w:styleId="8A7999011BBB47DD82943222710299D8">
    <w:name w:val="8A7999011BBB47DD82943222710299D8"/>
    <w:rsid w:val="00370E34"/>
  </w:style>
  <w:style w:type="paragraph" w:customStyle="1" w:styleId="2E3265025782469D9F2637B89AC2FC13">
    <w:name w:val="2E3265025782469D9F2637B89AC2FC13"/>
    <w:rsid w:val="00370E34"/>
  </w:style>
  <w:style w:type="paragraph" w:customStyle="1" w:styleId="70E0851765A142BAAB1C1DFF88B4549A">
    <w:name w:val="70E0851765A142BAAB1C1DFF88B4549A"/>
    <w:rsid w:val="00370E34"/>
  </w:style>
  <w:style w:type="paragraph" w:customStyle="1" w:styleId="28E5CC98EC19453B80A7FDD8512CEF7E">
    <w:name w:val="28E5CC98EC19453B80A7FDD8512CEF7E"/>
    <w:rsid w:val="00370E34"/>
  </w:style>
  <w:style w:type="paragraph" w:customStyle="1" w:styleId="10D2E4FB5CB849F3B90D37242EF4A08E">
    <w:name w:val="10D2E4FB5CB849F3B90D37242EF4A08E"/>
    <w:rsid w:val="00370E34"/>
  </w:style>
  <w:style w:type="paragraph" w:customStyle="1" w:styleId="45EFD352196945DCBD7159ACBB6BFAA2">
    <w:name w:val="45EFD352196945DCBD7159ACBB6BFAA2"/>
    <w:rsid w:val="00370E34"/>
  </w:style>
  <w:style w:type="paragraph" w:customStyle="1" w:styleId="9B8C1B4762EF446E9760F8BDCAEBBAA5">
    <w:name w:val="9B8C1B4762EF446E9760F8BDCAEBBAA5"/>
    <w:rsid w:val="00370E34"/>
  </w:style>
  <w:style w:type="paragraph" w:customStyle="1" w:styleId="228ECA6C84AE4509ACF4D95507D5006C">
    <w:name w:val="228ECA6C84AE4509ACF4D95507D5006C"/>
    <w:rsid w:val="00370E34"/>
  </w:style>
  <w:style w:type="paragraph" w:customStyle="1" w:styleId="83A721BD14CA4CA2A70593D67C399195">
    <w:name w:val="83A721BD14CA4CA2A70593D67C399195"/>
    <w:rsid w:val="00370E34"/>
  </w:style>
  <w:style w:type="paragraph" w:customStyle="1" w:styleId="E1DC47FA87D44C7693698EC373760FCC">
    <w:name w:val="E1DC47FA87D44C7693698EC373760FCC"/>
    <w:rsid w:val="00370E34"/>
  </w:style>
  <w:style w:type="paragraph" w:customStyle="1" w:styleId="92D2A59CB1BB4BA2B9E8C824F064EDE6">
    <w:name w:val="92D2A59CB1BB4BA2B9E8C824F064EDE6"/>
    <w:rsid w:val="00370E34"/>
  </w:style>
  <w:style w:type="paragraph" w:customStyle="1" w:styleId="0D556C5AE8D74C9AA3C39630FBAD5E96">
    <w:name w:val="0D556C5AE8D74C9AA3C39630FBAD5E96"/>
    <w:rsid w:val="00370E34"/>
  </w:style>
  <w:style w:type="paragraph" w:customStyle="1" w:styleId="8EEF3987C2AF48CD96E8FC6A45FC1BF1">
    <w:name w:val="8EEF3987C2AF48CD96E8FC6A45FC1BF1"/>
    <w:rsid w:val="00370E34"/>
  </w:style>
  <w:style w:type="paragraph" w:customStyle="1" w:styleId="C71A44105F3A4A4E8BE73933A1A7E172">
    <w:name w:val="C71A44105F3A4A4E8BE73933A1A7E172"/>
    <w:rsid w:val="00370E34"/>
  </w:style>
  <w:style w:type="paragraph" w:customStyle="1" w:styleId="36344A2A6CF343C18F51715B2757041A">
    <w:name w:val="36344A2A6CF343C18F51715B2757041A"/>
    <w:rsid w:val="00370E34"/>
  </w:style>
  <w:style w:type="paragraph" w:customStyle="1" w:styleId="4CAE147070E54D7C940372E629B6BBD0">
    <w:name w:val="4CAE147070E54D7C940372E629B6BBD0"/>
    <w:rsid w:val="00370E34"/>
  </w:style>
  <w:style w:type="paragraph" w:customStyle="1" w:styleId="46760C16641C444EAD8964A153DBF567">
    <w:name w:val="46760C16641C444EAD8964A153DBF567"/>
    <w:rsid w:val="00370E34"/>
  </w:style>
  <w:style w:type="paragraph" w:customStyle="1" w:styleId="CA16826663664993ACFC83759EC53259">
    <w:name w:val="CA16826663664993ACFC83759EC53259"/>
    <w:rsid w:val="00370E34"/>
  </w:style>
  <w:style w:type="paragraph" w:customStyle="1" w:styleId="9D530E849DD542028A17D82BFA37C881">
    <w:name w:val="9D530E849DD542028A17D82BFA37C881"/>
    <w:rsid w:val="00370E34"/>
  </w:style>
  <w:style w:type="paragraph" w:customStyle="1" w:styleId="2863779DC7804F9283A34573138AF937">
    <w:name w:val="2863779DC7804F9283A34573138AF937"/>
    <w:rsid w:val="00370E34"/>
  </w:style>
  <w:style w:type="paragraph" w:customStyle="1" w:styleId="1993EF70F6294510B2EE061F812C1C03">
    <w:name w:val="1993EF70F6294510B2EE061F812C1C03"/>
    <w:rsid w:val="00370E34"/>
  </w:style>
  <w:style w:type="paragraph" w:customStyle="1" w:styleId="A7B8785551EB4E9D9D626485372C4376">
    <w:name w:val="A7B8785551EB4E9D9D626485372C4376"/>
    <w:rsid w:val="00370E34"/>
  </w:style>
  <w:style w:type="paragraph" w:customStyle="1" w:styleId="0470460251834BB19CA03C3CE5370886">
    <w:name w:val="0470460251834BB19CA03C3CE5370886"/>
    <w:rsid w:val="00370E34"/>
  </w:style>
  <w:style w:type="paragraph" w:customStyle="1" w:styleId="DAAFEB8A6500402A8DC0BBD991F3E57F">
    <w:name w:val="DAAFEB8A6500402A8DC0BBD991F3E57F"/>
    <w:rsid w:val="00370E34"/>
  </w:style>
  <w:style w:type="paragraph" w:customStyle="1" w:styleId="48FFFAD0856C47D893479B2D4984BD37">
    <w:name w:val="48FFFAD0856C47D893479B2D4984BD37"/>
    <w:rsid w:val="00370E34"/>
  </w:style>
  <w:style w:type="paragraph" w:customStyle="1" w:styleId="616B0D7064A94EB99E5A485E40D3BF30">
    <w:name w:val="616B0D7064A94EB99E5A485E40D3BF30"/>
    <w:rsid w:val="00370E34"/>
  </w:style>
  <w:style w:type="paragraph" w:customStyle="1" w:styleId="CF448B69E4F8408682F71F11CF6B21FC">
    <w:name w:val="CF448B69E4F8408682F71F11CF6B21FC"/>
    <w:rsid w:val="00370E34"/>
  </w:style>
  <w:style w:type="paragraph" w:customStyle="1" w:styleId="0A65741DC52E4338ADB8703A881BEF36">
    <w:name w:val="0A65741DC52E4338ADB8703A881BEF36"/>
    <w:rsid w:val="00370E34"/>
  </w:style>
  <w:style w:type="paragraph" w:customStyle="1" w:styleId="FCC82D17DA864556979CD30789DDEE3A">
    <w:name w:val="FCC82D17DA864556979CD30789DDEE3A"/>
    <w:rsid w:val="00370E34"/>
  </w:style>
  <w:style w:type="paragraph" w:customStyle="1" w:styleId="46EFDD5AAA2B44F2835B16FD4F0DCB35">
    <w:name w:val="46EFDD5AAA2B44F2835B16FD4F0DCB35"/>
    <w:rsid w:val="00370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14EEE5-7380-4664-8114-4F88FD9D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Kutil</dc:creator>
  <cp:keywords>Normal</cp:keywords>
  <dc:description/>
  <cp:lastModifiedBy>Suzy Brewer</cp:lastModifiedBy>
  <cp:revision>2</cp:revision>
  <cp:lastPrinted>2016-02-02T22:17:00Z</cp:lastPrinted>
  <dcterms:created xsi:type="dcterms:W3CDTF">2017-11-09T18:22:00Z</dcterms:created>
  <dcterms:modified xsi:type="dcterms:W3CDTF">2017-11-09T18:22:00Z</dcterms:modified>
</cp:coreProperties>
</file>