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06C9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716A6" w:rsidRPr="001716A6">
                <w:rPr>
                  <w:rFonts w:ascii="Arial" w:hAnsi="Arial" w:cs="Arial"/>
                  <w:sz w:val="36"/>
                  <w:szCs w:val="36"/>
                </w:rPr>
                <w:t>Streptomycin sulfate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06C9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715536" w:rsidRPr="0071553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Streptomycin sulfate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>is 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244546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0863FE">
            <w:rPr>
              <w:rFonts w:ascii="Arial" w:hAnsi="Arial" w:cs="Arial"/>
              <w:sz w:val="20"/>
              <w:szCs w:val="20"/>
            </w:rPr>
            <w:t xml:space="preserve">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r w:rsidR="00715536" w:rsidRPr="00715536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Streptomycin sulfate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CC4B95">
            <w:rPr>
              <w:rFonts w:ascii="Arial" w:hAnsi="Arial" w:cs="Arial"/>
              <w:sz w:val="20"/>
              <w:szCs w:val="20"/>
            </w:rPr>
            <w:t xml:space="preserve">n </w:t>
          </w:r>
          <w:r w:rsidR="00F14540">
            <w:rPr>
              <w:rFonts w:ascii="Arial" w:hAnsi="Arial" w:cs="Arial"/>
              <w:sz w:val="20"/>
              <w:szCs w:val="20"/>
            </w:rPr>
            <w:t xml:space="preserve">antibiotic derived from </w:t>
          </w:r>
          <w:r w:rsidR="00F14540" w:rsidRPr="00F14540">
            <w:rPr>
              <w:rFonts w:ascii="Arial" w:hAnsi="Arial" w:cs="Arial"/>
              <w:i/>
              <w:sz w:val="20"/>
              <w:szCs w:val="20"/>
            </w:rPr>
            <w:t xml:space="preserve">Streptomyces </w:t>
          </w:r>
          <w:proofErr w:type="spellStart"/>
          <w:r w:rsidR="00F14540" w:rsidRPr="00F14540">
            <w:rPr>
              <w:rFonts w:ascii="Arial" w:hAnsi="Arial" w:cs="Arial"/>
              <w:i/>
              <w:sz w:val="20"/>
              <w:szCs w:val="20"/>
            </w:rPr>
            <w:t>griseus</w:t>
          </w:r>
          <w:proofErr w:type="spellEnd"/>
          <w:r w:rsidR="00F14540">
            <w:rPr>
              <w:rFonts w:ascii="Arial" w:hAnsi="Arial" w:cs="Arial"/>
              <w:i/>
              <w:sz w:val="20"/>
              <w:szCs w:val="20"/>
            </w:rPr>
            <w:t xml:space="preserve">. </w:t>
          </w:r>
          <w:r w:rsidR="00F14540">
            <w:rPr>
              <w:rFonts w:ascii="Arial" w:hAnsi="Arial" w:cs="Arial"/>
              <w:sz w:val="20"/>
              <w:szCs w:val="20"/>
            </w:rPr>
            <w:t>It inhibits protein synthesis in prokaryotes</w:t>
          </w:r>
          <w:r w:rsidR="00244546">
            <w:rPr>
              <w:rFonts w:ascii="Arial" w:hAnsi="Arial" w:cs="Arial"/>
              <w:sz w:val="20"/>
              <w:szCs w:val="20"/>
            </w:rPr>
            <w:t>.</w:t>
          </w:r>
          <w:r w:rsidR="00F14540">
            <w:rPr>
              <w:rFonts w:ascii="Arial" w:hAnsi="Arial" w:cs="Arial"/>
              <w:sz w:val="20"/>
              <w:szCs w:val="20"/>
            </w:rPr>
            <w:t xml:space="preserve"> It c</w:t>
          </w:r>
          <w:r w:rsidR="003F4C9B">
            <w:rPr>
              <w:rFonts w:ascii="Arial" w:hAnsi="Arial" w:cs="Arial"/>
              <w:sz w:val="20"/>
              <w:szCs w:val="20"/>
            </w:rPr>
            <w:t>an</w:t>
          </w:r>
          <w:r w:rsidR="00F14540">
            <w:rPr>
              <w:rFonts w:ascii="Arial" w:hAnsi="Arial" w:cs="Arial"/>
              <w:sz w:val="20"/>
              <w:szCs w:val="20"/>
            </w:rPr>
            <w:t xml:space="preserve"> be used as a pesticide to control bacterial and fungal diseases on various types of crops.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2184E">
            <w:rPr>
              <w:rFonts w:ascii="Arial" w:hAnsi="Arial" w:cs="Arial"/>
              <w:sz w:val="20"/>
              <w:szCs w:val="20"/>
            </w:rPr>
            <w:t>3810-74-0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41BEB">
            <w:rPr>
              <w:rFonts w:ascii="Arial" w:hAnsi="Arial" w:cs="Arial"/>
              <w:b/>
              <w:sz w:val="20"/>
              <w:szCs w:val="20"/>
              <w:u w:val="single"/>
            </w:rPr>
            <w:t xml:space="preserve">Toxic by ingestion, </w:t>
          </w:r>
          <w:r w:rsidR="0082184E">
            <w:rPr>
              <w:rFonts w:ascii="Arial" w:hAnsi="Arial" w:cs="Arial"/>
              <w:b/>
              <w:sz w:val="20"/>
              <w:szCs w:val="20"/>
              <w:u w:val="single"/>
            </w:rPr>
            <w:t>target organ effect, teratogen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2184E" w:rsidRPr="0082184E">
            <w:rPr>
              <w:rFonts w:ascii="Arial" w:hAnsi="Arial" w:cs="Arial"/>
              <w:sz w:val="20"/>
              <w:szCs w:val="20"/>
            </w:rPr>
            <w:t>C</w:t>
          </w:r>
          <w:r w:rsidR="0082184E" w:rsidRPr="0082184E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82184E" w:rsidRPr="0082184E">
            <w:rPr>
              <w:rFonts w:ascii="Arial" w:hAnsi="Arial" w:cs="Arial"/>
              <w:sz w:val="20"/>
              <w:szCs w:val="20"/>
            </w:rPr>
            <w:t>H</w:t>
          </w:r>
          <w:r w:rsidR="0082184E" w:rsidRPr="0082184E">
            <w:rPr>
              <w:rFonts w:ascii="Arial" w:hAnsi="Arial" w:cs="Arial"/>
              <w:sz w:val="20"/>
              <w:szCs w:val="20"/>
              <w:vertAlign w:val="subscript"/>
            </w:rPr>
            <w:t>39</w:t>
          </w:r>
          <w:r w:rsidR="0082184E" w:rsidRPr="0082184E">
            <w:rPr>
              <w:rFonts w:ascii="Arial" w:hAnsi="Arial" w:cs="Arial"/>
              <w:sz w:val="20"/>
              <w:szCs w:val="20"/>
            </w:rPr>
            <w:t>N</w:t>
          </w:r>
          <w:r w:rsidR="0082184E" w:rsidRPr="0082184E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82184E" w:rsidRPr="0082184E">
            <w:rPr>
              <w:rFonts w:ascii="Arial" w:hAnsi="Arial" w:cs="Arial"/>
              <w:sz w:val="20"/>
              <w:szCs w:val="20"/>
            </w:rPr>
            <w:t>O</w:t>
          </w:r>
          <w:r w:rsidR="0082184E" w:rsidRPr="0082184E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82184E" w:rsidRPr="0082184E">
            <w:rPr>
              <w:rFonts w:ascii="Arial" w:hAnsi="Arial" w:cs="Arial"/>
              <w:sz w:val="20"/>
              <w:szCs w:val="20"/>
            </w:rPr>
            <w:t xml:space="preserve"> · 1.5H</w:t>
          </w:r>
          <w:r w:rsidR="0082184E" w:rsidRPr="0082184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82184E" w:rsidRPr="0082184E">
            <w:rPr>
              <w:rFonts w:ascii="Arial" w:hAnsi="Arial" w:cs="Arial"/>
              <w:sz w:val="20"/>
              <w:szCs w:val="20"/>
            </w:rPr>
            <w:t>O</w:t>
          </w:r>
          <w:r w:rsidR="0082184E" w:rsidRPr="0082184E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82184E" w:rsidRPr="0082184E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2184E">
            <w:rPr>
              <w:rFonts w:ascii="Arial" w:hAnsi="Arial" w:cs="Arial"/>
              <w:sz w:val="20"/>
              <w:szCs w:val="20"/>
            </w:rPr>
            <w:t>White</w:t>
          </w:r>
          <w:r w:rsidR="00F14540">
            <w:rPr>
              <w:rFonts w:ascii="Arial" w:hAnsi="Arial" w:cs="Arial"/>
              <w:sz w:val="20"/>
              <w:szCs w:val="20"/>
            </w:rPr>
            <w:t>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06C91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715536" w:rsidRPr="00715536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Streptomycin sulfate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41BEB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82184E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A57BF">
                <w:rPr>
                  <w:rFonts w:ascii="Arial" w:hAnsi="Arial" w:cs="Arial"/>
                  <w:sz w:val="20"/>
                  <w:szCs w:val="20"/>
                </w:rPr>
                <w:t xml:space="preserve">Symptoms of exposure include nausea, vomiting, diarrhea, </w:t>
              </w:r>
              <w:r w:rsidR="00F14540">
                <w:rPr>
                  <w:rFonts w:ascii="Arial" w:hAnsi="Arial" w:cs="Arial"/>
                  <w:sz w:val="20"/>
                  <w:szCs w:val="20"/>
                </w:rPr>
                <w:t>chemical conjunctivitis, allergy, kidney damage, central nervous system effects, and hearing loss.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F03BD" w:rsidRPr="003F564F" w:rsidRDefault="00CF03BD" w:rsidP="00CF03BD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06C9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715536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715536" w:rsidRPr="00715536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treptomycin sulfate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06C9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06C9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06C9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06C9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06C9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06C9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06C9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06C9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06C9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06C9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06C9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06C9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06C9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 xml:space="preserve">. </w:t>
      </w:r>
      <w:r w:rsidR="00FA57BF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4A4138">
        <w:rPr>
          <w:rFonts w:ascii="Arial" w:hAnsi="Arial" w:cs="Arial"/>
          <w:sz w:val="20"/>
          <w:szCs w:val="20"/>
        </w:rPr>
        <w:t xml:space="preserve">Avoid </w:t>
      </w:r>
      <w:r w:rsidR="00FA57BF">
        <w:rPr>
          <w:rFonts w:ascii="Arial" w:hAnsi="Arial" w:cs="Arial"/>
          <w:sz w:val="20"/>
          <w:szCs w:val="20"/>
        </w:rPr>
        <w:t>strong</w:t>
      </w:r>
      <w:r w:rsidR="00244546">
        <w:rPr>
          <w:rFonts w:ascii="Arial" w:hAnsi="Arial" w:cs="Arial"/>
          <w:sz w:val="20"/>
          <w:szCs w:val="20"/>
        </w:rPr>
        <w:t xml:space="preserve"> oxidizing agents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67547" w:rsidRDefault="00B67547" w:rsidP="00B6754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67547" w:rsidRPr="00600ABB" w:rsidRDefault="00B67547" w:rsidP="00B6754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67547" w:rsidRDefault="00B67547" w:rsidP="00B6754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67547" w:rsidRDefault="00B67547" w:rsidP="00B67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67547" w:rsidRDefault="00B67547" w:rsidP="00B67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67547" w:rsidRPr="00265CA6" w:rsidRDefault="00B67547" w:rsidP="00B6754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67547" w:rsidRDefault="00B67547" w:rsidP="00B6754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67547" w:rsidRPr="003F564F" w:rsidRDefault="00B67547" w:rsidP="00B67547">
      <w:pPr>
        <w:pStyle w:val="Heading1"/>
      </w:pPr>
    </w:p>
    <w:p w:rsidR="00B67547" w:rsidRDefault="00B67547" w:rsidP="00B6754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67547" w:rsidRPr="00265CA6" w:rsidRDefault="00B67547" w:rsidP="00B6754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67547" w:rsidRDefault="00B67547" w:rsidP="00B6754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67547" w:rsidRPr="00265CA6" w:rsidRDefault="00B67547" w:rsidP="00B6754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165B0" w:rsidRPr="00F17523" w:rsidRDefault="006165B0" w:rsidP="006165B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165B0" w:rsidRPr="006165B0" w:rsidRDefault="006165B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106C9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following the guidelines below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06C91" w:rsidRPr="00AF1F08" w:rsidRDefault="00106C91" w:rsidP="00106C91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06C9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715536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715536" w:rsidRPr="00715536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treptomycin sulfate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64A5" w:rsidRPr="00494C6E" w:rsidRDefault="003164A5" w:rsidP="003164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C6E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164A5" w:rsidRPr="00494C6E" w:rsidRDefault="003164A5" w:rsidP="003164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64A5" w:rsidRPr="00494C6E" w:rsidRDefault="003164A5" w:rsidP="003164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C6E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55D94" w:rsidRDefault="00D55D94" w:rsidP="00803871">
      <w:pPr>
        <w:rPr>
          <w:rFonts w:ascii="Arial" w:hAnsi="Arial" w:cs="Arial"/>
          <w:sz w:val="20"/>
          <w:szCs w:val="20"/>
        </w:rPr>
      </w:pPr>
    </w:p>
    <w:p w:rsidR="000219EB" w:rsidRDefault="000219EB" w:rsidP="000219E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0219EB" w:rsidRDefault="000219EB" w:rsidP="000219E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219EB" w:rsidRDefault="000219EB" w:rsidP="000219EB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0219EB" w:rsidRDefault="000219EB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00" w:rsidRDefault="00197000" w:rsidP="00E83E8B">
      <w:pPr>
        <w:spacing w:after="0" w:line="240" w:lineRule="auto"/>
      </w:pPr>
      <w:r>
        <w:separator/>
      </w:r>
    </w:p>
  </w:endnote>
  <w:endnote w:type="continuationSeparator" w:id="0">
    <w:p w:rsidR="00197000" w:rsidRDefault="0019700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106C9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r w:rsidR="00715536" w:rsidRPr="00715536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Streptomycin sulfate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1542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3154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856D3">
              <w:rPr>
                <w:rFonts w:ascii="Arial" w:hAnsi="Arial" w:cs="Arial"/>
                <w:noProof/>
                <w:sz w:val="18"/>
                <w:szCs w:val="18"/>
              </w:rPr>
              <w:t>8/16/2017</w:t>
            </w:r>
          </w:sdtContent>
        </w:sdt>
      </w:sdtContent>
    </w:sdt>
  </w:p>
  <w:p w:rsidR="00D31542" w:rsidRDefault="00D31542">
    <w:pPr>
      <w:pStyle w:val="Footer"/>
      <w:rPr>
        <w:rFonts w:ascii="Arial" w:hAnsi="Arial" w:cs="Arial"/>
        <w:noProof/>
        <w:sz w:val="18"/>
        <w:szCs w:val="18"/>
      </w:rPr>
    </w:pPr>
  </w:p>
  <w:p w:rsidR="004856D3" w:rsidRPr="00106C91" w:rsidRDefault="00106C91" w:rsidP="00106C9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00" w:rsidRDefault="00197000" w:rsidP="00E83E8B">
      <w:pPr>
        <w:spacing w:after="0" w:line="240" w:lineRule="auto"/>
      </w:pPr>
      <w:r>
        <w:separator/>
      </w:r>
    </w:p>
  </w:footnote>
  <w:footnote w:type="continuationSeparator" w:id="0">
    <w:p w:rsidR="00197000" w:rsidRDefault="0019700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106C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86A2E5" wp14:editId="2E23FD8A">
          <wp:simplePos x="0" y="0"/>
          <wp:positionH relativeFrom="page">
            <wp:posOffset>510638</wp:posOffset>
          </wp:positionH>
          <wp:positionV relativeFrom="page">
            <wp:posOffset>420749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542">
      <w:ptab w:relativeTo="indent" w:alignment="left" w:leader="none"/>
    </w:r>
    <w:r w:rsidR="00D31542">
      <w:ptab w:relativeTo="margin" w:alignment="left" w:leader="none"/>
    </w:r>
  </w:p>
  <w:p w:rsidR="00D31542" w:rsidRDefault="00D3154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219EB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06C91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000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164A5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856D3"/>
    <w:rsid w:val="00494C6E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041F"/>
    <w:rsid w:val="006059A3"/>
    <w:rsid w:val="00613513"/>
    <w:rsid w:val="006165B0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43119"/>
    <w:rsid w:val="00A52E06"/>
    <w:rsid w:val="00A60A2A"/>
    <w:rsid w:val="00A611A7"/>
    <w:rsid w:val="00A70036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6A6C"/>
    <w:rsid w:val="00AD750A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67547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CF03BD"/>
    <w:rsid w:val="00D00746"/>
    <w:rsid w:val="00D16CA9"/>
    <w:rsid w:val="00D21841"/>
    <w:rsid w:val="00D31542"/>
    <w:rsid w:val="00D375D0"/>
    <w:rsid w:val="00D42493"/>
    <w:rsid w:val="00D55D94"/>
    <w:rsid w:val="00D5621A"/>
    <w:rsid w:val="00D57E5A"/>
    <w:rsid w:val="00D6168C"/>
    <w:rsid w:val="00D6225A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A7C5E2"/>
  <w15:docId w15:val="{3EAD2A16-0180-483C-B553-F31864F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044EF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6310-01F4-45B7-93F6-0CF9A50B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13</cp:revision>
  <cp:lastPrinted>2012-08-10T18:48:00Z</cp:lastPrinted>
  <dcterms:created xsi:type="dcterms:W3CDTF">2017-08-10T19:39:00Z</dcterms:created>
  <dcterms:modified xsi:type="dcterms:W3CDTF">2017-10-06T00:17:00Z</dcterms:modified>
</cp:coreProperties>
</file>