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E354A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4532F" w:rsidRPr="00F4532F">
                <w:rPr>
                  <w:rFonts w:ascii="Arial" w:hAnsi="Arial" w:cs="Arial"/>
                  <w:sz w:val="36"/>
                  <w:szCs w:val="36"/>
                </w:rPr>
                <w:t xml:space="preserve">Sodium </w:t>
              </w:r>
              <w:r w:rsidR="00F4532F" w:rsidRPr="00977A24">
                <w:rPr>
                  <w:rFonts w:ascii="Arial" w:hAnsi="Arial" w:cs="Arial"/>
                  <w:i/>
                  <w:sz w:val="36"/>
                  <w:szCs w:val="36"/>
                </w:rPr>
                <w:t>ortho</w:t>
              </w:r>
              <w:r w:rsidR="00F4532F" w:rsidRPr="00F4532F">
                <w:rPr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F4532F" w:rsidRPr="00F4532F">
                <w:rPr>
                  <w:rFonts w:ascii="Arial" w:hAnsi="Arial" w:cs="Arial"/>
                  <w:sz w:val="36"/>
                  <w:szCs w:val="36"/>
                </w:rPr>
                <w:t>phenylphenate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354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77A24" w:rsidRPr="00977A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Sodium </w:t>
                              </w:r>
                              <w:r w:rsidR="00977A24" w:rsidRPr="00977A2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ortho</w:t>
                              </w:r>
                              <w:r w:rsidR="00977A24" w:rsidRPr="00977A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="00977A24" w:rsidRPr="00977A2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phenylphenate</w:t>
                              </w:r>
                              <w:proofErr w:type="spellEnd"/>
                              <w:r w:rsidR="008909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8909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SOPP</w:t>
                              </w:r>
                              <w:proofErr w:type="spellEnd"/>
                              <w:r w:rsidR="0089092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89092B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E2028E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4F004A">
            <w:rPr>
              <w:rFonts w:ascii="Arial" w:hAnsi="Arial" w:cs="Arial"/>
              <w:sz w:val="20"/>
              <w:szCs w:val="20"/>
            </w:rPr>
            <w:t>inhaled</w:t>
          </w:r>
          <w:r w:rsidR="00E2028E">
            <w:rPr>
              <w:rFonts w:ascii="Arial" w:hAnsi="Arial" w:cs="Arial"/>
              <w:sz w:val="20"/>
              <w:szCs w:val="20"/>
            </w:rPr>
            <w:t>,</w:t>
          </w:r>
          <w:r w:rsidR="008B1332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89092B">
            <w:rPr>
              <w:rFonts w:ascii="Arial" w:hAnsi="Arial" w:cs="Arial"/>
              <w:sz w:val="20"/>
              <w:szCs w:val="20"/>
            </w:rPr>
            <w:t xml:space="preserve">It causes burns by all exposure routes.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89092B">
            <w:rPr>
              <w:rFonts w:ascii="Arial" w:hAnsi="Arial" w:cs="Arial"/>
              <w:sz w:val="20"/>
              <w:szCs w:val="20"/>
            </w:rPr>
            <w:t xml:space="preserve">classified by </w:t>
          </w:r>
          <w:proofErr w:type="spellStart"/>
          <w:r w:rsidR="0089092B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89092B">
            <w:rPr>
              <w:rFonts w:ascii="Arial" w:hAnsi="Arial" w:cs="Arial"/>
              <w:sz w:val="20"/>
              <w:szCs w:val="20"/>
            </w:rPr>
            <w:t xml:space="preserve"> as Group 2B, possibly carcinogenic to humans</w:t>
          </w:r>
          <w:r w:rsidR="004F004A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006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0067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5830624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58306247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15832992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158329926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Sodium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ortho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phenylphenate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>is</w:t>
          </w:r>
          <w:r w:rsidR="0089092B">
            <w:rPr>
              <w:rFonts w:ascii="Arial" w:hAnsi="Arial" w:cs="Arial"/>
              <w:sz w:val="20"/>
              <w:szCs w:val="20"/>
            </w:rPr>
            <w:t xml:space="preserve"> a substituted phenolic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89092B">
            <w:rPr>
              <w:rFonts w:ascii="Arial" w:hAnsi="Arial" w:cs="Arial"/>
              <w:sz w:val="20"/>
              <w:szCs w:val="20"/>
            </w:rPr>
            <w:t xml:space="preserve">used as an agricultural fungicide, </w:t>
          </w:r>
          <w:r w:rsidR="00BD69DC">
            <w:rPr>
              <w:rFonts w:ascii="Arial" w:hAnsi="Arial" w:cs="Arial"/>
              <w:sz w:val="20"/>
              <w:szCs w:val="20"/>
            </w:rPr>
            <w:t>as a disinfectant, and as a preservative</w:t>
          </w:r>
          <w:r w:rsidR="0089092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A02CE">
            <w:rPr>
              <w:rFonts w:ascii="Arial" w:hAnsi="Arial" w:cs="Arial"/>
              <w:sz w:val="20"/>
              <w:szCs w:val="20"/>
            </w:rPr>
            <w:t>132-27-4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9092B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D76CA2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89092B">
            <w:rPr>
              <w:rFonts w:ascii="Arial" w:hAnsi="Arial" w:cs="Arial"/>
              <w:b/>
              <w:sz w:val="20"/>
              <w:szCs w:val="20"/>
              <w:u w:val="single"/>
            </w:rPr>
            <w:t>corrosive,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0A02CE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0A02C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0864FD">
            <w:rPr>
              <w:rFonts w:ascii="Arial" w:hAnsi="Arial" w:cs="Arial"/>
              <w:sz w:val="20"/>
              <w:szCs w:val="20"/>
            </w:rPr>
            <w:t>Na</w:t>
          </w:r>
          <w:r w:rsidR="00D76CA2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9092B">
            <w:rPr>
              <w:rFonts w:ascii="Arial" w:hAnsi="Arial" w:cs="Arial"/>
              <w:sz w:val="20"/>
              <w:szCs w:val="20"/>
            </w:rPr>
            <w:t>White,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A02CE">
            <w:rPr>
              <w:rFonts w:ascii="Arial" w:hAnsi="Arial" w:cs="Arial"/>
              <w:sz w:val="20"/>
              <w:szCs w:val="20"/>
            </w:rPr>
            <w:t>286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354A8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1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2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Sodium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ortho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phenylphenate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89092B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ingested,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76CA2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>osure include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 xml:space="preserve"> nausea</w:t>
              </w:r>
              <w:r w:rsidR="00D51F0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0864FD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D51F0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89092B">
                <w:rPr>
                  <w:rFonts w:ascii="Arial" w:hAnsi="Arial" w:cs="Arial"/>
                  <w:sz w:val="20"/>
                  <w:szCs w:val="20"/>
                </w:rPr>
                <w:t>diarrhea,</w:t>
              </w:r>
              <w:r w:rsidR="000A02CE">
                <w:rPr>
                  <w:rFonts w:ascii="Arial" w:hAnsi="Arial" w:cs="Arial"/>
                  <w:sz w:val="20"/>
                  <w:szCs w:val="20"/>
                </w:rPr>
                <w:t xml:space="preserve"> coughing, burning, ulceration, pain,</w:t>
              </w:r>
              <w:r w:rsidR="0089092B">
                <w:rPr>
                  <w:rFonts w:ascii="Arial" w:hAnsi="Arial" w:cs="Arial"/>
                  <w:sz w:val="20"/>
                  <w:szCs w:val="20"/>
                </w:rPr>
                <w:t xml:space="preserve"> hypotension, pulmonary edema, myocardial failure, neurological changes, liver and kidney damage, methemoglobinemia, and hemolysis.</w:t>
              </w:r>
              <w:r w:rsidR="0044534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354A8" w:rsidRPr="003F564F" w:rsidRDefault="00E354A8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3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odium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ortho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phenylphenate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354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4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4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4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E354A8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3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76C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354A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3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354A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3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3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864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Take victim immediately to the hospital.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3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354A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354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031CEB">
        <w:rPr>
          <w:rFonts w:ascii="Arial" w:hAnsi="Arial" w:cs="Arial"/>
          <w:sz w:val="20"/>
          <w:szCs w:val="20"/>
        </w:rPr>
        <w:t xml:space="preserve"> and reducing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354A8" w:rsidRDefault="00E354A8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354A8" w:rsidRPr="00600ABB" w:rsidRDefault="00E354A8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354A8" w:rsidRDefault="00E354A8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354A8" w:rsidRDefault="00E354A8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E354A8" w:rsidRDefault="00E354A8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354A8" w:rsidRPr="00265CA6" w:rsidRDefault="00E354A8" w:rsidP="007700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54A8" w:rsidRDefault="00E354A8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354A8" w:rsidRPr="003F564F" w:rsidRDefault="00E354A8" w:rsidP="0077006E">
      <w:pPr>
        <w:pStyle w:val="Heading1"/>
      </w:pPr>
    </w:p>
    <w:p w:rsidR="00E354A8" w:rsidRDefault="00E354A8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E354A8" w:rsidRPr="00265CA6" w:rsidRDefault="00E354A8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E354A8" w:rsidRDefault="00E354A8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354A8" w:rsidRPr="00265CA6" w:rsidRDefault="00E354A8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E354A8" w:rsidRDefault="00E354A8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354A8" w:rsidRPr="00F17523" w:rsidRDefault="00E354A8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E354A8" w:rsidRPr="00600ABB" w:rsidRDefault="00E354A8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354A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E354A8" w:rsidRPr="00AF1F08" w:rsidRDefault="00E354A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354A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odium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ortho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77A24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phenylphenate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A8" w:rsidRDefault="00E354A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E354A8" w:rsidRPr="00471562" w:rsidRDefault="00E354A8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4A8" w:rsidRDefault="00E354A8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E354A8" w:rsidRDefault="00E354A8" w:rsidP="00803871">
      <w:pPr>
        <w:rPr>
          <w:rFonts w:ascii="Arial" w:hAnsi="Arial" w:cs="Arial"/>
          <w:sz w:val="20"/>
          <w:szCs w:val="20"/>
        </w:rPr>
      </w:pPr>
    </w:p>
    <w:p w:rsidR="00E354A8" w:rsidRDefault="00E354A8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354A8" w:rsidRDefault="00E354A8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354A8" w:rsidRDefault="00E354A8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354A8" w:rsidRDefault="00E354A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89" w:rsidRDefault="00E55489" w:rsidP="00E83E8B">
      <w:pPr>
        <w:spacing w:after="0" w:line="240" w:lineRule="auto"/>
      </w:pPr>
      <w:r>
        <w:separator/>
      </w:r>
    </w:p>
  </w:endnote>
  <w:endnote w:type="continuationSeparator" w:id="0">
    <w:p w:rsidR="00E55489" w:rsidRDefault="00E554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A8" w:rsidRDefault="00E354A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79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0680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06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29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9092B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Sodium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9092B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ortho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9092B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9092B" w:rsidRPr="00977A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phenylphenate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89092B" w:rsidRPr="00F909E2">
      <w:rPr>
        <w:rFonts w:ascii="Arial" w:hAnsi="Arial" w:cs="Arial"/>
        <w:sz w:val="18"/>
        <w:szCs w:val="18"/>
      </w:rPr>
      <w:tab/>
    </w:r>
    <w:r w:rsidRPr="00457F79">
      <w:rPr>
        <w:rFonts w:ascii="Arial" w:hAnsi="Arial" w:cs="Arial"/>
        <w:bCs/>
        <w:sz w:val="18"/>
        <w:szCs w:val="18"/>
      </w:rPr>
      <w:t xml:space="preserve">Page </w:t>
    </w:r>
    <w:r w:rsidRPr="00457F79">
      <w:rPr>
        <w:rFonts w:ascii="Arial" w:hAnsi="Arial" w:cs="Arial"/>
        <w:bCs/>
        <w:sz w:val="18"/>
        <w:szCs w:val="18"/>
      </w:rPr>
      <w:fldChar w:fldCharType="begin"/>
    </w:r>
    <w:r w:rsidRPr="00457F7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457F7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457F79">
      <w:rPr>
        <w:rFonts w:ascii="Arial" w:hAnsi="Arial" w:cs="Arial"/>
        <w:bCs/>
        <w:sz w:val="18"/>
        <w:szCs w:val="18"/>
      </w:rPr>
      <w:fldChar w:fldCharType="end"/>
    </w:r>
    <w:r w:rsidRPr="00457F79">
      <w:rPr>
        <w:rFonts w:ascii="Arial" w:hAnsi="Arial" w:cs="Arial"/>
        <w:sz w:val="18"/>
        <w:szCs w:val="18"/>
      </w:rPr>
      <w:t xml:space="preserve"> of </w:t>
    </w:r>
    <w:r w:rsidRPr="00457F79">
      <w:rPr>
        <w:rFonts w:ascii="Arial" w:hAnsi="Arial" w:cs="Arial"/>
        <w:bCs/>
        <w:sz w:val="18"/>
        <w:szCs w:val="18"/>
      </w:rPr>
      <w:fldChar w:fldCharType="begin"/>
    </w:r>
    <w:r w:rsidRPr="00457F7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457F79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6</w:t>
    </w:r>
    <w:r w:rsidRPr="00457F79">
      <w:rPr>
        <w:rFonts w:ascii="Arial" w:hAnsi="Arial" w:cs="Arial"/>
        <w:bCs/>
        <w:sz w:val="18"/>
        <w:szCs w:val="18"/>
      </w:rPr>
      <w:fldChar w:fldCharType="end"/>
    </w:r>
    <w:r w:rsidRPr="00F909E2">
      <w:rPr>
        <w:rFonts w:ascii="Arial" w:hAnsi="Arial" w:cs="Arial"/>
        <w:noProof/>
        <w:sz w:val="18"/>
        <w:szCs w:val="18"/>
      </w:rPr>
      <w:tab/>
      <w:t xml:space="preserve">Date: </w:t>
    </w:r>
    <w:sdt>
      <w:sdtPr>
        <w:rPr>
          <w:rFonts w:ascii="Arial" w:hAnsi="Arial" w:cs="Arial"/>
          <w:noProof/>
          <w:sz w:val="18"/>
          <w:szCs w:val="18"/>
        </w:rPr>
        <w:id w:val="-827593576"/>
        <w:date w:fullDate="2017-11-13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  <w:noProof/>
            <w:sz w:val="18"/>
            <w:szCs w:val="18"/>
          </w:rPr>
          <w:t>11/13/2017</w:t>
        </w:r>
      </w:sdtContent>
    </w:sdt>
  </w:p>
  <w:p w:rsidR="00E354A8" w:rsidRDefault="00E354A8">
    <w:pPr>
      <w:pStyle w:val="Footer"/>
      <w:rPr>
        <w:rFonts w:ascii="Arial" w:hAnsi="Arial" w:cs="Arial"/>
        <w:noProof/>
        <w:sz w:val="18"/>
        <w:szCs w:val="18"/>
      </w:rPr>
    </w:pPr>
  </w:p>
  <w:p w:rsidR="0089092B" w:rsidRPr="00972CE1" w:rsidRDefault="00E354A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89" w:rsidRDefault="00E55489" w:rsidP="00E83E8B">
      <w:pPr>
        <w:spacing w:after="0" w:line="240" w:lineRule="auto"/>
      </w:pPr>
      <w:r>
        <w:separator/>
      </w:r>
    </w:p>
  </w:footnote>
  <w:footnote w:type="continuationSeparator" w:id="0">
    <w:p w:rsidR="00E55489" w:rsidRDefault="00E554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2B" w:rsidRDefault="00E354A8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1CEB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4FD"/>
    <w:rsid w:val="00086C99"/>
    <w:rsid w:val="000925EA"/>
    <w:rsid w:val="000A02CE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E4D07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1B91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177DC"/>
    <w:rsid w:val="00426401"/>
    <w:rsid w:val="00427421"/>
    <w:rsid w:val="004327E1"/>
    <w:rsid w:val="00432E8E"/>
    <w:rsid w:val="004412EA"/>
    <w:rsid w:val="0044534F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8518E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1F12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544C"/>
    <w:rsid w:val="005564DA"/>
    <w:rsid w:val="005607A6"/>
    <w:rsid w:val="00572CBC"/>
    <w:rsid w:val="00572FE8"/>
    <w:rsid w:val="00596C29"/>
    <w:rsid w:val="00597945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92B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332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7A24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64B4A"/>
    <w:rsid w:val="00B83D7B"/>
    <w:rsid w:val="00B87C6B"/>
    <w:rsid w:val="00B9377D"/>
    <w:rsid w:val="00BA054A"/>
    <w:rsid w:val="00BA1F0C"/>
    <w:rsid w:val="00BC12CE"/>
    <w:rsid w:val="00BC7B88"/>
    <w:rsid w:val="00BD3737"/>
    <w:rsid w:val="00BD69DC"/>
    <w:rsid w:val="00BE1825"/>
    <w:rsid w:val="00BE6F9B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92126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1F03"/>
    <w:rsid w:val="00D5621A"/>
    <w:rsid w:val="00D57E5A"/>
    <w:rsid w:val="00D6168C"/>
    <w:rsid w:val="00D63AD5"/>
    <w:rsid w:val="00D71D37"/>
    <w:rsid w:val="00D749BE"/>
    <w:rsid w:val="00D75E83"/>
    <w:rsid w:val="00D76CA2"/>
    <w:rsid w:val="00D8294B"/>
    <w:rsid w:val="00D85D98"/>
    <w:rsid w:val="00D90469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028E"/>
    <w:rsid w:val="00E270BA"/>
    <w:rsid w:val="00E33E86"/>
    <w:rsid w:val="00E354A8"/>
    <w:rsid w:val="00E37B58"/>
    <w:rsid w:val="00E4696A"/>
    <w:rsid w:val="00E50C83"/>
    <w:rsid w:val="00E53EF2"/>
    <w:rsid w:val="00E55489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6874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532F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C6C0C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DD572"/>
  <w15:docId w15:val="{6D993511-D135-40F3-B234-47910B6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Kristy1">
    <w:name w:val="Kristy1"/>
    <w:rsid w:val="00E354A8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1D50CA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00C5F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2E63"/>
    <w:rsid w:val="00CA32D6"/>
    <w:rsid w:val="00CA4FC4"/>
    <w:rsid w:val="00CE5088"/>
    <w:rsid w:val="00D07ED4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7DC7-2509-4377-ABEC-B73AF81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2017-11-13T21:04:00Z</dcterms:created>
  <dcterms:modified xsi:type="dcterms:W3CDTF">2017-11-13T21:04:00Z</dcterms:modified>
</cp:coreProperties>
</file>