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A974FD4" w14:textId="693AB7EF" w:rsidR="005E5049" w:rsidRPr="00305B37" w:rsidRDefault="0014458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4E2C04" w:rsidRPr="00305B37">
            <w:rPr>
              <w:rFonts w:ascii="Arial" w:hAnsi="Arial" w:cs="Arial"/>
              <w:color w:val="222222"/>
              <w:sz w:val="36"/>
              <w:szCs w:val="36"/>
            </w:rPr>
            <w:t>Sodium</w:t>
          </w:r>
          <w:r w:rsidR="005E5049" w:rsidRPr="00305B37">
            <w:rPr>
              <w:rFonts w:ascii="Arial" w:hAnsi="Arial" w:cs="Arial"/>
              <w:color w:val="222222"/>
              <w:sz w:val="36"/>
              <w:szCs w:val="36"/>
            </w:rPr>
            <w:t xml:space="preserve"> iodate</w:t>
          </w:r>
        </w:sdtContent>
      </w:sdt>
    </w:p>
    <w:p w14:paraId="7B604C8D" w14:textId="15F7BAFC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14CC7D5" w14:textId="40C6ADE1" w:rsidR="005E5049" w:rsidRPr="004E2C04" w:rsidRDefault="005E5049" w:rsidP="0014458F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4E2C04">
        <w:rPr>
          <w:rFonts w:ascii="Arial" w:hAnsi="Arial" w:cs="Arial"/>
          <w:color w:val="222222"/>
          <w:sz w:val="20"/>
          <w:szCs w:val="20"/>
        </w:rPr>
        <w:t>Sodium iodate is a s</w:t>
      </w:r>
      <w:r w:rsidRPr="004E2C04">
        <w:rPr>
          <w:rFonts w:ascii="Arial" w:eastAsia="Times New Roman" w:hAnsi="Arial" w:cs="Arial"/>
          <w:color w:val="000000"/>
          <w:sz w:val="20"/>
          <w:szCs w:val="20"/>
        </w:rPr>
        <w:t xml:space="preserve">trong </w:t>
      </w:r>
      <w:r w:rsidRPr="004E2C04">
        <w:rPr>
          <w:rFonts w:ascii="Arial" w:eastAsia="Times New Roman" w:hAnsi="Arial" w:cs="Arial"/>
          <w:b/>
          <w:color w:val="000000"/>
          <w:sz w:val="20"/>
          <w:szCs w:val="20"/>
        </w:rPr>
        <w:t>oxidizer</w:t>
      </w:r>
      <w:r w:rsidRPr="004E2C04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4E2C04">
        <w:rPr>
          <w:rFonts w:ascii="Arial" w:eastAsia="Times New Roman" w:hAnsi="Arial" w:cs="Arial"/>
          <w:b/>
          <w:color w:val="000000"/>
          <w:sz w:val="20"/>
          <w:szCs w:val="20"/>
        </w:rPr>
        <w:t>irritant</w:t>
      </w:r>
      <w:r w:rsidRPr="0014458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4458F">
        <w:rPr>
          <w:rFonts w:ascii="Arial" w:eastAsia="Times New Roman" w:hAnsi="Arial" w:cs="Arial"/>
          <w:color w:val="000000"/>
          <w:sz w:val="20"/>
          <w:szCs w:val="20"/>
        </w:rPr>
        <w:t>It m</w:t>
      </w:r>
      <w:r w:rsidR="004E2C04">
        <w:rPr>
          <w:rFonts w:ascii="Arial" w:eastAsia="Times New Roman" w:hAnsi="Arial" w:cs="Arial"/>
          <w:color w:val="000000"/>
          <w:sz w:val="20"/>
          <w:szCs w:val="20"/>
        </w:rPr>
        <w:t xml:space="preserve">ay cause fire in contact if in contact with </w:t>
      </w:r>
      <w:r w:rsidRPr="004E2C04">
        <w:rPr>
          <w:rFonts w:ascii="Arial" w:eastAsia="Times New Roman" w:hAnsi="Arial" w:cs="Arial"/>
          <w:color w:val="000000"/>
          <w:sz w:val="20"/>
          <w:szCs w:val="20"/>
        </w:rPr>
        <w:t xml:space="preserve">flammable or combustible material. </w:t>
      </w:r>
      <w:r w:rsidRPr="004E2C04">
        <w:rPr>
          <w:rFonts w:ascii="Arial" w:hAnsi="Arial" w:cs="Arial"/>
          <w:color w:val="222222"/>
          <w:sz w:val="20"/>
          <w:szCs w:val="20"/>
        </w:rPr>
        <w:t>Target</w:t>
      </w:r>
      <w:r w:rsidR="004E2C04">
        <w:rPr>
          <w:rFonts w:ascii="Arial" w:hAnsi="Arial" w:cs="Arial"/>
          <w:color w:val="222222"/>
          <w:sz w:val="20"/>
          <w:szCs w:val="20"/>
        </w:rPr>
        <w:t>ed organs include the thyroid, b</w:t>
      </w:r>
      <w:r w:rsidRPr="004E2C04">
        <w:rPr>
          <w:rFonts w:ascii="Arial" w:hAnsi="Arial" w:cs="Arial"/>
          <w:color w:val="222222"/>
          <w:sz w:val="20"/>
          <w:szCs w:val="20"/>
        </w:rPr>
        <w:t>lood</w:t>
      </w:r>
      <w:r w:rsidR="004E2C04">
        <w:rPr>
          <w:rFonts w:ascii="Arial" w:hAnsi="Arial" w:cs="Arial"/>
          <w:color w:val="222222"/>
          <w:sz w:val="20"/>
          <w:szCs w:val="20"/>
        </w:rPr>
        <w:t xml:space="preserve"> and bone marrow. </w:t>
      </w:r>
      <w:r w:rsidR="0014458F">
        <w:rPr>
          <w:rFonts w:ascii="Arial" w:hAnsi="Arial" w:cs="Arial"/>
          <w:color w:val="222222"/>
          <w:sz w:val="20"/>
          <w:szCs w:val="20"/>
        </w:rPr>
        <w:t>Sodium iodate is h</w:t>
      </w:r>
      <w:r w:rsidRPr="004E2C04">
        <w:rPr>
          <w:rFonts w:ascii="Arial" w:hAnsi="Arial" w:cs="Arial"/>
          <w:color w:val="222222"/>
          <w:sz w:val="20"/>
          <w:szCs w:val="20"/>
        </w:rPr>
        <w:t>azardo</w:t>
      </w:r>
      <w:r w:rsidR="004E2C04">
        <w:rPr>
          <w:rFonts w:ascii="Arial" w:hAnsi="Arial" w:cs="Arial"/>
          <w:color w:val="222222"/>
          <w:sz w:val="20"/>
          <w:szCs w:val="20"/>
        </w:rPr>
        <w:t>us in case of skin contact, eye contact, ingestion or inhalation</w:t>
      </w:r>
      <w:r w:rsidRPr="004E2C04">
        <w:rPr>
          <w:rFonts w:ascii="Arial" w:hAnsi="Arial" w:cs="Arial"/>
          <w:color w:val="222222"/>
          <w:sz w:val="20"/>
          <w:szCs w:val="20"/>
        </w:rPr>
        <w:t>. Prolonged</w:t>
      </w:r>
      <w:r w:rsidR="004E2C04">
        <w:rPr>
          <w:rFonts w:ascii="Arial" w:hAnsi="Arial" w:cs="Arial"/>
          <w:color w:val="222222"/>
          <w:sz w:val="20"/>
          <w:szCs w:val="20"/>
        </w:rPr>
        <w:t xml:space="preserve"> </w:t>
      </w:r>
      <w:r w:rsidRPr="004E2C04">
        <w:rPr>
          <w:rFonts w:ascii="Arial" w:hAnsi="Arial" w:cs="Arial"/>
          <w:color w:val="222222"/>
          <w:sz w:val="20"/>
          <w:szCs w:val="20"/>
        </w:rPr>
        <w:t>exposure may result in skin burns and ulcerations.</w:t>
      </w:r>
    </w:p>
    <w:p w14:paraId="5D4666DB" w14:textId="77777777" w:rsidR="002038B8" w:rsidRDefault="00C406D4" w:rsidP="0014458F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1F15717" w14:textId="0A53F79F" w:rsidR="00D139D7" w:rsidRPr="004E2C04" w:rsidRDefault="00D8294B" w:rsidP="00D139D7">
      <w:pPr>
        <w:rPr>
          <w:rFonts w:ascii="Arial" w:eastAsia="Times New Roman" w:hAnsi="Arial" w:cs="Arial"/>
          <w:sz w:val="20"/>
          <w:szCs w:val="20"/>
        </w:rPr>
      </w:pPr>
      <w:r w:rsidRPr="004E2C04">
        <w:rPr>
          <w:rFonts w:ascii="Arial" w:hAnsi="Arial" w:cs="Arial"/>
          <w:sz w:val="20"/>
          <w:szCs w:val="20"/>
        </w:rPr>
        <w:t xml:space="preserve">CAS#: </w:t>
      </w:r>
      <w:r w:rsidR="005E5049" w:rsidRPr="004E2C04">
        <w:rPr>
          <w:rFonts w:ascii="Arial" w:eastAsia="Times New Roman" w:hAnsi="Arial" w:cs="Arial"/>
          <w:color w:val="000000"/>
          <w:sz w:val="20"/>
          <w:szCs w:val="20"/>
        </w:rPr>
        <w:t>7783-97-3</w:t>
      </w:r>
    </w:p>
    <w:p w14:paraId="4B8FE3B1" w14:textId="32E8AD35" w:rsidR="00D8294B" w:rsidRPr="004E2C04" w:rsidRDefault="00D8294B" w:rsidP="00C406D4">
      <w:pPr>
        <w:rPr>
          <w:rFonts w:ascii="Arial" w:hAnsi="Arial" w:cs="Arial"/>
          <w:sz w:val="20"/>
          <w:szCs w:val="20"/>
        </w:rPr>
      </w:pPr>
      <w:r w:rsidRPr="004E2C04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E5049" w:rsidRPr="004E2C04">
            <w:rPr>
              <w:rFonts w:ascii="Arial" w:hAnsi="Arial" w:cs="Arial"/>
              <w:b/>
              <w:sz w:val="20"/>
              <w:szCs w:val="20"/>
              <w:u w:val="single"/>
            </w:rPr>
            <w:t>Oxidizer, Irritant</w:t>
          </w:r>
        </w:sdtContent>
      </w:sdt>
    </w:p>
    <w:p w14:paraId="4A753263" w14:textId="54A11182" w:rsidR="00A4088C" w:rsidRPr="004E2C04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4E2C04">
        <w:rPr>
          <w:rFonts w:ascii="Arial" w:hAnsi="Arial" w:cs="Arial"/>
          <w:sz w:val="20"/>
          <w:szCs w:val="20"/>
        </w:rPr>
        <w:t xml:space="preserve">Molecular Formula: </w:t>
      </w:r>
      <w:r w:rsidR="005E5049" w:rsidRPr="004E2C0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NaIO</w:t>
      </w:r>
      <w:r w:rsidR="005E5049" w:rsidRPr="004E2C0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7AE5CC6C" w:rsidR="00C406D4" w:rsidRPr="004E2C04" w:rsidRDefault="00D8294B" w:rsidP="00A4088C">
      <w:pPr>
        <w:rPr>
          <w:rFonts w:ascii="Arial" w:hAnsi="Arial" w:cs="Arial"/>
          <w:sz w:val="20"/>
          <w:szCs w:val="20"/>
        </w:rPr>
      </w:pPr>
      <w:r w:rsidRPr="004E2C04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4458F">
            <w:rPr>
              <w:rFonts w:ascii="Arial" w:hAnsi="Arial" w:cs="Arial"/>
              <w:sz w:val="20"/>
              <w:szCs w:val="20"/>
            </w:rPr>
            <w:t>P</w:t>
          </w:r>
          <w:r w:rsidR="00931907" w:rsidRPr="004E2C04">
            <w:rPr>
              <w:rFonts w:ascii="Arial" w:hAnsi="Arial" w:cs="Arial"/>
              <w:sz w:val="20"/>
              <w:szCs w:val="20"/>
            </w:rPr>
            <w:t>owder</w:t>
          </w:r>
        </w:sdtContent>
      </w:sdt>
    </w:p>
    <w:p w14:paraId="57C4B030" w14:textId="2E2E3AE0" w:rsidR="00D8294B" w:rsidRPr="004E2C04" w:rsidRDefault="00D8294B" w:rsidP="00C406D4">
      <w:pPr>
        <w:rPr>
          <w:rFonts w:ascii="Arial" w:hAnsi="Arial" w:cs="Arial"/>
          <w:sz w:val="20"/>
          <w:szCs w:val="20"/>
        </w:rPr>
      </w:pPr>
      <w:r w:rsidRPr="004E2C04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4458F">
            <w:rPr>
              <w:rFonts w:ascii="Arial" w:hAnsi="Arial" w:cs="Arial"/>
              <w:sz w:val="20"/>
              <w:szCs w:val="20"/>
            </w:rPr>
            <w:t>W</w:t>
          </w:r>
          <w:r w:rsidR="005E5049" w:rsidRPr="004E2C04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FA811C2" w14:textId="4D988C92" w:rsidR="00C406D4" w:rsidRPr="004E2C0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4E2C04">
        <w:rPr>
          <w:rFonts w:ascii="Arial" w:hAnsi="Arial" w:cs="Arial"/>
          <w:sz w:val="20"/>
          <w:szCs w:val="20"/>
        </w:rPr>
        <w:t>Boiling point</w:t>
      </w:r>
      <w:r w:rsidR="005E5049" w:rsidRPr="004E2C04">
        <w:rPr>
          <w:rFonts w:ascii="Arial" w:hAnsi="Arial" w:cs="Arial"/>
          <w:sz w:val="20"/>
          <w:szCs w:val="20"/>
        </w:rPr>
        <w:t>: 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A1ECAB1" w14:textId="5272164C" w:rsidR="004E2C04" w:rsidRPr="004E2C04" w:rsidRDefault="004E2C04" w:rsidP="0014458F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E2C0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Sodium iodate is a s</w:t>
                      </w:r>
                      <w:r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trong </w:t>
                      </w:r>
                      <w:r w:rsidRPr="004E2C04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oxidizer</w:t>
                      </w:r>
                      <w:r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4E2C04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irritant</w:t>
                      </w:r>
                      <w:r w:rsidRPr="0014458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14458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It m</w:t>
                      </w:r>
                      <w:r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ay cause fire in contact if in contact with flammable or combustible material. </w:t>
                      </w:r>
                      <w:r w:rsidRPr="004E2C0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Targeted organs include the thyroid, blood and bone marrow. </w:t>
                      </w:r>
                      <w:r w:rsidR="0014458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Sodium iodate is h</w:t>
                      </w:r>
                      <w:r w:rsidRPr="004E2C0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azardous in case of skin contact, eye contact, ingestion or inhalation. Prolonged exposure may result in skin burns and ulcerations.</w:t>
                      </w:r>
                    </w:p>
                    <w:p w14:paraId="3F0AE3BE" w14:textId="48B44C8C" w:rsidR="005E5049" w:rsidRPr="004E2C04" w:rsidRDefault="005E5049" w:rsidP="0014458F">
                      <w:pPr>
                        <w:spacing w:before="20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Chronic exposure</w:t>
                      </w:r>
                      <w:r w:rsidR="004E2C04"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may cause nausea and vomiting. Symptoms of overexposure include</w:t>
                      </w:r>
                      <w:r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headache, dizziness, tiredness, nausea and </w:t>
                      </w:r>
                      <w:r w:rsidR="004E2C04"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vomiting. Additional symptoms include </w:t>
                      </w:r>
                      <w:r w:rsidRPr="004E2C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moderate to severe erythema (redness) and moderate edema (raised skin), nausea, vomiting, headache.</w:t>
                      </w:r>
                      <w:r w:rsidR="005A36A1" w:rsidRPr="004E2C0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A649899" w14:textId="77777777" w:rsidR="005E5049" w:rsidRDefault="005E5049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E50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TWA: 0.01 ppm 8 hour(s). Form: Inhalable fraction and vapor</w:t>
                      </w:r>
                    </w:p>
                    <w:p w14:paraId="5CB959D1" w14:textId="7B7E87AA" w:rsidR="00987262" w:rsidRPr="00D51D80" w:rsidRDefault="005E5049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E50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LD50 Oral - 505 mg/kg</w:t>
                      </w:r>
                      <w:r w:rsidR="004E2C0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[mouse].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14458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AE2788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4458F">
        <w:rPr>
          <w:rFonts w:ascii="Arial" w:hAnsi="Arial" w:cs="Arial"/>
          <w:sz w:val="20"/>
          <w:szCs w:val="20"/>
        </w:rPr>
        <w:t>.</w:t>
      </w:r>
    </w:p>
    <w:p w14:paraId="44A68C10" w14:textId="168E15E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4458F">
        <w:rPr>
          <w:rFonts w:ascii="Arial" w:hAnsi="Arial" w:cs="Arial"/>
          <w:sz w:val="20"/>
          <w:szCs w:val="20"/>
        </w:rPr>
        <w:t>.</w:t>
      </w:r>
    </w:p>
    <w:p w14:paraId="30686957" w14:textId="385AFEBC" w:rsidR="00305B37" w:rsidRPr="003F564F" w:rsidRDefault="00305B37" w:rsidP="0014458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14458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445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D1727C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14458F">
        <w:rPr>
          <w:rFonts w:ascii="Arial" w:hAnsi="Arial" w:cs="Arial"/>
          <w:sz w:val="20"/>
          <w:szCs w:val="20"/>
        </w:rPr>
        <w:t>s</w:t>
      </w:r>
      <w:r w:rsidR="005E5049">
        <w:rPr>
          <w:rFonts w:ascii="Arial" w:hAnsi="Arial" w:cs="Arial"/>
          <w:color w:val="222222"/>
          <w:sz w:val="20"/>
          <w:szCs w:val="20"/>
        </w:rPr>
        <w:t>odium iodate</w:t>
      </w:r>
      <w:r w:rsidR="00F771AB">
        <w:rPr>
          <w:rFonts w:ascii="Arial" w:hAnsi="Arial" w:cs="Arial"/>
          <w:color w:val="222222"/>
          <w:sz w:val="20"/>
          <w:szCs w:val="20"/>
        </w:rPr>
        <w:t>.</w:t>
      </w:r>
    </w:p>
    <w:p w14:paraId="10BD7943" w14:textId="77777777" w:rsidR="0014458F" w:rsidRDefault="001445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2729FC36" w:rsidR="003F564F" w:rsidRPr="00265CA6" w:rsidRDefault="003F564F" w:rsidP="0014458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1445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445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4458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4458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14458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1660997" w:rsidR="003F564F" w:rsidRPr="00265CA6" w:rsidRDefault="001445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F08293D" w:rsidR="003F564F" w:rsidRPr="00265CA6" w:rsidRDefault="0014458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5526BD19" w:rsidR="00C406D4" w:rsidRPr="00F909E2" w:rsidRDefault="0014458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B2A1BBC" w:rsidR="003F564F" w:rsidRPr="003F564F" w:rsidRDefault="001445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445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05B3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4458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14458F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14458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F2F5D0D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14458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5E5049" w:rsidRPr="005E5049">
                <w:t xml:space="preserve"> 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>Air, light, and moisture</w:t>
              </w:r>
              <w:r w:rsidR="0014458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sensitive.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AB28AE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14458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14458F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Store in original container. </w:t>
              </w:r>
              <w:r w:rsidR="0014458F">
                <w:rPr>
                  <w:rFonts w:ascii="Arial" w:hAnsi="Arial" w:cs="Arial"/>
                  <w:sz w:val="20"/>
                  <w:szCs w:val="20"/>
                </w:rPr>
                <w:t>P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rotect from sunlight. </w:t>
              </w:r>
              <w:r w:rsidR="0014458F">
                <w:rPr>
                  <w:rFonts w:ascii="Arial" w:hAnsi="Arial" w:cs="Arial"/>
                  <w:sz w:val="20"/>
                  <w:szCs w:val="20"/>
                </w:rPr>
                <w:t>Keep s</w:t>
              </w:r>
              <w:r w:rsidR="004E2C04">
                <w:rPr>
                  <w:rFonts w:ascii="Arial" w:hAnsi="Arial" w:cs="Arial"/>
                  <w:sz w:val="20"/>
                  <w:szCs w:val="20"/>
                </w:rPr>
                <w:t>eparate from acids, alkaline agents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>, reducing agents and combustibles</w:t>
              </w:r>
              <w:r w:rsidR="0014458F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9017265" w14:textId="3B8A9CF4" w:rsidR="00305B37" w:rsidRDefault="00305B37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78E5E5C" w14:textId="77777777" w:rsidR="00305B37" w:rsidRPr="00600ABB" w:rsidRDefault="00305B37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BC6EF2C" w14:textId="03A0E41F" w:rsidR="00305B37" w:rsidRDefault="00305B37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9D25F92" w14:textId="77777777" w:rsidR="00305B37" w:rsidRDefault="00305B37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6A95628" w14:textId="77777777" w:rsidR="00305B37" w:rsidRDefault="00305B37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46523FB" w14:textId="77777777" w:rsidR="00305B37" w:rsidRDefault="00305B37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3E7FDE3" w14:textId="129E58BC" w:rsidR="00305B37" w:rsidRDefault="00305B37" w:rsidP="0014458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4458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14458F">
        <w:rPr>
          <w:rFonts w:ascii="Arial" w:hAnsi="Arial" w:cs="Arial"/>
          <w:sz w:val="20"/>
          <w:szCs w:val="20"/>
        </w:rPr>
        <w:t>al and Laboratory Safety Manual.</w:t>
      </w:r>
    </w:p>
    <w:p w14:paraId="5603D324" w14:textId="77777777" w:rsidR="00305B37" w:rsidRPr="00265CA6" w:rsidRDefault="00305B37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BC7F892" w14:textId="162D26E0" w:rsidR="00305B37" w:rsidRDefault="00305B37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14458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97F9D7" w14:textId="77777777" w:rsidR="00305B37" w:rsidRPr="00265CA6" w:rsidRDefault="00305B37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56A233A0" w14:textId="77777777" w:rsidR="00305B37" w:rsidRDefault="00305B37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7A35545" w14:textId="77777777" w:rsidR="00305B37" w:rsidRPr="00F17523" w:rsidRDefault="00305B3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0B113B" w14:textId="77777777" w:rsidR="00305B37" w:rsidRPr="00600ABB" w:rsidRDefault="00305B3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4458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305B37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8A24C93" w14:textId="15608377" w:rsidR="00305B37" w:rsidRPr="00AF1F08" w:rsidRDefault="00305B37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4458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0E4EA71" w14:textId="77777777" w:rsidR="0014458F" w:rsidRDefault="001445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0E4E677D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288BE822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B8ACE1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E2C04">
        <w:rPr>
          <w:rFonts w:ascii="Arial" w:hAnsi="Arial" w:cs="Arial"/>
          <w:color w:val="222222"/>
          <w:sz w:val="20"/>
          <w:szCs w:val="20"/>
        </w:rPr>
        <w:t xml:space="preserve"> </w:t>
      </w:r>
      <w:r w:rsidR="0014458F">
        <w:rPr>
          <w:rFonts w:ascii="Arial" w:hAnsi="Arial" w:cs="Arial"/>
          <w:color w:val="222222"/>
          <w:sz w:val="20"/>
          <w:szCs w:val="20"/>
        </w:rPr>
        <w:t>s</w:t>
      </w:r>
      <w:r w:rsidR="004E2C04">
        <w:rPr>
          <w:rFonts w:ascii="Arial" w:hAnsi="Arial" w:cs="Arial"/>
          <w:color w:val="222222"/>
          <w:sz w:val="20"/>
          <w:szCs w:val="20"/>
        </w:rPr>
        <w:t>odium iodate</w:t>
      </w:r>
      <w:r w:rsidR="002E5896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4458F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F1A78" w14:textId="113FF9BC" w:rsidR="00305B37" w:rsidRDefault="00305B3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4458F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4174DCD" w14:textId="77777777" w:rsidR="00305B37" w:rsidRPr="00471562" w:rsidRDefault="00305B3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09401" w14:textId="043376C7" w:rsidR="00305B37" w:rsidRDefault="00305B3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14458F">
        <w:rPr>
          <w:rFonts w:ascii="Arial" w:hAnsi="Arial" w:cs="Arial"/>
          <w:sz w:val="20"/>
          <w:szCs w:val="20"/>
        </w:rPr>
        <w:t>ing within the last 12 months.</w:t>
      </w:r>
    </w:p>
    <w:p w14:paraId="100ABEBC" w14:textId="77777777" w:rsidR="00305B37" w:rsidRDefault="00305B37" w:rsidP="00803871">
      <w:pPr>
        <w:rPr>
          <w:rFonts w:ascii="Arial" w:hAnsi="Arial" w:cs="Arial"/>
          <w:sz w:val="20"/>
          <w:szCs w:val="20"/>
        </w:rPr>
      </w:pPr>
    </w:p>
    <w:p w14:paraId="54AAA7DF" w14:textId="77777777" w:rsidR="0014458F" w:rsidRDefault="0014458F" w:rsidP="0014458F">
      <w:pPr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1F7098D" w14:textId="77777777" w:rsidR="0014458F" w:rsidRDefault="0014458F" w:rsidP="00144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D364382" w14:textId="77777777" w:rsidR="0014458F" w:rsidRDefault="0014458F" w:rsidP="0014458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5C8B189" w14:textId="77777777" w:rsidR="0014458F" w:rsidRDefault="0014458F" w:rsidP="001445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  <w:bookmarkEnd w:id="1"/>
    </w:p>
    <w:p w14:paraId="2AB1FF37" w14:textId="77777777" w:rsidR="00305B37" w:rsidRDefault="00305B37" w:rsidP="0014458F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04D84" w14:textId="77777777" w:rsidR="005B11E8" w:rsidRDefault="005B11E8" w:rsidP="00E83E8B">
      <w:pPr>
        <w:spacing w:after="0" w:line="240" w:lineRule="auto"/>
      </w:pPr>
      <w:r>
        <w:separator/>
      </w:r>
    </w:p>
  </w:endnote>
  <w:endnote w:type="continuationSeparator" w:id="0">
    <w:p w14:paraId="12B3C493" w14:textId="77777777" w:rsidR="005B11E8" w:rsidRDefault="005B11E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BC3B" w14:textId="391D5EF9" w:rsidR="00305B37" w:rsidRPr="0014458F" w:rsidRDefault="005E5049">
    <w:pPr>
      <w:pStyle w:val="Footer"/>
      <w:rPr>
        <w:rFonts w:ascii="Arial" w:hAnsi="Arial" w:cs="Arial"/>
        <w:noProof/>
        <w:sz w:val="18"/>
        <w:szCs w:val="18"/>
      </w:rPr>
    </w:pPr>
    <w:r w:rsidRPr="0014458F">
      <w:rPr>
        <w:rFonts w:ascii="Arial" w:hAnsi="Arial" w:cs="Arial"/>
        <w:color w:val="222222"/>
        <w:sz w:val="18"/>
        <w:szCs w:val="18"/>
      </w:rPr>
      <w:t>Sodium iodate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14458F">
      <w:rPr>
        <w:rFonts w:ascii="Arial" w:hAnsi="Arial" w:cs="Arial"/>
        <w:sz w:val="18"/>
        <w:szCs w:val="18"/>
      </w:rPr>
      <w:tab/>
    </w:r>
    <w:r w:rsidR="00305B37" w:rsidRPr="0014458F">
      <w:rPr>
        <w:rFonts w:ascii="Arial" w:hAnsi="Arial" w:cs="Arial"/>
        <w:bCs/>
        <w:sz w:val="18"/>
        <w:szCs w:val="18"/>
      </w:rPr>
      <w:t xml:space="preserve">Page </w:t>
    </w:r>
    <w:r w:rsidR="00305B37" w:rsidRPr="0014458F">
      <w:rPr>
        <w:rFonts w:ascii="Arial" w:hAnsi="Arial" w:cs="Arial"/>
        <w:bCs/>
        <w:sz w:val="18"/>
        <w:szCs w:val="18"/>
      </w:rPr>
      <w:fldChar w:fldCharType="begin"/>
    </w:r>
    <w:r w:rsidR="00305B37" w:rsidRPr="0014458F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305B37" w:rsidRPr="0014458F">
      <w:rPr>
        <w:rFonts w:ascii="Arial" w:hAnsi="Arial" w:cs="Arial"/>
        <w:bCs/>
        <w:sz w:val="18"/>
        <w:szCs w:val="18"/>
      </w:rPr>
      <w:fldChar w:fldCharType="separate"/>
    </w:r>
    <w:r w:rsidR="0014458F">
      <w:rPr>
        <w:rFonts w:ascii="Arial" w:hAnsi="Arial" w:cs="Arial"/>
        <w:bCs/>
        <w:noProof/>
        <w:sz w:val="18"/>
        <w:szCs w:val="18"/>
      </w:rPr>
      <w:t>3</w:t>
    </w:r>
    <w:r w:rsidR="00305B37" w:rsidRPr="0014458F">
      <w:rPr>
        <w:rFonts w:ascii="Arial" w:hAnsi="Arial" w:cs="Arial"/>
        <w:bCs/>
        <w:sz w:val="18"/>
        <w:szCs w:val="18"/>
      </w:rPr>
      <w:fldChar w:fldCharType="end"/>
    </w:r>
    <w:r w:rsidR="00305B37" w:rsidRPr="0014458F">
      <w:rPr>
        <w:rFonts w:ascii="Arial" w:hAnsi="Arial" w:cs="Arial"/>
        <w:sz w:val="18"/>
        <w:szCs w:val="18"/>
      </w:rPr>
      <w:t xml:space="preserve"> of </w:t>
    </w:r>
    <w:r w:rsidR="00305B37" w:rsidRPr="0014458F">
      <w:rPr>
        <w:rFonts w:ascii="Arial" w:hAnsi="Arial" w:cs="Arial"/>
        <w:bCs/>
        <w:sz w:val="18"/>
        <w:szCs w:val="18"/>
      </w:rPr>
      <w:fldChar w:fldCharType="begin"/>
    </w:r>
    <w:r w:rsidR="00305B37" w:rsidRPr="0014458F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305B37" w:rsidRPr="0014458F">
      <w:rPr>
        <w:rFonts w:ascii="Arial" w:hAnsi="Arial" w:cs="Arial"/>
        <w:bCs/>
        <w:sz w:val="18"/>
        <w:szCs w:val="18"/>
      </w:rPr>
      <w:fldChar w:fldCharType="separate"/>
    </w:r>
    <w:r w:rsidR="0014458F">
      <w:rPr>
        <w:rFonts w:ascii="Arial" w:hAnsi="Arial" w:cs="Arial"/>
        <w:bCs/>
        <w:noProof/>
        <w:sz w:val="18"/>
        <w:szCs w:val="18"/>
      </w:rPr>
      <w:t>6</w:t>
    </w:r>
    <w:r w:rsidR="00305B37" w:rsidRPr="0014458F">
      <w:rPr>
        <w:rFonts w:ascii="Arial" w:hAnsi="Arial" w:cs="Arial"/>
        <w:bCs/>
        <w:sz w:val="18"/>
        <w:szCs w:val="18"/>
      </w:rPr>
      <w:fldChar w:fldCharType="end"/>
    </w:r>
    <w:r w:rsidR="00305B37" w:rsidRPr="0014458F">
      <w:rPr>
        <w:rFonts w:ascii="Arial" w:hAnsi="Arial" w:cs="Arial"/>
        <w:noProof/>
        <w:sz w:val="18"/>
        <w:szCs w:val="18"/>
      </w:rPr>
      <w:tab/>
    </w:r>
    <w:r w:rsidR="0014458F" w:rsidRPr="0014458F">
      <w:rPr>
        <w:rFonts w:ascii="Arial" w:hAnsi="Arial" w:cs="Arial"/>
        <w:noProof/>
        <w:sz w:val="18"/>
        <w:szCs w:val="18"/>
      </w:rPr>
      <w:t>Date: 12/1/2017</w:t>
    </w:r>
  </w:p>
  <w:p w14:paraId="0B78D99C" w14:textId="77777777" w:rsidR="00305B37" w:rsidRDefault="00305B3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640F5A9" w:rsidR="00972CE1" w:rsidRPr="00972CE1" w:rsidRDefault="00305B3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B00AA" w14:textId="77777777" w:rsidR="005B11E8" w:rsidRDefault="005B11E8" w:rsidP="00E83E8B">
      <w:pPr>
        <w:spacing w:after="0" w:line="240" w:lineRule="auto"/>
      </w:pPr>
      <w:r>
        <w:separator/>
      </w:r>
    </w:p>
  </w:footnote>
  <w:footnote w:type="continuationSeparator" w:id="0">
    <w:p w14:paraId="2E63D8B1" w14:textId="77777777" w:rsidR="005B11E8" w:rsidRDefault="005B11E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032E19B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2B05D26C" w14:textId="2CC30B9B" w:rsidR="0014458F" w:rsidRDefault="0014458F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B2F3A" wp14:editId="3E7DAA6B">
          <wp:simplePos x="0" y="0"/>
          <wp:positionH relativeFrom="column">
            <wp:posOffset>-457200</wp:posOffset>
          </wp:positionH>
          <wp:positionV relativeFrom="paragraph">
            <wp:posOffset>2540</wp:posOffset>
          </wp:positionV>
          <wp:extent cx="2798064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11462E"/>
    <w:rsid w:val="00120D9A"/>
    <w:rsid w:val="0014458F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2E5896"/>
    <w:rsid w:val="00305B3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4E2C04"/>
    <w:rsid w:val="00507560"/>
    <w:rsid w:val="0052121D"/>
    <w:rsid w:val="00530E90"/>
    <w:rsid w:val="005445C2"/>
    <w:rsid w:val="00554DE4"/>
    <w:rsid w:val="005643E6"/>
    <w:rsid w:val="005A36A1"/>
    <w:rsid w:val="005B11E8"/>
    <w:rsid w:val="005E5049"/>
    <w:rsid w:val="00604B1F"/>
    <w:rsid w:val="00637757"/>
    <w:rsid w:val="00657ED6"/>
    <w:rsid w:val="00672441"/>
    <w:rsid w:val="006762A5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3752B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3AFAA0F-E886-40E7-B430-5761E8A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305B37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8420C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A82-92BA-4738-8404-62A7C124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2017-11-13T20:50:00Z</dcterms:created>
  <dcterms:modified xsi:type="dcterms:W3CDTF">2017-12-01T14:20:00Z</dcterms:modified>
</cp:coreProperties>
</file>