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4A7BE53" w14:textId="3E37024F" w:rsidR="00697EC1" w:rsidRPr="001C01BC" w:rsidRDefault="004060D9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F4FA9" w:rsidRPr="001C01BC">
            <w:rPr>
              <w:rFonts w:ascii="Arial" w:hAnsi="Arial" w:cs="Arial"/>
              <w:sz w:val="36"/>
              <w:szCs w:val="36"/>
            </w:rPr>
            <w:t xml:space="preserve">Sodium </w:t>
          </w:r>
          <w:r>
            <w:rPr>
              <w:rFonts w:ascii="Arial" w:hAnsi="Arial" w:cs="Arial"/>
              <w:sz w:val="36"/>
              <w:szCs w:val="36"/>
            </w:rPr>
            <w:t>b</w:t>
          </w:r>
          <w:bookmarkStart w:id="0" w:name="_GoBack"/>
          <w:bookmarkEnd w:id="0"/>
          <w:r w:rsidR="00DF4FA9" w:rsidRPr="001C01BC">
            <w:rPr>
              <w:rFonts w:ascii="Arial" w:hAnsi="Arial" w:cs="Arial"/>
              <w:sz w:val="36"/>
              <w:szCs w:val="36"/>
            </w:rPr>
            <w:t>romate</w:t>
          </w:r>
        </w:sdtContent>
      </w:sdt>
    </w:p>
    <w:p w14:paraId="7B604C8D" w14:textId="540A3E5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2039B4DF" w14:textId="1FBE7C73" w:rsidR="00DF4FA9" w:rsidRDefault="00DF4FA9" w:rsidP="002038B8">
      <w:pPr>
        <w:rPr>
          <w:rFonts w:ascii="Arial" w:eastAsia="Times New Roman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>Sodium bromate</w:t>
      </w:r>
      <w:r w:rsidR="00697EC1" w:rsidRPr="00DF4FA9">
        <w:rPr>
          <w:rFonts w:ascii="Arial" w:hAnsi="Arial" w:cs="Arial"/>
          <w:sz w:val="20"/>
          <w:szCs w:val="20"/>
        </w:rPr>
        <w:t xml:space="preserve"> </w:t>
      </w:r>
      <w:r w:rsidR="004B29A0" w:rsidRPr="00DF4FA9">
        <w:rPr>
          <w:rFonts w:ascii="Arial" w:hAnsi="Arial" w:cs="Arial"/>
          <w:sz w:val="20"/>
          <w:szCs w:val="20"/>
        </w:rPr>
        <w:t xml:space="preserve">is </w:t>
      </w:r>
      <w:r w:rsidRPr="00DF4FA9">
        <w:rPr>
          <w:rFonts w:ascii="Arial" w:hAnsi="Arial" w:cs="Arial"/>
          <w:sz w:val="20"/>
          <w:szCs w:val="20"/>
        </w:rPr>
        <w:t>an</w:t>
      </w:r>
      <w:r w:rsidRPr="00DF4FA9">
        <w:rPr>
          <w:rFonts w:ascii="Arial" w:hAnsi="Arial" w:cs="Arial"/>
          <w:b/>
          <w:sz w:val="20"/>
          <w:szCs w:val="20"/>
        </w:rPr>
        <w:t xml:space="preserve"> oxidizer</w:t>
      </w:r>
      <w:r>
        <w:rPr>
          <w:rFonts w:ascii="Arial" w:hAnsi="Arial" w:cs="Arial"/>
          <w:sz w:val="20"/>
          <w:szCs w:val="20"/>
        </w:rPr>
        <w:t xml:space="preserve">, </w:t>
      </w:r>
      <w:r w:rsidRPr="00DF4FA9">
        <w:rPr>
          <w:rFonts w:ascii="Arial" w:hAnsi="Arial" w:cs="Arial"/>
          <w:b/>
          <w:sz w:val="20"/>
          <w:szCs w:val="20"/>
        </w:rPr>
        <w:t>toxin</w:t>
      </w:r>
      <w:r>
        <w:rPr>
          <w:rFonts w:ascii="Arial" w:hAnsi="Arial" w:cs="Arial"/>
          <w:sz w:val="20"/>
          <w:szCs w:val="20"/>
        </w:rPr>
        <w:t xml:space="preserve"> and</w:t>
      </w:r>
      <w:r w:rsidRPr="00DF4FA9">
        <w:rPr>
          <w:rFonts w:ascii="Arial" w:hAnsi="Arial" w:cs="Arial"/>
          <w:sz w:val="20"/>
          <w:szCs w:val="20"/>
        </w:rPr>
        <w:t xml:space="preserve"> </w:t>
      </w:r>
      <w:r w:rsidRPr="00DF4FA9">
        <w:rPr>
          <w:rFonts w:ascii="Arial" w:hAnsi="Arial" w:cs="Arial"/>
          <w:b/>
          <w:sz w:val="20"/>
          <w:szCs w:val="20"/>
        </w:rPr>
        <w:t>irritant</w:t>
      </w:r>
      <w:r w:rsidRPr="002A69CF">
        <w:rPr>
          <w:rFonts w:ascii="Arial" w:hAnsi="Arial" w:cs="Arial"/>
          <w:sz w:val="20"/>
          <w:szCs w:val="20"/>
        </w:rPr>
        <w:t xml:space="preserve">. </w:t>
      </w:r>
      <w:r w:rsidR="002A69CF">
        <w:rPr>
          <w:rFonts w:ascii="Arial" w:hAnsi="Arial" w:cs="Arial"/>
          <w:sz w:val="20"/>
          <w:szCs w:val="20"/>
        </w:rPr>
        <w:t>It is v</w:t>
      </w:r>
      <w:r>
        <w:rPr>
          <w:rFonts w:ascii="Arial" w:hAnsi="Arial" w:cs="Arial"/>
          <w:sz w:val="20"/>
          <w:szCs w:val="20"/>
        </w:rPr>
        <w:t xml:space="preserve">ery harmful to the skin and </w:t>
      </w:r>
      <w:r w:rsidR="002A69CF">
        <w:rPr>
          <w:rFonts w:ascii="Arial" w:hAnsi="Arial" w:cs="Arial"/>
          <w:sz w:val="20"/>
          <w:szCs w:val="20"/>
        </w:rPr>
        <w:t>eyes and</w:t>
      </w:r>
      <w:r>
        <w:rPr>
          <w:rFonts w:ascii="Arial" w:hAnsi="Arial" w:cs="Arial"/>
          <w:sz w:val="20"/>
          <w:szCs w:val="20"/>
        </w:rPr>
        <w:t xml:space="preserve"> c</w:t>
      </w:r>
      <w:r w:rsidRPr="00DF4FA9">
        <w:rPr>
          <w:rFonts w:ascii="Arial" w:hAnsi="Arial" w:cs="Arial"/>
          <w:sz w:val="20"/>
          <w:szCs w:val="20"/>
        </w:rPr>
        <w:t xml:space="preserve">auses eye and skin irritation. </w:t>
      </w:r>
      <w:r w:rsidR="002A69CF">
        <w:rPr>
          <w:rFonts w:ascii="Arial" w:hAnsi="Arial" w:cs="Arial"/>
          <w:sz w:val="20"/>
          <w:szCs w:val="20"/>
        </w:rPr>
        <w:t>It ma</w:t>
      </w:r>
      <w:r>
        <w:rPr>
          <w:rFonts w:ascii="Arial" w:hAnsi="Arial" w:cs="Arial"/>
          <w:sz w:val="20"/>
          <w:szCs w:val="20"/>
        </w:rPr>
        <w:t>y intensify fire and become e</w:t>
      </w:r>
      <w:r w:rsidRPr="00DF4FA9">
        <w:rPr>
          <w:rFonts w:ascii="Arial" w:hAnsi="Arial" w:cs="Arial"/>
          <w:sz w:val="20"/>
          <w:szCs w:val="20"/>
        </w:rPr>
        <w:t>xplosive when mi</w:t>
      </w:r>
      <w:r>
        <w:rPr>
          <w:rFonts w:ascii="Arial" w:hAnsi="Arial" w:cs="Arial"/>
          <w:sz w:val="20"/>
          <w:szCs w:val="20"/>
        </w:rPr>
        <w:t xml:space="preserve">xed with combustible material. </w:t>
      </w:r>
      <w:r w:rsidR="002A69CF">
        <w:rPr>
          <w:rFonts w:ascii="Arial" w:hAnsi="Arial" w:cs="Arial"/>
          <w:sz w:val="20"/>
          <w:szCs w:val="20"/>
        </w:rPr>
        <w:t>Sodium bromate is a</w:t>
      </w:r>
      <w:r>
        <w:rPr>
          <w:rFonts w:ascii="Arial" w:eastAsia="Times New Roman" w:hAnsi="Arial" w:cs="Arial"/>
          <w:sz w:val="20"/>
          <w:szCs w:val="20"/>
        </w:rPr>
        <w:t xml:space="preserve">lso known as </w:t>
      </w:r>
      <w:r w:rsidRPr="00DF4FA9">
        <w:rPr>
          <w:rFonts w:ascii="Arial" w:eastAsia="Times New Roman" w:hAnsi="Arial" w:cs="Arial"/>
          <w:sz w:val="20"/>
          <w:szCs w:val="20"/>
        </w:rPr>
        <w:t>Bromic acid sodium salt.</w:t>
      </w:r>
    </w:p>
    <w:p w14:paraId="2F4BE52C" w14:textId="31303041" w:rsidR="00DF4FA9" w:rsidRPr="00DF4FA9" w:rsidRDefault="00460CD2" w:rsidP="002038B8">
      <w:pPr>
        <w:rPr>
          <w:rFonts w:ascii="Arial" w:eastAsia="Times New Roman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Sodium bromate </w:t>
      </w:r>
      <w:r>
        <w:rPr>
          <w:rFonts w:ascii="Arial" w:hAnsi="Arial" w:cs="Arial"/>
          <w:sz w:val="20"/>
          <w:szCs w:val="20"/>
        </w:rPr>
        <w:t>has v</w:t>
      </w:r>
      <w:r w:rsidR="00DF4FA9">
        <w:rPr>
          <w:rFonts w:ascii="Arial" w:eastAsia="Times New Roman" w:hAnsi="Arial" w:cs="Arial"/>
          <w:sz w:val="20"/>
          <w:szCs w:val="20"/>
        </w:rPr>
        <w:t xml:space="preserve">arious uses </w:t>
      </w:r>
      <w:r>
        <w:rPr>
          <w:rFonts w:ascii="Arial" w:eastAsia="Times New Roman" w:hAnsi="Arial" w:cs="Arial"/>
          <w:sz w:val="20"/>
          <w:szCs w:val="20"/>
        </w:rPr>
        <w:t xml:space="preserve">which </w:t>
      </w:r>
      <w:r w:rsidR="00DF4FA9">
        <w:rPr>
          <w:rFonts w:ascii="Arial" w:eastAsia="Times New Roman" w:hAnsi="Arial" w:cs="Arial"/>
          <w:sz w:val="20"/>
          <w:szCs w:val="20"/>
        </w:rPr>
        <w:t xml:space="preserve">include a </w:t>
      </w:r>
      <w:r>
        <w:rPr>
          <w:rFonts w:ascii="Arial" w:eastAsia="Times New Roman" w:hAnsi="Arial" w:cs="Arial"/>
          <w:sz w:val="20"/>
          <w:szCs w:val="20"/>
        </w:rPr>
        <w:t xml:space="preserve">solvent for gold or used </w:t>
      </w:r>
      <w:r w:rsidR="00DF4FA9">
        <w:rPr>
          <w:rFonts w:ascii="Arial" w:eastAsia="Times New Roman" w:hAnsi="Arial" w:cs="Arial"/>
          <w:sz w:val="20"/>
          <w:szCs w:val="20"/>
        </w:rPr>
        <w:t xml:space="preserve">in batch dyeing processes. </w:t>
      </w: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09D741F2" w:rsidR="0092044F" w:rsidRPr="00DF4FA9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CAS#: </w:t>
      </w:r>
      <w:r w:rsidR="00DF4FA9" w:rsidRPr="00DF4FA9">
        <w:rPr>
          <w:rFonts w:ascii="Arial" w:hAnsi="Arial" w:cs="Arial"/>
          <w:sz w:val="20"/>
          <w:szCs w:val="20"/>
        </w:rPr>
        <w:t>7789-38-0</w:t>
      </w:r>
    </w:p>
    <w:p w14:paraId="4B8FE3B1" w14:textId="490F84F3" w:rsidR="00D8294B" w:rsidRPr="00DF4FA9" w:rsidRDefault="00D8294B" w:rsidP="00C06795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F4FA9" w:rsidRPr="00DF4FA9">
            <w:rPr>
              <w:rFonts w:ascii="Arial" w:hAnsi="Arial" w:cs="Arial"/>
              <w:b/>
              <w:sz w:val="20"/>
              <w:szCs w:val="20"/>
              <w:u w:val="single"/>
            </w:rPr>
            <w:t>Oxidizer, Irritant, Acute toxic</w:t>
          </w:r>
        </w:sdtContent>
      </w:sdt>
    </w:p>
    <w:p w14:paraId="4A753263" w14:textId="1EE7B314" w:rsidR="00A4088C" w:rsidRPr="00DF4FA9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>Molecular Formula:</w:t>
      </w:r>
      <w:r w:rsidR="002D5566" w:rsidRPr="00DF4FA9">
        <w:rPr>
          <w:rFonts w:ascii="Arial" w:eastAsia="Times New Roman" w:hAnsi="Arial" w:cs="Arial"/>
          <w:sz w:val="20"/>
          <w:szCs w:val="20"/>
        </w:rPr>
        <w:t xml:space="preserve"> </w:t>
      </w:r>
      <w:r w:rsidR="00DF4FA9" w:rsidRPr="00DF4FA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NaBrO</w:t>
      </w:r>
      <w:r w:rsidR="00DF4FA9" w:rsidRPr="00DF4FA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</w:p>
    <w:p w14:paraId="3D35E5FB" w14:textId="3BD5277B" w:rsidR="00C406D4" w:rsidRPr="00DF4FA9" w:rsidRDefault="00D8294B" w:rsidP="00A4088C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A69CF">
            <w:rPr>
              <w:rFonts w:ascii="Arial" w:hAnsi="Arial" w:cs="Arial"/>
              <w:sz w:val="20"/>
              <w:szCs w:val="20"/>
            </w:rPr>
            <w:t>S</w:t>
          </w:r>
          <w:r w:rsidR="00DF4FA9" w:rsidRPr="00DF4FA9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14:paraId="57C4B030" w14:textId="20B1B00C" w:rsidR="00D8294B" w:rsidRPr="00DF4FA9" w:rsidRDefault="00D8294B" w:rsidP="00C406D4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A69CF">
            <w:rPr>
              <w:rFonts w:ascii="Arial" w:hAnsi="Arial" w:cs="Arial"/>
              <w:sz w:val="20"/>
              <w:szCs w:val="20"/>
            </w:rPr>
            <w:t>C</w:t>
          </w:r>
          <w:r w:rsidR="00697EC1" w:rsidRPr="00DF4FA9">
            <w:rPr>
              <w:rFonts w:ascii="Arial" w:hAnsi="Arial" w:cs="Arial"/>
              <w:sz w:val="20"/>
              <w:szCs w:val="20"/>
            </w:rPr>
            <w:t>olorless</w:t>
          </w:r>
        </w:sdtContent>
      </w:sdt>
    </w:p>
    <w:p w14:paraId="28BB28B2" w14:textId="07C97B62" w:rsidR="00C06795" w:rsidRPr="00DF4FA9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>Boiling point</w:t>
      </w:r>
      <w:r w:rsidR="004B29A0" w:rsidRPr="00DF4FA9">
        <w:rPr>
          <w:rFonts w:ascii="Arial" w:hAnsi="Arial" w:cs="Arial"/>
          <w:sz w:val="20"/>
          <w:szCs w:val="20"/>
        </w:rPr>
        <w:t xml:space="preserve">: </w:t>
      </w:r>
      <w:r w:rsidR="00DF4FA9" w:rsidRPr="00DF4FA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1390 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E4B1FC1" w14:textId="1C714CB0" w:rsidR="00DF4FA9" w:rsidRDefault="00DF4FA9" w:rsidP="00DF4F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>Sodium bromate is an</w:t>
                      </w:r>
                      <w:r w:rsidRPr="00DF4F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oxidizer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DF4F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F4F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Pr="002A69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2A69CF">
                        <w:rPr>
                          <w:rFonts w:ascii="Arial" w:hAnsi="Arial" w:cs="Arial"/>
                          <w:sz w:val="20"/>
                          <w:szCs w:val="20"/>
                        </w:rPr>
                        <w:t>It c</w:t>
                      </w: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auses eye and skin irritation. </w:t>
                      </w:r>
                      <w:r w:rsidR="002A69CF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ay intensify fire and become e</w:t>
                      </w: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>xplosive when mi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xed with combustible material. </w:t>
                      </w:r>
                      <w:r w:rsidR="002A69CF">
                        <w:rPr>
                          <w:rFonts w:ascii="Arial" w:hAnsi="Arial" w:cs="Arial"/>
                          <w:sz w:val="20"/>
                          <w:szCs w:val="20"/>
                        </w:rPr>
                        <w:t>It 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</w:t>
                      </w: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>ery haz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ardous in case of skin contact, of eye contact, </w:t>
                      </w: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>of ingestion</w:t>
                      </w:r>
                      <w:r w:rsidR="002A69C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</w:t>
                      </w: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inhalation. </w:t>
                      </w:r>
                    </w:p>
                    <w:p w14:paraId="174CEAB9" w14:textId="6A147975" w:rsidR="00697EC1" w:rsidRPr="00DF4FA9" w:rsidRDefault="00DF4FA9" w:rsidP="00DF4F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>Prolonged exposure may result in skin burns and ulcerations. Overexposure by inhalation may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>cause respiratory irritation. Skin inflammation 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>characterized by i</w:t>
                      </w:r>
                      <w:r w:rsidR="00460C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tching, scaling, reddening, or </w:t>
                      </w: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>blistering.</w:t>
                      </w:r>
                    </w:p>
                    <w:p w14:paraId="6DEF0E19" w14:textId="77777777" w:rsidR="00DF4FA9" w:rsidRDefault="00DF4FA9" w:rsidP="00D122D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data available. </w:t>
                      </w:r>
                    </w:p>
                    <w:p w14:paraId="19A5CDD5" w14:textId="06FCD60A" w:rsidR="00697EC1" w:rsidRDefault="00697EC1" w:rsidP="00D122D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0011CCDA" w14:textId="5B6B6669" w:rsidR="00DF4FA9" w:rsidRPr="00DF4FA9" w:rsidRDefault="00460CD2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Oral</w:t>
                      </w:r>
                      <w:r w:rsidR="00DF4FA9" w:rsidRPr="00DF4FA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DF4FA9" w:rsidRPr="00DF4FA9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="00DF4FA9" w:rsidRPr="00460CD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DF4FA9" w:rsidRPr="00DF4FA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300mg/kg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[rat]</w:t>
                      </w:r>
                    </w:p>
                    <w:p w14:paraId="5CB959D1" w14:textId="1BB3CA7A" w:rsidR="00987262" w:rsidRPr="00697EC1" w:rsidRDefault="00460CD2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Intraperitoneal </w:t>
                      </w:r>
                      <w:r w:rsidR="00DF4FA9" w:rsidRPr="00DF4FA9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="00DF4FA9" w:rsidRPr="00460CD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DF4FA9" w:rsidRPr="00DF4FA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 140mg/k</w:t>
                      </w:r>
                      <w:r w:rsidR="00DF4FA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[mouse]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2A69CF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3C4157C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2A69CF">
        <w:rPr>
          <w:rFonts w:ascii="Arial" w:hAnsi="Arial" w:cs="Arial"/>
          <w:sz w:val="20"/>
          <w:szCs w:val="20"/>
        </w:rPr>
        <w:t>.</w:t>
      </w:r>
    </w:p>
    <w:p w14:paraId="44A68C10" w14:textId="074768F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2A69CF">
        <w:rPr>
          <w:rFonts w:ascii="Arial" w:hAnsi="Arial" w:cs="Arial"/>
          <w:sz w:val="20"/>
          <w:szCs w:val="20"/>
        </w:rPr>
        <w:t>.</w:t>
      </w:r>
    </w:p>
    <w:p w14:paraId="0F741BAE" w14:textId="39D02611" w:rsidR="001C01BC" w:rsidRPr="003F564F" w:rsidRDefault="001C01BC" w:rsidP="002A69CF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2A69C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060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A58041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DF4FA9" w:rsidRPr="00DF4FA9">
        <w:rPr>
          <w:rFonts w:ascii="Arial" w:hAnsi="Arial" w:cs="Arial"/>
          <w:sz w:val="20"/>
          <w:szCs w:val="20"/>
        </w:rPr>
        <w:t>Sodium bromate</w:t>
      </w:r>
      <w:r w:rsidR="004B29A0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.</w:t>
      </w:r>
    </w:p>
    <w:p w14:paraId="3DF3D45B" w14:textId="77777777" w:rsidR="002A69CF" w:rsidRDefault="002A6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34E485F5" w:rsidR="003F564F" w:rsidRPr="00265CA6" w:rsidRDefault="003F564F" w:rsidP="002A69CF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4060D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060D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060D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060D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2A69CF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E789DF5" w:rsidR="003F564F" w:rsidRPr="00265CA6" w:rsidRDefault="004060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2A69CF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2A69CF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2A69CF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F9E2076" w:rsidR="003F564F" w:rsidRPr="00265CA6" w:rsidRDefault="004060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2A69CF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2A69CF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7961B69E" w:rsidR="00DF4FA9" w:rsidRDefault="004060D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2A69CF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C350074" w:rsidR="003F564F" w:rsidRPr="003F564F" w:rsidRDefault="004060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2A69CF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060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060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7012FE3A" w:rsidR="00DF4FA9" w:rsidRDefault="004060D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2A69CF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2A69CF">
                    <w:rPr>
                      <w:rFonts w:ascii="Arial" w:hAnsi="Arial" w:cs="Arial"/>
                      <w:b/>
                      <w:sz w:val="20"/>
                      <w:szCs w:val="20"/>
                    </w:rPr>
                    <w:t>Oxidizer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, keep away from combustible materials.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E8A6D0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2A69CF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2A69CF">
                <w:rPr>
                  <w:rFonts w:ascii="Arial" w:hAnsi="Arial" w:cs="Arial"/>
                  <w:b/>
                  <w:sz w:val="20"/>
                  <w:szCs w:val="20"/>
                </w:rPr>
                <w:t>Oxidizer</w:t>
              </w:r>
              <w:r>
                <w:rPr>
                  <w:rFonts w:ascii="Arial" w:hAnsi="Arial" w:cs="Arial"/>
                  <w:sz w:val="20"/>
                  <w:szCs w:val="20"/>
                </w:rPr>
                <w:t>, keep away from combustible materials.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2A69CF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2A69CF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. Keep away from incompatible materials and conditions. </w:t>
              </w:r>
              <w:r w:rsidR="002A69CF">
                <w:rPr>
                  <w:rFonts w:ascii="Arial" w:hAnsi="Arial" w:cs="Arial"/>
                  <w:sz w:val="20"/>
                  <w:szCs w:val="20"/>
                </w:rPr>
                <w:t>P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D7E7F98" w14:textId="717A0F86" w:rsidR="001C01BC" w:rsidRDefault="001C01BC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38F1B094" w14:textId="77777777" w:rsidR="001C01BC" w:rsidRPr="00600ABB" w:rsidRDefault="001C01BC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B0FE6BF" w14:textId="529C1140" w:rsidR="001C01BC" w:rsidRDefault="001C01BC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C140415" w14:textId="77777777" w:rsidR="001C01BC" w:rsidRDefault="001C01BC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6ED532C" w14:textId="77777777" w:rsidR="001C01BC" w:rsidRDefault="001C01BC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A7F8738" w14:textId="77777777" w:rsidR="001C01BC" w:rsidRDefault="001C01BC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3DA43A1" w14:textId="3B38CC7F" w:rsidR="001C01BC" w:rsidRDefault="001C01BC" w:rsidP="002A69CF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2A69CF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2A69CF">
        <w:rPr>
          <w:rFonts w:ascii="Arial" w:hAnsi="Arial" w:cs="Arial"/>
          <w:sz w:val="20"/>
          <w:szCs w:val="20"/>
        </w:rPr>
        <w:t>al and Laboratory Safety Manual.</w:t>
      </w:r>
    </w:p>
    <w:p w14:paraId="7761566B" w14:textId="77777777" w:rsidR="001C01BC" w:rsidRPr="00265CA6" w:rsidRDefault="001C01BC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C3D4C64" w14:textId="2C47832B" w:rsidR="001C01BC" w:rsidRDefault="001C01BC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2A69CF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6A88C8C" w14:textId="77777777" w:rsidR="001C01BC" w:rsidRPr="00265CA6" w:rsidRDefault="001C01BC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2496906" w14:textId="77777777" w:rsidR="001C01BC" w:rsidRDefault="001C01BC" w:rsidP="001C01BC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54EBFB5" w14:textId="77777777" w:rsidR="001C01BC" w:rsidRPr="00F17523" w:rsidRDefault="001C01BC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91D42E4" w14:textId="77777777" w:rsidR="001C01BC" w:rsidRPr="00600ABB" w:rsidRDefault="001C01BC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4060D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3427EA9" w14:textId="2901B951" w:rsidR="001C01BC" w:rsidRPr="00AF1F08" w:rsidRDefault="001C01BC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060D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0388FEA3" w14:textId="77777777" w:rsidR="002A69CF" w:rsidRDefault="002A69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1F470B4B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DF1167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A69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DF4FA9">
        <w:rPr>
          <w:rFonts w:ascii="Arial" w:hAnsi="Arial" w:cs="Arial"/>
          <w:sz w:val="20"/>
          <w:szCs w:val="20"/>
        </w:rPr>
        <w:t>odium bromate</w:t>
      </w:r>
      <w:r w:rsidR="00A602D8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2A69CF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A19832" w14:textId="1F77BE2B" w:rsidR="001C01BC" w:rsidRDefault="001C01B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2A69CF">
        <w:rPr>
          <w:rFonts w:ascii="Arial" w:hAnsi="Arial" w:cs="Arial"/>
          <w:sz w:val="20"/>
          <w:szCs w:val="20"/>
        </w:rPr>
        <w:t xml:space="preserve"> provided by the manufacturer.</w:t>
      </w:r>
    </w:p>
    <w:p w14:paraId="3D58A189" w14:textId="77777777" w:rsidR="001C01BC" w:rsidRPr="00471562" w:rsidRDefault="001C01BC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9E9C7" w14:textId="5D406FA1" w:rsidR="001C01BC" w:rsidRDefault="001C01B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2A69CF">
        <w:rPr>
          <w:rFonts w:ascii="Arial" w:hAnsi="Arial" w:cs="Arial"/>
          <w:sz w:val="20"/>
          <w:szCs w:val="20"/>
        </w:rPr>
        <w:t>ing within the last 12 months.</w:t>
      </w:r>
    </w:p>
    <w:p w14:paraId="24CA2513" w14:textId="77777777" w:rsidR="001C01BC" w:rsidRDefault="001C01BC" w:rsidP="00803871">
      <w:pPr>
        <w:rPr>
          <w:rFonts w:ascii="Arial" w:hAnsi="Arial" w:cs="Arial"/>
          <w:sz w:val="20"/>
          <w:szCs w:val="20"/>
        </w:rPr>
      </w:pPr>
    </w:p>
    <w:p w14:paraId="081AE8A1" w14:textId="77777777" w:rsidR="002A69CF" w:rsidRDefault="002A69CF" w:rsidP="002A69C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8350199"/>
      <w:bookmarkStart w:id="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B5B2B8D" w14:textId="77777777" w:rsidR="002A69CF" w:rsidRDefault="002A69CF" w:rsidP="002A69C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3A28981" w14:textId="77777777" w:rsidR="002A69CF" w:rsidRDefault="002A69CF" w:rsidP="002A69CF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D81E611" w14:textId="77777777" w:rsidR="002A69CF" w:rsidRDefault="002A69CF" w:rsidP="002A69C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1"/>
    </w:p>
    <w:bookmarkEnd w:id="2"/>
    <w:p w14:paraId="3BF96C6F" w14:textId="77777777" w:rsidR="001C01BC" w:rsidRDefault="001C01B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11096" w14:textId="77777777" w:rsidR="00335E8A" w:rsidRDefault="00335E8A" w:rsidP="00E83E8B">
      <w:pPr>
        <w:spacing w:after="0" w:line="240" w:lineRule="auto"/>
      </w:pPr>
      <w:r>
        <w:separator/>
      </w:r>
    </w:p>
  </w:endnote>
  <w:endnote w:type="continuationSeparator" w:id="0">
    <w:p w14:paraId="3D823CEF" w14:textId="77777777" w:rsidR="00335E8A" w:rsidRDefault="00335E8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B942" w14:textId="2E0FAA03" w:rsidR="001C01BC" w:rsidRPr="002A69CF" w:rsidRDefault="00DF4FA9">
    <w:pPr>
      <w:pStyle w:val="Footer"/>
      <w:rPr>
        <w:rFonts w:ascii="Arial" w:hAnsi="Arial" w:cs="Arial"/>
        <w:noProof/>
        <w:sz w:val="18"/>
        <w:szCs w:val="18"/>
      </w:rPr>
    </w:pPr>
    <w:r w:rsidRPr="002A69CF">
      <w:rPr>
        <w:rFonts w:ascii="Arial" w:hAnsi="Arial" w:cs="Arial"/>
        <w:sz w:val="18"/>
        <w:szCs w:val="18"/>
      </w:rPr>
      <w:t>Sodium bromate</w:t>
    </w:r>
    <w:r w:rsidR="00D122D3" w:rsidRPr="002A69CF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2A69CF">
      <w:rPr>
        <w:rFonts w:ascii="Arial" w:hAnsi="Arial" w:cs="Arial"/>
        <w:sz w:val="18"/>
        <w:szCs w:val="18"/>
      </w:rPr>
      <w:tab/>
    </w:r>
    <w:r w:rsidR="001C01BC" w:rsidRPr="002A69CF">
      <w:rPr>
        <w:rFonts w:ascii="Arial" w:hAnsi="Arial" w:cs="Arial"/>
        <w:bCs/>
        <w:sz w:val="18"/>
        <w:szCs w:val="18"/>
      </w:rPr>
      <w:t xml:space="preserve">Page </w:t>
    </w:r>
    <w:r w:rsidR="001C01BC" w:rsidRPr="002A69CF">
      <w:rPr>
        <w:rFonts w:ascii="Arial" w:hAnsi="Arial" w:cs="Arial"/>
        <w:bCs/>
        <w:sz w:val="18"/>
        <w:szCs w:val="18"/>
      </w:rPr>
      <w:fldChar w:fldCharType="begin"/>
    </w:r>
    <w:r w:rsidR="001C01BC" w:rsidRPr="002A69CF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1C01BC" w:rsidRPr="002A69CF">
      <w:rPr>
        <w:rFonts w:ascii="Arial" w:hAnsi="Arial" w:cs="Arial"/>
        <w:bCs/>
        <w:sz w:val="18"/>
        <w:szCs w:val="18"/>
      </w:rPr>
      <w:fldChar w:fldCharType="separate"/>
    </w:r>
    <w:r w:rsidR="004060D9">
      <w:rPr>
        <w:rFonts w:ascii="Arial" w:hAnsi="Arial" w:cs="Arial"/>
        <w:bCs/>
        <w:noProof/>
        <w:sz w:val="18"/>
        <w:szCs w:val="18"/>
      </w:rPr>
      <w:t>1</w:t>
    </w:r>
    <w:r w:rsidR="001C01BC" w:rsidRPr="002A69CF">
      <w:rPr>
        <w:rFonts w:ascii="Arial" w:hAnsi="Arial" w:cs="Arial"/>
        <w:bCs/>
        <w:sz w:val="18"/>
        <w:szCs w:val="18"/>
      </w:rPr>
      <w:fldChar w:fldCharType="end"/>
    </w:r>
    <w:r w:rsidR="001C01BC" w:rsidRPr="002A69CF">
      <w:rPr>
        <w:rFonts w:ascii="Arial" w:hAnsi="Arial" w:cs="Arial"/>
        <w:sz w:val="18"/>
        <w:szCs w:val="18"/>
      </w:rPr>
      <w:t xml:space="preserve"> of </w:t>
    </w:r>
    <w:r w:rsidR="001C01BC" w:rsidRPr="002A69CF">
      <w:rPr>
        <w:rFonts w:ascii="Arial" w:hAnsi="Arial" w:cs="Arial"/>
        <w:bCs/>
        <w:sz w:val="18"/>
        <w:szCs w:val="18"/>
      </w:rPr>
      <w:fldChar w:fldCharType="begin"/>
    </w:r>
    <w:r w:rsidR="001C01BC" w:rsidRPr="002A69CF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1C01BC" w:rsidRPr="002A69CF">
      <w:rPr>
        <w:rFonts w:ascii="Arial" w:hAnsi="Arial" w:cs="Arial"/>
        <w:bCs/>
        <w:sz w:val="18"/>
        <w:szCs w:val="18"/>
      </w:rPr>
      <w:fldChar w:fldCharType="separate"/>
    </w:r>
    <w:r w:rsidR="004060D9">
      <w:rPr>
        <w:rFonts w:ascii="Arial" w:hAnsi="Arial" w:cs="Arial"/>
        <w:bCs/>
        <w:noProof/>
        <w:sz w:val="18"/>
        <w:szCs w:val="18"/>
      </w:rPr>
      <w:t>6</w:t>
    </w:r>
    <w:r w:rsidR="001C01BC" w:rsidRPr="002A69CF">
      <w:rPr>
        <w:rFonts w:ascii="Arial" w:hAnsi="Arial" w:cs="Arial"/>
        <w:bCs/>
        <w:sz w:val="18"/>
        <w:szCs w:val="18"/>
      </w:rPr>
      <w:fldChar w:fldCharType="end"/>
    </w:r>
    <w:r w:rsidR="001C01BC" w:rsidRPr="002A69CF">
      <w:rPr>
        <w:rFonts w:ascii="Arial" w:hAnsi="Arial" w:cs="Arial"/>
        <w:noProof/>
        <w:sz w:val="18"/>
        <w:szCs w:val="18"/>
      </w:rPr>
      <w:tab/>
    </w:r>
    <w:r w:rsidR="002A69CF" w:rsidRPr="002A69CF">
      <w:rPr>
        <w:rFonts w:ascii="Arial" w:hAnsi="Arial" w:cs="Arial"/>
        <w:noProof/>
        <w:sz w:val="18"/>
        <w:szCs w:val="18"/>
      </w:rPr>
      <w:t>Date: 11/30/2017</w:t>
    </w:r>
  </w:p>
  <w:p w14:paraId="2AD10EBA" w14:textId="77777777" w:rsidR="001C01BC" w:rsidRDefault="001C01BC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12ECD63" w:rsidR="00972CE1" w:rsidRPr="00972CE1" w:rsidRDefault="001C01B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8CE48" w14:textId="77777777" w:rsidR="00335E8A" w:rsidRDefault="00335E8A" w:rsidP="00E83E8B">
      <w:pPr>
        <w:spacing w:after="0" w:line="240" w:lineRule="auto"/>
      </w:pPr>
      <w:r>
        <w:separator/>
      </w:r>
    </w:p>
  </w:footnote>
  <w:footnote w:type="continuationSeparator" w:id="0">
    <w:p w14:paraId="444067EE" w14:textId="77777777" w:rsidR="00335E8A" w:rsidRDefault="00335E8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1B701CC7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370CB421" w14:textId="3EB749EA" w:rsidR="002A69CF" w:rsidRDefault="002A69CF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B788B" wp14:editId="4F5B268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0F6DA5"/>
    <w:rsid w:val="0011462E"/>
    <w:rsid w:val="00120D9A"/>
    <w:rsid w:val="00185B20"/>
    <w:rsid w:val="001932B2"/>
    <w:rsid w:val="001C01BC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A69CF"/>
    <w:rsid w:val="002D5566"/>
    <w:rsid w:val="002D6A72"/>
    <w:rsid w:val="002E0D97"/>
    <w:rsid w:val="002E0EF3"/>
    <w:rsid w:val="00315CB3"/>
    <w:rsid w:val="00335E8A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060D9"/>
    <w:rsid w:val="00426401"/>
    <w:rsid w:val="00427421"/>
    <w:rsid w:val="00452088"/>
    <w:rsid w:val="00460CD2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BA6F58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51D80"/>
    <w:rsid w:val="00D61CBD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D82168BB-C497-4374-8613-DD3F01B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Kristy1">
    <w:name w:val="Kristy1"/>
    <w:rsid w:val="001C01BC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76A0C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1E79-BD82-46B8-9CD2-F5C21B3B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2017-11-13T14:38:00Z</dcterms:created>
  <dcterms:modified xsi:type="dcterms:W3CDTF">2017-11-30T21:32:00Z</dcterms:modified>
</cp:coreProperties>
</file>