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17373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85BA7" w:rsidRPr="00785BA7">
                <w:rPr>
                  <w:rFonts w:ascii="Arial" w:hAnsi="Arial" w:cs="Arial"/>
                  <w:sz w:val="36"/>
                  <w:szCs w:val="36"/>
                </w:rPr>
                <w:t>Reserpine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1737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957458" w:rsidRPr="0095745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Reserpine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is toxic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and may be harmful if </w:t>
          </w:r>
          <w:r w:rsidR="00CF361A">
            <w:rPr>
              <w:rFonts w:ascii="Arial" w:hAnsi="Arial" w:cs="Arial"/>
              <w:sz w:val="20"/>
              <w:szCs w:val="20"/>
            </w:rPr>
            <w:t>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13183">
            <w:rPr>
              <w:rFonts w:ascii="Arial" w:hAnsi="Arial" w:cs="Arial"/>
              <w:sz w:val="20"/>
              <w:szCs w:val="20"/>
            </w:rPr>
            <w:t xml:space="preserve"> carcinogen, mutagen, and teratogen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957458" w:rsidRPr="00957458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Reserpine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is </w:t>
          </w:r>
          <w:r w:rsidR="001B6AF7">
            <w:rPr>
              <w:rFonts w:ascii="Arial" w:hAnsi="Arial" w:cs="Arial"/>
              <w:sz w:val="20"/>
              <w:szCs w:val="20"/>
            </w:rPr>
            <w:t xml:space="preserve">a rauwolfia alkaloid that inhibits uptake of catecholamines and </w:t>
          </w:r>
          <w:proofErr w:type="spellStart"/>
          <w:r w:rsidR="001B6AF7">
            <w:rPr>
              <w:rFonts w:ascii="Arial" w:hAnsi="Arial" w:cs="Arial"/>
              <w:sz w:val="20"/>
              <w:szCs w:val="20"/>
            </w:rPr>
            <w:t>seratonin</w:t>
          </w:r>
          <w:proofErr w:type="spellEnd"/>
          <w:r w:rsidR="008C5F0B">
            <w:rPr>
              <w:rFonts w:ascii="Arial" w:hAnsi="Arial" w:cs="Arial"/>
              <w:sz w:val="20"/>
              <w:szCs w:val="20"/>
            </w:rPr>
            <w:t>.</w:t>
          </w:r>
          <w:r w:rsidR="001B6AF7">
            <w:rPr>
              <w:rFonts w:ascii="Arial" w:hAnsi="Arial" w:cs="Arial"/>
              <w:sz w:val="20"/>
              <w:szCs w:val="20"/>
            </w:rPr>
            <w:t xml:space="preserve"> It is used to treat hypertension and psychotic symptoms.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87C6B">
            <w:rPr>
              <w:rFonts w:ascii="Arial" w:hAnsi="Arial" w:cs="Arial"/>
              <w:sz w:val="20"/>
              <w:szCs w:val="20"/>
            </w:rPr>
            <w:t>50-55-5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Target organ effect, 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toxic by ingestion, </w:t>
          </w:r>
          <w:r w:rsidR="008C5F0B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>teratogen,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5AE1" w:rsidRPr="00965AE1">
            <w:rPr>
              <w:rFonts w:ascii="Arial" w:hAnsi="Arial" w:cs="Arial"/>
              <w:sz w:val="20"/>
              <w:szCs w:val="20"/>
            </w:rPr>
            <w:t>C</w:t>
          </w:r>
          <w:r w:rsidR="00B87C6B">
            <w:rPr>
              <w:rFonts w:ascii="Arial" w:hAnsi="Arial" w:cs="Arial"/>
              <w:sz w:val="20"/>
              <w:szCs w:val="20"/>
              <w:vertAlign w:val="subscript"/>
            </w:rPr>
            <w:t>33</w:t>
          </w:r>
          <w:r w:rsidR="00965AE1" w:rsidRPr="00965AE1">
            <w:rPr>
              <w:rFonts w:ascii="Arial" w:hAnsi="Arial" w:cs="Arial"/>
              <w:sz w:val="20"/>
              <w:szCs w:val="20"/>
            </w:rPr>
            <w:t>H</w:t>
          </w:r>
          <w:r w:rsidR="00B87C6B">
            <w:rPr>
              <w:rFonts w:ascii="Arial" w:hAnsi="Arial" w:cs="Arial"/>
              <w:sz w:val="20"/>
              <w:szCs w:val="20"/>
              <w:vertAlign w:val="subscript"/>
            </w:rPr>
            <w:t>40</w:t>
          </w:r>
          <w:r w:rsidR="00965AE1" w:rsidRPr="00965AE1">
            <w:rPr>
              <w:rFonts w:ascii="Arial" w:hAnsi="Arial" w:cs="Arial"/>
              <w:sz w:val="20"/>
              <w:szCs w:val="20"/>
            </w:rPr>
            <w:t>N</w:t>
          </w:r>
          <w:r w:rsidR="00B87C6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65AE1" w:rsidRPr="00965AE1">
            <w:rPr>
              <w:rFonts w:ascii="Arial" w:hAnsi="Arial" w:cs="Arial"/>
              <w:sz w:val="20"/>
              <w:szCs w:val="20"/>
            </w:rPr>
            <w:t>O</w:t>
          </w:r>
          <w:r w:rsidR="00B87C6B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87C6B">
            <w:rPr>
              <w:rFonts w:ascii="Arial" w:hAnsi="Arial" w:cs="Arial"/>
              <w:sz w:val="20"/>
              <w:szCs w:val="20"/>
            </w:rPr>
            <w:t>Beige,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87C6B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17373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957458" w:rsidRPr="0095745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Reserpine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and may be harmful if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>cause adverse reproductive effects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 xml:space="preserve">Symptoms of exposure include nausea, vomiting, 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>diarrhea,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drowsiness,</w:t>
              </w:r>
              <w:r w:rsidR="001F0C3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>and central nervous system effects</w:t>
              </w:r>
              <w:r w:rsidR="007440A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Prolonged exposure may result in serious illness or death.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1B3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/AG/P99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17373" w:rsidRPr="003F564F" w:rsidRDefault="00417373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1737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95745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957458" w:rsidRPr="0095745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eserpine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1737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1737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1737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1737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417373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1737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17373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1737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17373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1737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1737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1737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17373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1737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excessive heat and light. Store in poison room locked.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B87C6B">
        <w:rPr>
          <w:rFonts w:ascii="Arial" w:hAnsi="Arial" w:cs="Arial"/>
          <w:sz w:val="20"/>
          <w:szCs w:val="20"/>
        </w:rPr>
        <w:t xml:space="preserve">Avoid </w:t>
      </w:r>
      <w:r w:rsidR="004A4138">
        <w:rPr>
          <w:rFonts w:ascii="Arial" w:hAnsi="Arial" w:cs="Arial"/>
          <w:sz w:val="20"/>
          <w:szCs w:val="20"/>
        </w:rPr>
        <w:t>oxidizing agents</w:t>
      </w:r>
      <w:r w:rsidR="00B87C6B">
        <w:rPr>
          <w:rFonts w:ascii="Arial" w:hAnsi="Arial" w:cs="Arial"/>
          <w:sz w:val="20"/>
          <w:szCs w:val="20"/>
        </w:rPr>
        <w:t xml:space="preserve"> and reducing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17373" w:rsidRDefault="00417373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17373" w:rsidRPr="00600ABB" w:rsidRDefault="00417373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17373" w:rsidRDefault="0041737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17373" w:rsidRDefault="00417373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17373" w:rsidRDefault="00417373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17373" w:rsidRPr="00265CA6" w:rsidRDefault="00417373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7373" w:rsidRDefault="00417373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17373" w:rsidRPr="003F564F" w:rsidRDefault="00417373" w:rsidP="00816E53">
      <w:pPr>
        <w:pStyle w:val="Heading1"/>
      </w:pPr>
    </w:p>
    <w:p w:rsidR="00417373" w:rsidRDefault="0041737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417373" w:rsidRPr="00265CA6" w:rsidRDefault="00417373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417373" w:rsidRDefault="00417373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17373" w:rsidRPr="00265CA6" w:rsidRDefault="00417373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417373" w:rsidRDefault="00417373" w:rsidP="00816E53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17373" w:rsidRPr="00F17523" w:rsidRDefault="00417373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417373" w:rsidRPr="00600ABB" w:rsidRDefault="00417373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417373" w:rsidRPr="00803871" w:rsidRDefault="00417373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1737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417373" w:rsidRPr="00AF1F08" w:rsidRDefault="00417373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1737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r w:rsidR="0095745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="00957458" w:rsidRPr="00957458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eserpine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373" w:rsidRDefault="0041737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:rsidR="00417373" w:rsidRPr="00471562" w:rsidRDefault="00417373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7373" w:rsidRDefault="00417373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417373" w:rsidRDefault="00417373" w:rsidP="00803871">
      <w:pPr>
        <w:rPr>
          <w:rFonts w:ascii="Arial" w:hAnsi="Arial" w:cs="Arial"/>
          <w:sz w:val="20"/>
          <w:szCs w:val="20"/>
        </w:rPr>
      </w:pPr>
    </w:p>
    <w:p w:rsidR="00417373" w:rsidRDefault="00417373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417373" w:rsidRDefault="00417373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17373" w:rsidRDefault="00417373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17373" w:rsidRDefault="0041737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E6" w:rsidRDefault="00B07CE6" w:rsidP="00E83E8B">
      <w:pPr>
        <w:spacing w:after="0" w:line="240" w:lineRule="auto"/>
      </w:pPr>
      <w:r>
        <w:separator/>
      </w:r>
    </w:p>
  </w:endnote>
  <w:endnote w:type="continuationSeparator" w:id="0">
    <w:p w:rsidR="00B07CE6" w:rsidRDefault="00B07CE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B" w:rsidRDefault="0041737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r w:rsidR="00957458" w:rsidRPr="00957458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Reserpine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5F0B" w:rsidRPr="00F909E2">
          <w:rPr>
            <w:rFonts w:ascii="Arial" w:hAnsi="Arial" w:cs="Arial"/>
            <w:sz w:val="18"/>
            <w:szCs w:val="18"/>
          </w:rPr>
          <w:tab/>
        </w:r>
        <w:r w:rsidRPr="00417373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41737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1737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41737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417373">
          <w:rPr>
            <w:rFonts w:ascii="Arial" w:hAnsi="Arial" w:cs="Arial"/>
            <w:bCs/>
            <w:sz w:val="18"/>
            <w:szCs w:val="18"/>
          </w:rPr>
          <w:fldChar w:fldCharType="end"/>
        </w:r>
        <w:r w:rsidRPr="00417373">
          <w:rPr>
            <w:rFonts w:ascii="Arial" w:hAnsi="Arial" w:cs="Arial"/>
            <w:sz w:val="18"/>
            <w:szCs w:val="18"/>
          </w:rPr>
          <w:t xml:space="preserve"> of </w:t>
        </w:r>
        <w:r w:rsidRPr="0041737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41737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417373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417373">
          <w:rPr>
            <w:rFonts w:ascii="Arial" w:hAnsi="Arial" w:cs="Arial"/>
            <w:bCs/>
            <w:sz w:val="18"/>
            <w:szCs w:val="18"/>
          </w:rPr>
          <w:fldChar w:fldCharType="end"/>
        </w:r>
        <w:r w:rsidR="008C5F0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>
              <w:rPr>
                <w:rFonts w:ascii="Arial" w:hAnsi="Arial" w:cs="Arial"/>
                <w:noProof/>
                <w:sz w:val="18"/>
                <w:szCs w:val="18"/>
              </w:rPr>
              <w:t>10/20/2017</w:t>
            </w:r>
          </w:sdtContent>
        </w:sdt>
      </w:sdtContent>
    </w:sdt>
  </w:p>
  <w:p w:rsidR="008C5F0B" w:rsidRDefault="008C5F0B">
    <w:pPr>
      <w:pStyle w:val="Footer"/>
      <w:rPr>
        <w:rFonts w:ascii="Arial" w:hAnsi="Arial" w:cs="Arial"/>
        <w:noProof/>
        <w:sz w:val="18"/>
        <w:szCs w:val="18"/>
      </w:rPr>
    </w:pPr>
  </w:p>
  <w:p w:rsidR="008C5F0B" w:rsidRPr="00972CE1" w:rsidRDefault="00417373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17373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17373">
      <w:rPr>
        <w:rFonts w:ascii="Arial" w:hAnsi="Arial" w:cs="Arial"/>
        <w:noProof/>
        <w:color w:val="A6A6A6"/>
        <w:sz w:val="12"/>
        <w:szCs w:val="12"/>
      </w:rPr>
      <w:tab/>
    </w:r>
    <w:r w:rsidRPr="00417373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17373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17373">
      <w:rPr>
        <w:rFonts w:ascii="Arial" w:hAnsi="Arial" w:cs="Arial"/>
        <w:noProof/>
        <w:color w:val="A6A6A6"/>
        <w:sz w:val="12"/>
        <w:szCs w:val="12"/>
      </w:rPr>
      <w:t>: Reviewed By</w:t>
    </w:r>
    <w:r w:rsidRPr="00417373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17373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E6" w:rsidRDefault="00B07CE6" w:rsidP="00E83E8B">
      <w:pPr>
        <w:spacing w:after="0" w:line="240" w:lineRule="auto"/>
      </w:pPr>
      <w:r>
        <w:separator/>
      </w:r>
    </w:p>
  </w:footnote>
  <w:footnote w:type="continuationSeparator" w:id="0">
    <w:p w:rsidR="00B07CE6" w:rsidRDefault="00B07CE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0B" w:rsidRDefault="00417373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44FF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17373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550C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07CE6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564E7"/>
  <w15:docId w15:val="{3D411954-DC77-47E9-BC15-57E34DD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A239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8C73-1FBC-43D6-B2C1-E19CE35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2017-08-09T15:31:00Z</dcterms:created>
  <dcterms:modified xsi:type="dcterms:W3CDTF">2017-10-20T16:22:00Z</dcterms:modified>
</cp:coreProperties>
</file>