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Hlk498073144"/>
      <w:bookmarkStart w:id="1" w:name="_Hlk498073260"/>
      <w:r w:rsidRPr="00F909E2">
        <w:rPr>
          <w:sz w:val="48"/>
          <w:szCs w:val="48"/>
        </w:rPr>
        <w:t>Standard Operating Procedure</w:t>
      </w:r>
    </w:p>
    <w:p w14:paraId="06B455C5" w14:textId="7A81C6FD" w:rsidR="00EA6826" w:rsidRPr="00550135" w:rsidRDefault="00F95A3D" w:rsidP="00FB4DD8">
      <w:pPr>
        <w:jc w:val="center"/>
        <w:rPr>
          <w:rFonts w:ascii="Arial" w:hAnsi="Arial" w:cs="Arial"/>
          <w:sz w:val="1180"/>
          <w:szCs w:val="20"/>
        </w:rPr>
      </w:pPr>
      <w:sdt>
        <w:sdtPr>
          <w:rPr>
            <w:rFonts w:ascii="Arial" w:hAnsi="Arial" w:cs="Arial"/>
            <w:sz w:val="180"/>
            <w:szCs w:val="20"/>
          </w:rPr>
          <w:id w:val="-1540512574"/>
          <w:placeholder>
            <w:docPart w:val="DefaultPlaceholder_1082065158"/>
          </w:placeholder>
        </w:sdtPr>
        <w:sdtEndPr>
          <w:rPr>
            <w:sz w:val="1860"/>
          </w:rPr>
        </w:sdtEndPr>
        <w:sdtContent>
          <w:r w:rsidR="00550135" w:rsidRPr="00550135">
            <w:rPr>
              <w:rFonts w:ascii="Arial" w:hAnsi="Arial" w:cs="Arial"/>
              <w:color w:val="222222"/>
              <w:sz w:val="36"/>
              <w:szCs w:val="20"/>
            </w:rPr>
            <w:t>Phosphorus pentafluoride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bookmarkStart w:id="2" w:name="_Hlk498073312"/>
      <w:bookmarkEnd w:id="1"/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bookmarkEnd w:id="2"/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bookmarkEnd w:id="0"/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6CAFB73" w14:textId="4DCA26C6" w:rsidR="00550135" w:rsidRPr="00550135" w:rsidRDefault="00550135" w:rsidP="00550135">
      <w:pPr>
        <w:rPr>
          <w:rFonts w:ascii="Times" w:eastAsia="Times New Roman" w:hAnsi="Times" w:cs="Times New Roman"/>
          <w:sz w:val="20"/>
          <w:szCs w:val="20"/>
        </w:rPr>
      </w:pPr>
      <w:r w:rsidRPr="00550135">
        <w:rPr>
          <w:rFonts w:ascii="Arial" w:hAnsi="Arial" w:cs="Arial"/>
          <w:color w:val="222222"/>
          <w:sz w:val="20"/>
          <w:szCs w:val="20"/>
        </w:rPr>
        <w:t xml:space="preserve">Phosphorus pentafluoride is a compressed liquefied gas and very </w:t>
      </w:r>
      <w:r w:rsidRPr="00550135">
        <w:rPr>
          <w:rFonts w:ascii="Arial" w:hAnsi="Arial" w:cs="Arial"/>
          <w:b/>
          <w:color w:val="222222"/>
          <w:sz w:val="20"/>
          <w:szCs w:val="20"/>
        </w:rPr>
        <w:t>toxic</w:t>
      </w:r>
      <w:r w:rsidRPr="00550135">
        <w:rPr>
          <w:rFonts w:ascii="Arial" w:hAnsi="Arial" w:cs="Arial"/>
          <w:color w:val="222222"/>
          <w:sz w:val="20"/>
          <w:szCs w:val="20"/>
        </w:rPr>
        <w:t xml:space="preserve"> by inhalation and </w:t>
      </w:r>
      <w:r w:rsidRPr="00B92A8F">
        <w:rPr>
          <w:rFonts w:ascii="Arial" w:hAnsi="Arial" w:cs="Arial"/>
          <w:b/>
          <w:color w:val="222222"/>
          <w:sz w:val="20"/>
          <w:szCs w:val="20"/>
        </w:rPr>
        <w:t>explosive</w:t>
      </w:r>
      <w:r w:rsidRPr="00550135">
        <w:rPr>
          <w:rFonts w:ascii="Arial" w:hAnsi="Arial" w:cs="Arial"/>
          <w:color w:val="222222"/>
          <w:sz w:val="20"/>
          <w:szCs w:val="20"/>
        </w:rPr>
        <w:t xml:space="preserve"> if heated.</w:t>
      </w:r>
      <w:r w:rsidR="00B71ABC">
        <w:rPr>
          <w:rFonts w:ascii="Arial" w:hAnsi="Arial" w:cs="Arial"/>
          <w:color w:val="222222"/>
          <w:sz w:val="20"/>
          <w:szCs w:val="20"/>
        </w:rPr>
        <w:t xml:space="preserve"> It i</w:t>
      </w:r>
      <w:r w:rsidRPr="00550135">
        <w:rPr>
          <w:rFonts w:ascii="Arial" w:hAnsi="Arial" w:cs="Arial"/>
          <w:color w:val="222222"/>
          <w:sz w:val="20"/>
          <w:szCs w:val="20"/>
        </w:rPr>
        <w:t xml:space="preserve">s </w:t>
      </w:r>
      <w:r w:rsidRPr="00550135">
        <w:rPr>
          <w:rFonts w:ascii="Arial" w:hAnsi="Arial" w:cs="Arial"/>
          <w:b/>
          <w:color w:val="222222"/>
          <w:sz w:val="20"/>
          <w:szCs w:val="20"/>
        </w:rPr>
        <w:t>corrosive</w:t>
      </w:r>
      <w:r w:rsidRPr="00550135">
        <w:rPr>
          <w:rFonts w:ascii="Arial" w:hAnsi="Arial" w:cs="Arial"/>
          <w:color w:val="222222"/>
          <w:sz w:val="20"/>
          <w:szCs w:val="20"/>
        </w:rPr>
        <w:t xml:space="preserve"> to eyes, respiratory system and skin. Exposure to phosphorus pentafluoride can be fatal. </w:t>
      </w:r>
      <w:r w:rsidRPr="00550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Material is highly volatile and may quickly form a concentrated atmosphere in confined or unventilated areas. </w:t>
      </w:r>
    </w:p>
    <w:p w14:paraId="7ECC218C" w14:textId="52D5B18F" w:rsidR="00550135" w:rsidRPr="00550135" w:rsidRDefault="00550135" w:rsidP="005501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0135">
        <w:rPr>
          <w:rFonts w:ascii="Arial" w:hAnsi="Arial" w:cs="Arial"/>
          <w:color w:val="222222"/>
          <w:sz w:val="20"/>
          <w:szCs w:val="20"/>
        </w:rPr>
        <w:t xml:space="preserve">Also known as </w:t>
      </w:r>
      <w:proofErr w:type="spellStart"/>
      <w:r w:rsidRPr="00550135">
        <w:rPr>
          <w:rFonts w:ascii="Arial" w:eastAsia="Times New Roman" w:hAnsi="Arial" w:cs="Arial"/>
          <w:color w:val="000000"/>
          <w:sz w:val="20"/>
          <w:szCs w:val="20"/>
        </w:rPr>
        <w:t>pentafluorophosphorane</w:t>
      </w:r>
      <w:proofErr w:type="spellEnd"/>
      <w:r w:rsidRPr="0055013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550135">
        <w:rPr>
          <w:rFonts w:ascii="Arial" w:eastAsia="Times New Roman" w:hAnsi="Arial" w:cs="Arial"/>
          <w:color w:val="000000"/>
          <w:sz w:val="20"/>
          <w:szCs w:val="20"/>
        </w:rPr>
        <w:t>phosphorane</w:t>
      </w:r>
      <w:proofErr w:type="spellEnd"/>
      <w:r w:rsidRPr="00550135">
        <w:rPr>
          <w:rFonts w:ascii="Arial" w:eastAsia="Times New Roman" w:hAnsi="Arial" w:cs="Arial"/>
          <w:color w:val="000000"/>
          <w:sz w:val="20"/>
          <w:szCs w:val="20"/>
        </w:rPr>
        <w:t xml:space="preserve"> or pentafluoro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CB763A9" w14:textId="44274A52" w:rsidR="00550135" w:rsidRDefault="00550135" w:rsidP="002038B8">
      <w:pPr>
        <w:rPr>
          <w:rFonts w:ascii="Arial" w:hAnsi="Arial" w:cs="Arial"/>
          <w:color w:val="000000"/>
          <w:sz w:val="20"/>
          <w:szCs w:val="20"/>
        </w:rPr>
      </w:pPr>
      <w:r w:rsidRPr="00550135">
        <w:rPr>
          <w:rFonts w:ascii="Arial" w:hAnsi="Arial" w:cs="Arial"/>
          <w:color w:val="222222"/>
          <w:sz w:val="20"/>
          <w:szCs w:val="20"/>
        </w:rPr>
        <w:t xml:space="preserve">Phosphorus pentafluoride </w:t>
      </w:r>
      <w:r>
        <w:rPr>
          <w:rFonts w:ascii="Arial" w:hAnsi="Arial" w:cs="Arial"/>
          <w:color w:val="22222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 used as a polymerization catalyst.</w:t>
      </w:r>
    </w:p>
    <w:p w14:paraId="5D4666DB" w14:textId="77777777" w:rsidR="002038B8" w:rsidRPr="00B71ABC" w:rsidRDefault="00C406D4" w:rsidP="002038B8">
      <w:pPr>
        <w:rPr>
          <w:rFonts w:ascii="Arial" w:hAnsi="Arial" w:cs="Arial"/>
          <w:b/>
          <w:sz w:val="24"/>
          <w:szCs w:val="24"/>
        </w:rPr>
      </w:pPr>
      <w:r w:rsidRPr="00B71ABC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667F4CEF" w:rsidR="00CC0398" w:rsidRPr="00550135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550135">
        <w:rPr>
          <w:rFonts w:ascii="Arial" w:hAnsi="Arial" w:cs="Arial"/>
          <w:sz w:val="20"/>
          <w:szCs w:val="20"/>
        </w:rPr>
        <w:t xml:space="preserve">CAS#: </w:t>
      </w:r>
      <w:r w:rsidR="00550135" w:rsidRPr="00550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7647-19-0</w:t>
      </w:r>
    </w:p>
    <w:p w14:paraId="4B8FE3B1" w14:textId="787BE219" w:rsidR="00D8294B" w:rsidRPr="00550135" w:rsidRDefault="00F02A25" w:rsidP="00A44604">
      <w:pPr>
        <w:rPr>
          <w:rFonts w:ascii="Arial" w:hAnsi="Arial" w:cs="Arial"/>
          <w:sz w:val="20"/>
          <w:szCs w:val="20"/>
        </w:rPr>
      </w:pPr>
      <w:r w:rsidRPr="00550135">
        <w:rPr>
          <w:rFonts w:ascii="Arial" w:hAnsi="Arial" w:cs="Arial"/>
          <w:sz w:val="20"/>
          <w:szCs w:val="20"/>
        </w:rPr>
        <w:lastRenderedPageBreak/>
        <w:t>C</w:t>
      </w:r>
      <w:r w:rsidR="00D8294B" w:rsidRPr="00550135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550135">
            <w:rPr>
              <w:rFonts w:ascii="Arial" w:hAnsi="Arial" w:cs="Arial"/>
              <w:b/>
              <w:sz w:val="20"/>
              <w:szCs w:val="20"/>
              <w:u w:val="single"/>
            </w:rPr>
            <w:t xml:space="preserve">Acute toxin, Corrosive, </w:t>
          </w:r>
          <w:r w:rsidR="00B92A8F">
            <w:rPr>
              <w:rFonts w:ascii="Arial" w:hAnsi="Arial" w:cs="Arial"/>
              <w:b/>
              <w:sz w:val="20"/>
              <w:szCs w:val="20"/>
              <w:u w:val="single"/>
            </w:rPr>
            <w:t>Explosive</w:t>
          </w:r>
        </w:sdtContent>
      </w:sdt>
    </w:p>
    <w:p w14:paraId="158B4413" w14:textId="2D95756A" w:rsidR="00F05651" w:rsidRPr="00550135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550135">
        <w:rPr>
          <w:rFonts w:ascii="Arial" w:hAnsi="Arial" w:cs="Arial"/>
          <w:sz w:val="20"/>
          <w:szCs w:val="20"/>
        </w:rPr>
        <w:t>Molecular Formula</w:t>
      </w:r>
      <w:r w:rsidR="00CC0398" w:rsidRPr="00550135">
        <w:rPr>
          <w:rFonts w:ascii="Arial" w:hAnsi="Arial" w:cs="Arial"/>
          <w:sz w:val="20"/>
          <w:szCs w:val="20"/>
        </w:rPr>
        <w:t xml:space="preserve">: </w:t>
      </w:r>
      <w:r w:rsidR="00550135" w:rsidRPr="00550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</w:t>
      </w:r>
      <w:r w:rsidR="00550135" w:rsidRPr="00550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550135" w:rsidRPr="00550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</w:p>
    <w:p w14:paraId="3D35E5FB" w14:textId="0350E51F" w:rsidR="00C406D4" w:rsidRPr="00550135" w:rsidRDefault="00D8294B" w:rsidP="00E33613">
      <w:pPr>
        <w:rPr>
          <w:rFonts w:ascii="Arial" w:hAnsi="Arial" w:cs="Arial"/>
          <w:sz w:val="20"/>
          <w:szCs w:val="20"/>
        </w:rPr>
      </w:pPr>
      <w:r w:rsidRPr="00550135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550135">
        <w:rPr>
          <w:rFonts w:ascii="Arial" w:hAnsi="Arial" w:cs="Arial"/>
          <w:sz w:val="20"/>
          <w:szCs w:val="20"/>
        </w:rPr>
        <w:t xml:space="preserve"> </w:t>
      </w:r>
      <w:r w:rsidR="00B71ABC">
        <w:rPr>
          <w:rFonts w:ascii="Arial" w:hAnsi="Arial" w:cs="Arial"/>
          <w:sz w:val="20"/>
          <w:szCs w:val="20"/>
        </w:rPr>
        <w:t>G</w:t>
      </w:r>
      <w:r w:rsidR="00550135" w:rsidRPr="00550135">
        <w:rPr>
          <w:rFonts w:ascii="Arial" w:hAnsi="Arial" w:cs="Arial"/>
          <w:sz w:val="20"/>
          <w:szCs w:val="20"/>
        </w:rPr>
        <w:t>as</w:t>
      </w:r>
    </w:p>
    <w:p w14:paraId="57C4B030" w14:textId="5B8EF6B9" w:rsidR="00D8294B" w:rsidRPr="00550135" w:rsidRDefault="00D8294B" w:rsidP="00C406D4">
      <w:pPr>
        <w:rPr>
          <w:rFonts w:ascii="Arial" w:hAnsi="Arial" w:cs="Arial"/>
          <w:sz w:val="20"/>
          <w:szCs w:val="20"/>
        </w:rPr>
      </w:pPr>
      <w:r w:rsidRPr="00550135">
        <w:rPr>
          <w:rFonts w:ascii="Arial" w:hAnsi="Arial" w:cs="Arial"/>
          <w:sz w:val="20"/>
          <w:szCs w:val="20"/>
        </w:rPr>
        <w:t xml:space="preserve">Color: </w:t>
      </w:r>
      <w:r w:rsidR="00B71ABC">
        <w:rPr>
          <w:rFonts w:ascii="Arial" w:hAnsi="Arial" w:cs="Arial"/>
          <w:sz w:val="20"/>
          <w:szCs w:val="20"/>
        </w:rPr>
        <w:t>C</w:t>
      </w:r>
      <w:r w:rsidR="00550135" w:rsidRPr="00550135">
        <w:rPr>
          <w:rFonts w:ascii="Arial" w:hAnsi="Arial" w:cs="Arial"/>
          <w:sz w:val="20"/>
          <w:szCs w:val="20"/>
        </w:rPr>
        <w:t>olorless</w:t>
      </w:r>
      <w:r w:rsidR="00F05651" w:rsidRPr="00550135">
        <w:rPr>
          <w:rFonts w:ascii="Arial" w:hAnsi="Arial" w:cs="Arial"/>
          <w:sz w:val="20"/>
          <w:szCs w:val="20"/>
        </w:rPr>
        <w:t xml:space="preserve"> </w:t>
      </w:r>
    </w:p>
    <w:p w14:paraId="28BB28B2" w14:textId="5821AC74" w:rsidR="00C06795" w:rsidRPr="00550135" w:rsidRDefault="00C406D4" w:rsidP="00550135">
      <w:pPr>
        <w:rPr>
          <w:rFonts w:eastAsia="Times New Roman" w:cs="Times New Roman"/>
          <w:sz w:val="20"/>
          <w:szCs w:val="20"/>
        </w:rPr>
      </w:pPr>
      <w:r w:rsidRPr="00550135">
        <w:rPr>
          <w:rFonts w:ascii="Arial" w:hAnsi="Arial" w:cs="Arial"/>
          <w:sz w:val="20"/>
          <w:szCs w:val="20"/>
        </w:rPr>
        <w:t>Boiling point</w:t>
      </w:r>
      <w:r w:rsidR="004B29A0" w:rsidRPr="00550135">
        <w:rPr>
          <w:rFonts w:ascii="Arial" w:hAnsi="Arial" w:cs="Arial"/>
          <w:sz w:val="20"/>
          <w:szCs w:val="20"/>
        </w:rPr>
        <w:t>:</w:t>
      </w:r>
      <w:r w:rsidR="00C172A8" w:rsidRPr="00550135">
        <w:rPr>
          <w:rFonts w:ascii="Arial" w:hAnsi="Arial" w:cs="Arial"/>
          <w:sz w:val="20"/>
          <w:szCs w:val="20"/>
        </w:rPr>
        <w:t xml:space="preserve"> </w:t>
      </w:r>
      <w:r w:rsidR="009E5D29" w:rsidRPr="00550135">
        <w:rPr>
          <w:rFonts w:ascii="Arial" w:hAnsi="Arial" w:cs="Arial"/>
          <w:sz w:val="20"/>
          <w:szCs w:val="20"/>
        </w:rPr>
        <w:t xml:space="preserve"> </w:t>
      </w:r>
      <w:r w:rsidR="00550135" w:rsidRPr="00550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-84.6°C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A7D90F2" w14:textId="6F7F63E8" w:rsidR="00550135" w:rsidRDefault="00550135" w:rsidP="00550135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Phosphorus pentafluoride is a compressed liquefied gas and very </w:t>
                      </w:r>
                      <w:r w:rsidRPr="00550135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toxic</w:t>
                      </w:r>
                      <w:r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by inhalation and explosive if heated. </w:t>
                      </w:r>
                      <w:r w:rsidR="00B71AB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It i</w:t>
                      </w:r>
                      <w:r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s </w:t>
                      </w:r>
                      <w:r w:rsidRPr="00550135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corrosive</w:t>
                      </w:r>
                      <w:r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to eyes, respiratory system and skin. Exposure to phosphorus pentafluoride can be fatal.</w:t>
                      </w:r>
                    </w:p>
                    <w:p w14:paraId="287F3A5B" w14:textId="05D2FB09" w:rsidR="00550135" w:rsidRPr="00550135" w:rsidRDefault="00B71ABC" w:rsidP="00550135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Phosphorus pentafluoride is i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rritating to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the 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respiratory system.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It c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 cause severe lung damage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may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be fatal if inhaled. Delayed adverse effects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are 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possible. Prolonged exposure to small concentrations may result in pulmonary edema. Delayed fatal pulmonary edema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possible.  </w:t>
                      </w:r>
                    </w:p>
                    <w:p w14:paraId="139A166B" w14:textId="2A3E5D8E" w:rsidR="00550135" w:rsidRPr="00550135" w:rsidRDefault="00B71ABC" w:rsidP="0055013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Phosphorus pentafluoride is i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rritating to eyes</w:t>
                      </w:r>
                      <w:r w:rsid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skin and can cause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severe eye</w:t>
                      </w:r>
                      <w:r w:rsid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skin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burns.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It m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</w:t>
                      </w:r>
                      <w:r w:rsid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y cause permanent eye or skin injury.  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Contact w</w:t>
                      </w:r>
                      <w:r w:rsid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ith compressed gas may cause cold burns or 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frost bite.</w:t>
                      </w:r>
                      <w:r w:rsid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Extended l</w:t>
                      </w:r>
                      <w:r w:rsid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ow level systemic absorption of </w:t>
                      </w:r>
                      <w:r w:rsidR="00550135" w:rsidRPr="0055013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fluorides may cause fluorosis, an </w:t>
                      </w:r>
                      <w:r w:rsidR="00550135" w:rsidRPr="00B92A8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abnormal calcification of the skeletal system. </w:t>
                      </w:r>
                      <w:r w:rsidR="00550135" w:rsidRPr="00B92A8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Fluorides are easily absorbed through the skin and cause death of soft tissue and erode bone.</w:t>
                      </w:r>
                    </w:p>
                    <w:p w14:paraId="3DA0610B" w14:textId="29CD5D7D" w:rsidR="000445D0" w:rsidRPr="007B210C" w:rsidRDefault="00BC3704" w:rsidP="00550135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59273F3" w14:textId="15652045" w:rsidR="00CC0398" w:rsidRDefault="007B21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59A00D0C" w14:textId="77777777" w:rsidR="00B71ABC" w:rsidRPr="00B71ABC" w:rsidRDefault="00B71ABC" w:rsidP="00B71ABC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B71AB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Inhalation </w:t>
                      </w:r>
                      <w:proofErr w:type="spellStart"/>
                      <w:r w:rsidRPr="00B71AB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LCLo</w:t>
                      </w:r>
                      <w:proofErr w:type="spellEnd"/>
                      <w:r w:rsidRPr="00B71AB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50 ppm for 30 minutes [human]</w:t>
                      </w:r>
                    </w:p>
                    <w:p w14:paraId="3373D8CC" w14:textId="4B355D0C" w:rsidR="00CC0398" w:rsidRPr="00CC0398" w:rsidRDefault="00B71ABC" w:rsidP="00B71ABC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B71AB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Eye 50 mg SEVERE [human]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B71ABC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B71AB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540855D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B71ABC">
        <w:rPr>
          <w:rFonts w:ascii="Arial" w:hAnsi="Arial" w:cs="Arial"/>
          <w:sz w:val="20"/>
          <w:szCs w:val="20"/>
        </w:rPr>
        <w:t>.</w:t>
      </w:r>
    </w:p>
    <w:p w14:paraId="44A68C10" w14:textId="5F99AB9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B71ABC">
        <w:rPr>
          <w:rFonts w:ascii="Arial" w:hAnsi="Arial" w:cs="Arial"/>
          <w:sz w:val="20"/>
          <w:szCs w:val="20"/>
        </w:rPr>
        <w:t>.</w:t>
      </w:r>
    </w:p>
    <w:p w14:paraId="5E90564E" w14:textId="77777777" w:rsidR="00DF4ED7" w:rsidRPr="003F564F" w:rsidRDefault="00DF4ED7" w:rsidP="00B71ABC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3" w:name="_Hlk494803687"/>
      <w:bookmarkStart w:id="4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3"/>
    <w:bookmarkEnd w:id="4"/>
    <w:p w14:paraId="07CE9CA2" w14:textId="77777777" w:rsidR="003F564F" w:rsidRPr="00265CA6" w:rsidRDefault="003F564F" w:rsidP="00B71AB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95A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786536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B71ABC">
        <w:rPr>
          <w:rFonts w:ascii="Arial" w:hAnsi="Arial" w:cs="Arial"/>
          <w:sz w:val="20"/>
          <w:szCs w:val="20"/>
        </w:rPr>
        <w:t>p</w:t>
      </w:r>
      <w:r w:rsidR="00550135">
        <w:rPr>
          <w:rFonts w:ascii="Arial" w:hAnsi="Arial" w:cs="Arial"/>
          <w:color w:val="222222"/>
          <w:sz w:val="20"/>
          <w:szCs w:val="20"/>
        </w:rPr>
        <w:t>hosphorus pentafluoride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41359ADC" w14:textId="77777777" w:rsidR="003F564F" w:rsidRPr="00265CA6" w:rsidRDefault="003F564F" w:rsidP="00B71ABC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5" w:name="_Hlk498071946"/>
      <w:bookmarkStart w:id="6" w:name="_Hlk498088545"/>
      <w:bookmarkStart w:id="7" w:name="_GoBack"/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95A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95A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95A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95A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  <w:bookmarkEnd w:id="6"/>
      <w:bookmarkEnd w:id="7"/>
    </w:p>
    <w:bookmarkEnd w:id="5"/>
    <w:p w14:paraId="1DDBB381" w14:textId="77777777" w:rsidR="003F564F" w:rsidRPr="00265CA6" w:rsidRDefault="003F564F" w:rsidP="00B71AB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4218DF7F" w:rsidR="003F564F" w:rsidRPr="00265CA6" w:rsidRDefault="00F95A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B71AB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B71ABC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</w:t>
              </w:r>
              <w:r w:rsidR="00B263F9">
                <w:rPr>
                  <w:rFonts w:ascii="Arial" w:hAnsi="Arial" w:cs="Arial"/>
                  <w:sz w:val="20"/>
                  <w:szCs w:val="20"/>
                </w:rPr>
                <w:t>y</w:t>
              </w:r>
              <w:r w:rsidR="00B71AB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67EEAEE" w:rsidR="003F564F" w:rsidRPr="00265CA6" w:rsidRDefault="00F95A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bookmarkStart w:id="8" w:name="_Hlk498087067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bookmarkStart w:id="9" w:name="_Hlk498069388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B71AB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B71AB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</w:t>
                      </w:r>
                      <w:bookmarkEnd w:id="9"/>
                      <w:bookmarkEnd w:id="8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15668261" w:rsidR="00DF4FA9" w:rsidRDefault="00F95A3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B71AB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ADA38FA" w:rsidR="003F564F" w:rsidRPr="003F564F" w:rsidRDefault="00F95A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B71ABC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95A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95A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39DC44E" w:rsidR="00DF4FA9" w:rsidRPr="00550135" w:rsidRDefault="00F95A3D" w:rsidP="00550135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B71AB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 w:rsidRPr="005501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0135" w:rsidRPr="00550135">
                    <w:rPr>
                      <w:rFonts w:ascii="Arial" w:hAnsi="Arial" w:cs="Arial"/>
                      <w:sz w:val="20"/>
                      <w:szCs w:val="20"/>
                    </w:rPr>
                    <w:t xml:space="preserve">Compressed gas, use extreme caution when handling. </w:t>
                  </w:r>
                  <w:r w:rsidR="00B92A8F">
                    <w:rPr>
                      <w:rFonts w:ascii="Arial" w:hAnsi="Arial" w:cs="Arial"/>
                      <w:sz w:val="20"/>
                      <w:szCs w:val="20"/>
                    </w:rPr>
                    <w:t xml:space="preserve">Keep away from heat or sources of ignition. </w:t>
                  </w:r>
                  <w:r w:rsidR="00550135" w:rsidRPr="005501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Consider use in closed pressurized systems, fitted with temperature, pr</w:t>
                  </w:r>
                  <w:r w:rsidR="005501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essure and safety relief valves, </w:t>
                  </w:r>
                  <w:r w:rsidR="00550135" w:rsidRPr="005501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vented for safe dispersal. </w:t>
                  </w:r>
                  <w:r w:rsidR="00550135" w:rsidRPr="005501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550135">
                    <w:rPr>
                      <w:rFonts w:ascii="Arial" w:hAnsi="Arial" w:cs="Arial"/>
                      <w:sz w:val="20"/>
                      <w:szCs w:val="20"/>
                    </w:rPr>
                    <w:t xml:space="preserve">Avoid contact with skin and eyes and inhalation. Avoid inhalation of vapor or mist. </w:t>
                  </w:r>
                </w:sdtContent>
              </w:sdt>
              <w:r w:rsidR="00DF4FA9" w:rsidRPr="0055013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B05E658" w14:textId="72C528FB" w:rsidR="003B7F05" w:rsidRDefault="00DF4FA9" w:rsidP="00550135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B71ABC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B71ABC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 w:rsidRPr="0055013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50135" w:rsidRPr="0055013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place.</w:t>
              </w:r>
              <w:r w:rsidR="00550135" w:rsidRPr="00550135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550135" w:rsidRPr="00550135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B71AB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550135" w:rsidRPr="00550135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B71ABC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550135" w:rsidRPr="0055013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B92A8F">
                <w:rPr>
                  <w:rFonts w:ascii="Arial" w:hAnsi="Arial" w:cs="Arial"/>
                  <w:sz w:val="20"/>
                  <w:szCs w:val="20"/>
                </w:rPr>
                <w:t xml:space="preserve">Keep away from heat or sources of ignition. </w:t>
              </w:r>
              <w:r w:rsidR="00550135" w:rsidRPr="00550135">
                <w:rPr>
                  <w:rFonts w:ascii="Arial" w:hAnsi="Arial" w:cs="Arial"/>
                  <w:sz w:val="20"/>
                  <w:szCs w:val="20"/>
                </w:rPr>
                <w:t>Gas cylinders should be stored upright with valve protection cap in place, and firmly secured to prevent falling or being knocked over. Cylinder temperatures should not exceed 52 °C (125 °F). Keep away from incompatible materials and conditions. Keep</w:t>
              </w:r>
              <w:r w:rsidR="003B7F05">
                <w:rPr>
                  <w:rFonts w:ascii="Arial" w:hAnsi="Arial" w:cs="Arial"/>
                  <w:sz w:val="20"/>
                  <w:szCs w:val="20"/>
                </w:rPr>
                <w:t xml:space="preserve"> cool and protect from sunlight</w:t>
              </w:r>
              <w:r w:rsidR="002B4643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14:paraId="0809373E" w14:textId="1AF66ED0" w:rsidR="00550135" w:rsidRPr="003B7F05" w:rsidRDefault="00550135" w:rsidP="00550135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EEAB816" w14:textId="4CF134EC" w:rsidR="00FD39BE" w:rsidRDefault="00FD39BE" w:rsidP="00FD39B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0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DA4E2D9" w14:textId="77777777" w:rsidR="00FD39BE" w:rsidRPr="00600ABB" w:rsidRDefault="00FD39BE" w:rsidP="00FD39B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99F78A3" w14:textId="77777777" w:rsidR="00FD39BE" w:rsidRDefault="00FD39BE" w:rsidP="00FD39B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5E3C043" w14:textId="77777777" w:rsidR="00FD39BE" w:rsidRDefault="00FD39BE" w:rsidP="00FD3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D5382E9" w14:textId="77777777" w:rsidR="00FD39BE" w:rsidRPr="00C94889" w:rsidRDefault="00FD39BE" w:rsidP="00FD3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7D203CD" w14:textId="77777777" w:rsidR="00FD39BE" w:rsidRDefault="00FD39BE" w:rsidP="00FD39B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2A24678" w14:textId="02F3CAC5" w:rsidR="00FD39BE" w:rsidRDefault="00FD39BE" w:rsidP="00B71ABC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B71ABC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B71ABC">
        <w:rPr>
          <w:rFonts w:ascii="Arial" w:hAnsi="Arial" w:cs="Arial"/>
          <w:sz w:val="20"/>
          <w:szCs w:val="20"/>
        </w:rPr>
        <w:t>al and Laboratory Safety Manual.</w:t>
      </w:r>
    </w:p>
    <w:p w14:paraId="6676526B" w14:textId="77777777" w:rsidR="00FD39BE" w:rsidRPr="00265CA6" w:rsidRDefault="00FD39BE" w:rsidP="00FD39B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444B121" w14:textId="2BAA81D7" w:rsidR="00FD39BE" w:rsidRDefault="00FD39BE" w:rsidP="00FD39B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B71ABC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A4C2C29" w14:textId="77777777" w:rsidR="00FD39BE" w:rsidRPr="00265CA6" w:rsidRDefault="00FD39BE" w:rsidP="00FD39B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0"/>
    <w:p w14:paraId="165D1811" w14:textId="18F7086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21ED7EF" w14:textId="77777777" w:rsidR="003B42C1" w:rsidRPr="00F17523" w:rsidRDefault="003B42C1" w:rsidP="003B42C1">
      <w:pPr>
        <w:rPr>
          <w:rFonts w:ascii="Arial" w:hAnsi="Arial" w:cs="Arial"/>
          <w:b/>
          <w:bCs/>
          <w:sz w:val="20"/>
        </w:rPr>
      </w:pPr>
      <w:bookmarkStart w:id="11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80A9A28" w14:textId="45BD2789" w:rsidR="003B42C1" w:rsidRPr="003B42C1" w:rsidRDefault="003B42C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11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95A3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4335252F" w14:textId="77777777" w:rsidR="00B71ABC" w:rsidRDefault="00B71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9F1239" w14:textId="736D4D23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0931CAF" w14:textId="77777777" w:rsidR="001E527C" w:rsidRPr="00AF1F08" w:rsidRDefault="001E527C" w:rsidP="001E527C">
      <w:pPr>
        <w:rPr>
          <w:rFonts w:ascii="Arial" w:hAnsi="Arial" w:cs="Arial"/>
          <w:sz w:val="20"/>
          <w:szCs w:val="20"/>
        </w:rPr>
      </w:pPr>
      <w:bookmarkStart w:id="12" w:name="_Hlk496791391"/>
      <w:bookmarkStart w:id="13" w:name="_Hlk497289366"/>
      <w:bookmarkStart w:id="14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12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13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5" w:name="_Hlk498088308"/>
      <w:bookmarkEnd w:id="14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95A3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4B1340BA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44CE55D3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bookmarkEnd w:id="15"/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E1DB17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B71ABC">
        <w:rPr>
          <w:rFonts w:ascii="Arial" w:hAnsi="Arial" w:cs="Arial"/>
          <w:sz w:val="20"/>
          <w:szCs w:val="20"/>
        </w:rPr>
        <w:t>p</w:t>
      </w:r>
      <w:r w:rsidR="00550135" w:rsidRPr="00550135">
        <w:rPr>
          <w:rFonts w:ascii="Arial" w:hAnsi="Arial" w:cs="Arial"/>
          <w:color w:val="222222"/>
          <w:sz w:val="20"/>
          <w:szCs w:val="20"/>
        </w:rPr>
        <w:t>hosphorus pentafluoride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B71ABC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D51155" w14:textId="10B071B6" w:rsidR="00D73A79" w:rsidRPr="00514382" w:rsidRDefault="00D73A79" w:rsidP="00D73A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16" w:name="_Hlk497380247"/>
      <w:bookmarkStart w:id="17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B71ABC">
        <w:rPr>
          <w:rFonts w:ascii="Arial" w:hAnsi="Arial" w:cs="Arial"/>
          <w:sz w:val="20"/>
          <w:szCs w:val="20"/>
        </w:rPr>
        <w:t xml:space="preserve"> provided by the manufacturer.</w:t>
      </w:r>
    </w:p>
    <w:p w14:paraId="7E06DCD1" w14:textId="77777777" w:rsidR="00D73A79" w:rsidRPr="00514382" w:rsidRDefault="00D73A79" w:rsidP="00D73A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23057" w14:textId="1CB4B6C9" w:rsidR="00D73A79" w:rsidRPr="00514382" w:rsidRDefault="00D73A79" w:rsidP="00D73A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16"/>
      <w:r w:rsidR="00B71ABC">
        <w:rPr>
          <w:rFonts w:ascii="Arial" w:hAnsi="Arial" w:cs="Arial"/>
          <w:sz w:val="20"/>
          <w:szCs w:val="20"/>
        </w:rPr>
        <w:t>.</w:t>
      </w:r>
    </w:p>
    <w:bookmarkEnd w:id="17"/>
    <w:p w14:paraId="01E4C2F9" w14:textId="3C656A98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E8AFCED" w14:textId="77777777" w:rsidR="005B7C7D" w:rsidRDefault="005B7C7D" w:rsidP="005B7C7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5161971" w14:textId="77777777" w:rsidR="005B7C7D" w:rsidRDefault="005B7C7D" w:rsidP="005B7C7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BDADBF1" w14:textId="77777777" w:rsidR="005B7C7D" w:rsidRDefault="005B7C7D" w:rsidP="005B7C7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63488DE" w14:textId="77777777" w:rsidR="005B7C7D" w:rsidRDefault="005B7C7D" w:rsidP="005B7C7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8"/>
    <w:p w14:paraId="19B7199F" w14:textId="77777777" w:rsidR="005B7C7D" w:rsidRDefault="005B7C7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0B7EB" w14:textId="77777777" w:rsidR="00254D83" w:rsidRDefault="00254D83" w:rsidP="00E83E8B">
      <w:pPr>
        <w:spacing w:after="0" w:line="240" w:lineRule="auto"/>
      </w:pPr>
      <w:r>
        <w:separator/>
      </w:r>
    </w:p>
  </w:endnote>
  <w:endnote w:type="continuationSeparator" w:id="0">
    <w:p w14:paraId="5533FF3A" w14:textId="77777777" w:rsidR="00254D83" w:rsidRDefault="00254D8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B4EF51D" w:rsidR="00972CE1" w:rsidRPr="00B71ABC" w:rsidRDefault="00550135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B71ABC">
      <w:rPr>
        <w:rFonts w:ascii="Arial" w:hAnsi="Arial" w:cs="Arial"/>
        <w:color w:val="222222"/>
        <w:sz w:val="18"/>
        <w:szCs w:val="18"/>
      </w:rPr>
      <w:t>Phosphorus pentafluoride</w:t>
    </w:r>
    <w:r w:rsidR="007B210C" w:rsidRPr="00B71ABC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71ABC">
          <w:rPr>
            <w:rFonts w:ascii="Arial" w:hAnsi="Arial" w:cs="Arial"/>
            <w:sz w:val="18"/>
            <w:szCs w:val="18"/>
          </w:rPr>
          <w:tab/>
        </w:r>
        <w:r w:rsidR="001E38AF" w:rsidRPr="00B71AB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E38AF" w:rsidRPr="00B71ABC">
          <w:rPr>
            <w:rFonts w:ascii="Arial" w:hAnsi="Arial" w:cs="Arial"/>
            <w:bCs/>
            <w:sz w:val="18"/>
            <w:szCs w:val="18"/>
          </w:rPr>
          <w:fldChar w:fldCharType="begin"/>
        </w:r>
        <w:r w:rsidR="001E38AF" w:rsidRPr="00B71AB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E38AF" w:rsidRPr="00B71AB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95A3D"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1E38AF" w:rsidRPr="00B71ABC">
          <w:rPr>
            <w:rFonts w:ascii="Arial" w:hAnsi="Arial" w:cs="Arial"/>
            <w:bCs/>
            <w:sz w:val="18"/>
            <w:szCs w:val="18"/>
          </w:rPr>
          <w:fldChar w:fldCharType="end"/>
        </w:r>
        <w:r w:rsidR="001E38AF" w:rsidRPr="00B71ABC">
          <w:rPr>
            <w:rFonts w:ascii="Arial" w:hAnsi="Arial" w:cs="Arial"/>
            <w:sz w:val="18"/>
            <w:szCs w:val="18"/>
          </w:rPr>
          <w:t xml:space="preserve"> of </w:t>
        </w:r>
        <w:r w:rsidR="001E38AF" w:rsidRPr="00B71ABC">
          <w:rPr>
            <w:rFonts w:ascii="Arial" w:hAnsi="Arial" w:cs="Arial"/>
            <w:bCs/>
            <w:sz w:val="18"/>
            <w:szCs w:val="18"/>
          </w:rPr>
          <w:fldChar w:fldCharType="begin"/>
        </w:r>
        <w:r w:rsidR="001E38AF" w:rsidRPr="00B71AB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E38AF" w:rsidRPr="00B71AB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95A3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E38AF" w:rsidRPr="00B71ABC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B71ABC">
          <w:rPr>
            <w:rFonts w:ascii="Arial" w:hAnsi="Arial" w:cs="Arial"/>
            <w:noProof/>
            <w:sz w:val="18"/>
            <w:szCs w:val="18"/>
          </w:rPr>
          <w:tab/>
        </w:r>
        <w:r w:rsidR="00B71ABC" w:rsidRPr="00B71ABC">
          <w:rPr>
            <w:rFonts w:ascii="Arial" w:hAnsi="Arial" w:cs="Arial"/>
            <w:noProof/>
            <w:sz w:val="18"/>
            <w:szCs w:val="18"/>
          </w:rPr>
          <w:t>Date: 11/10/2017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7DC0163" w:rsidR="00972CE1" w:rsidRPr="001E38AF" w:rsidRDefault="00DD052D" w:rsidP="00DD052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9" w:name="_Hlk494880350"/>
    <w:bookmarkStart w:id="20" w:name="_Hlk495667445"/>
    <w:bookmarkStart w:id="21" w:name="_Hlk495667446"/>
    <w:bookmarkStart w:id="22" w:name="_Hlk495667447"/>
    <w:bookmarkStart w:id="23" w:name="_Hlk495906302"/>
    <w:bookmarkStart w:id="24" w:name="_Hlk495906303"/>
    <w:bookmarkStart w:id="25" w:name="_Hlk495906304"/>
    <w:bookmarkStart w:id="26" w:name="_Hlk495906383"/>
    <w:bookmarkStart w:id="27" w:name="_Hlk495906384"/>
    <w:bookmarkStart w:id="28" w:name="_Hlk495906385"/>
    <w:bookmarkStart w:id="29" w:name="_Hlk495906850"/>
    <w:bookmarkStart w:id="30" w:name="_Hlk495906851"/>
    <w:bookmarkStart w:id="31" w:name="_Hlk495906852"/>
    <w:bookmarkStart w:id="32" w:name="_Hlk495907417"/>
    <w:bookmarkStart w:id="33" w:name="_Hlk495907418"/>
    <w:bookmarkStart w:id="34" w:name="_Hlk495907419"/>
    <w:bookmarkStart w:id="35" w:name="_Hlk496184166"/>
    <w:bookmarkStart w:id="36" w:name="_Hlk496184167"/>
    <w:bookmarkStart w:id="37" w:name="_Hlk496184168"/>
    <w:bookmarkStart w:id="38" w:name="_Hlk496192108"/>
    <w:bookmarkStart w:id="39" w:name="_Hlk496192109"/>
    <w:bookmarkStart w:id="40" w:name="_Hlk496192110"/>
    <w:bookmarkStart w:id="41" w:name="_Hlk496263348"/>
    <w:bookmarkStart w:id="42" w:name="_Hlk496263349"/>
    <w:bookmarkStart w:id="43" w:name="_Hlk496263350"/>
    <w:bookmarkStart w:id="44" w:name="_Hlk496794025"/>
    <w:bookmarkStart w:id="45" w:name="_Hlk496794026"/>
    <w:bookmarkStart w:id="46" w:name="_Hlk496794027"/>
    <w:bookmarkStart w:id="47" w:name="_Hlk497387476"/>
    <w:bookmarkStart w:id="48" w:name="_Hlk497387477"/>
    <w:bookmarkStart w:id="49" w:name="_Hlk497387478"/>
    <w:bookmarkStart w:id="50" w:name="_Hlk497395182"/>
    <w:bookmarkStart w:id="51" w:name="_Hlk497395183"/>
    <w:bookmarkStart w:id="52" w:name="_Hlk497395184"/>
    <w:bookmarkStart w:id="53" w:name="_Hlk497397680"/>
    <w:bookmarkStart w:id="54" w:name="_Hlk497397681"/>
    <w:bookmarkStart w:id="55" w:name="_Hlk497397682"/>
    <w:bookmarkStart w:id="56" w:name="_Hlk497401030"/>
    <w:bookmarkStart w:id="57" w:name="_Hlk497401031"/>
    <w:bookmarkStart w:id="58" w:name="_Hlk497401032"/>
    <w:bookmarkStart w:id="59" w:name="_Hlk497461037"/>
    <w:bookmarkStart w:id="60" w:name="_Hlk497461038"/>
    <w:bookmarkStart w:id="61" w:name="_Hlk497461039"/>
    <w:bookmarkStart w:id="62" w:name="_Hlk497461068"/>
    <w:bookmarkStart w:id="63" w:name="_Hlk497461069"/>
    <w:bookmarkStart w:id="64" w:name="_Hlk497461070"/>
    <w:bookmarkStart w:id="65" w:name="_Hlk497461090"/>
    <w:bookmarkStart w:id="66" w:name="_Hlk497461091"/>
    <w:bookmarkStart w:id="67" w:name="_Hlk497461092"/>
    <w:bookmarkStart w:id="68" w:name="_Hlk497461102"/>
    <w:bookmarkStart w:id="69" w:name="_Hlk497461103"/>
    <w:bookmarkStart w:id="70" w:name="_Hlk497461104"/>
    <w:bookmarkStart w:id="71" w:name="_Hlk497461119"/>
    <w:bookmarkStart w:id="72" w:name="_Hlk497461120"/>
    <w:bookmarkStart w:id="73" w:name="_Hlk497461121"/>
    <w:bookmarkStart w:id="74" w:name="_Hlk497461132"/>
    <w:bookmarkStart w:id="75" w:name="_Hlk497461133"/>
    <w:bookmarkStart w:id="76" w:name="_Hlk497461134"/>
    <w:bookmarkStart w:id="77" w:name="_Hlk497461147"/>
    <w:bookmarkStart w:id="78" w:name="_Hlk497461148"/>
    <w:bookmarkStart w:id="79" w:name="_Hlk497461149"/>
    <w:bookmarkStart w:id="80" w:name="_Hlk497461162"/>
    <w:bookmarkStart w:id="81" w:name="_Hlk497461163"/>
    <w:bookmarkStart w:id="82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25DA" w14:textId="77777777" w:rsidR="00254D83" w:rsidRDefault="00254D83" w:rsidP="00E83E8B">
      <w:pPr>
        <w:spacing w:after="0" w:line="240" w:lineRule="auto"/>
      </w:pPr>
      <w:r>
        <w:separator/>
      </w:r>
    </w:p>
  </w:footnote>
  <w:footnote w:type="continuationSeparator" w:id="0">
    <w:p w14:paraId="63D80669" w14:textId="77777777" w:rsidR="00254D83" w:rsidRDefault="00254D8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D422" w14:textId="77777777" w:rsidR="00B71ABC" w:rsidRDefault="00B71ABC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77F8BAD2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71ABC">
      <w:rPr>
        <w:noProof/>
      </w:rPr>
      <w:drawing>
        <wp:anchor distT="0" distB="0" distL="114300" distR="114300" simplePos="0" relativeHeight="251659264" behindDoc="0" locked="0" layoutInCell="1" allowOverlap="1" wp14:anchorId="1C241296" wp14:editId="13300F3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32E37E3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011BF"/>
    <w:multiLevelType w:val="multilevel"/>
    <w:tmpl w:val="228A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1E38AF"/>
    <w:rsid w:val="001E527C"/>
    <w:rsid w:val="002006B0"/>
    <w:rsid w:val="002038B8"/>
    <w:rsid w:val="002226B4"/>
    <w:rsid w:val="0022345A"/>
    <w:rsid w:val="002369A3"/>
    <w:rsid w:val="00253494"/>
    <w:rsid w:val="00254D83"/>
    <w:rsid w:val="00263ED1"/>
    <w:rsid w:val="00265CA6"/>
    <w:rsid w:val="0028012A"/>
    <w:rsid w:val="00293660"/>
    <w:rsid w:val="002A11BF"/>
    <w:rsid w:val="002A7020"/>
    <w:rsid w:val="002B4643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B42C1"/>
    <w:rsid w:val="003B7F05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230BB"/>
    <w:rsid w:val="00530E90"/>
    <w:rsid w:val="00550135"/>
    <w:rsid w:val="00554DE4"/>
    <w:rsid w:val="005643E6"/>
    <w:rsid w:val="005A36A1"/>
    <w:rsid w:val="005B42FA"/>
    <w:rsid w:val="005B7C7D"/>
    <w:rsid w:val="005D26D4"/>
    <w:rsid w:val="005E5049"/>
    <w:rsid w:val="00604B1F"/>
    <w:rsid w:val="006076CD"/>
    <w:rsid w:val="006135B3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97999"/>
    <w:rsid w:val="00AA1E36"/>
    <w:rsid w:val="00AB00C1"/>
    <w:rsid w:val="00AB28AE"/>
    <w:rsid w:val="00AD1D4E"/>
    <w:rsid w:val="00AF2415"/>
    <w:rsid w:val="00B0047E"/>
    <w:rsid w:val="00B263F9"/>
    <w:rsid w:val="00B35E5E"/>
    <w:rsid w:val="00B4188D"/>
    <w:rsid w:val="00B50CCA"/>
    <w:rsid w:val="00B5589C"/>
    <w:rsid w:val="00B6326D"/>
    <w:rsid w:val="00B71ABC"/>
    <w:rsid w:val="00B80F97"/>
    <w:rsid w:val="00B92A8F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73A79"/>
    <w:rsid w:val="00D8294B"/>
    <w:rsid w:val="00DA21D9"/>
    <w:rsid w:val="00DB401B"/>
    <w:rsid w:val="00DB70FD"/>
    <w:rsid w:val="00DC39EF"/>
    <w:rsid w:val="00DD052D"/>
    <w:rsid w:val="00DF4A6C"/>
    <w:rsid w:val="00DF4ED7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71AB"/>
    <w:rsid w:val="00F909E2"/>
    <w:rsid w:val="00F95A3D"/>
    <w:rsid w:val="00F96647"/>
    <w:rsid w:val="00FB2D9F"/>
    <w:rsid w:val="00FB2FAD"/>
    <w:rsid w:val="00FB4DD8"/>
    <w:rsid w:val="00FD39B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A012B903-36AF-4A2D-9BD7-7D3F5E4F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22F3B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1B5C-2155-4897-A651-3AC9078E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15</cp:revision>
  <cp:lastPrinted>2012-08-10T18:48:00Z</cp:lastPrinted>
  <dcterms:created xsi:type="dcterms:W3CDTF">2017-08-09T14:06:00Z</dcterms:created>
  <dcterms:modified xsi:type="dcterms:W3CDTF">2017-11-10T20:24:00Z</dcterms:modified>
</cp:coreProperties>
</file>