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5075F" w:rsidRDefault="003E177A" w:rsidP="00FB4DD8">
      <w:pPr>
        <w:jc w:val="center"/>
        <w:rPr>
          <w:rFonts w:ascii="Arial" w:hAnsi="Arial" w:cs="Arial"/>
          <w:b/>
          <w:sz w:val="36"/>
          <w:szCs w:val="36"/>
        </w:rPr>
      </w:pPr>
      <w:sdt>
        <w:sdtPr>
          <w:rPr>
            <w:rFonts w:ascii="Arial" w:hAnsi="Arial" w:cs="Arial"/>
          </w:rPr>
          <w:id w:val="-1540512574"/>
          <w:placeholder>
            <w:docPart w:val="DefaultPlaceholder_1082065158"/>
          </w:placeholder>
        </w:sdtPr>
        <w:sdtEndPr>
          <w:rPr>
            <w:b/>
            <w:sz w:val="36"/>
            <w:szCs w:val="36"/>
          </w:rPr>
        </w:sdtEndPr>
        <w:sdtContent>
          <w:r w:rsidR="0025075F" w:rsidRPr="0025075F">
            <w:rPr>
              <w:rFonts w:ascii="Arial" w:hAnsi="Arial" w:cs="Arial"/>
              <w:b/>
              <w:sz w:val="36"/>
              <w:szCs w:val="36"/>
            </w:rPr>
            <w:t>Oxygen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8A392D" w:rsidRDefault="00C406D4" w:rsidP="00C406D4">
      <w:pPr>
        <w:rPr>
          <w:rFonts w:ascii="Arial" w:hAnsi="Arial" w:cs="Arial"/>
          <w:sz w:val="20"/>
          <w:szCs w:val="20"/>
        </w:rPr>
      </w:pPr>
      <w:r w:rsidRPr="00803871">
        <w:rPr>
          <w:rFonts w:ascii="Arial" w:hAnsi="Arial" w:cs="Arial"/>
          <w:b/>
          <w:sz w:val="24"/>
          <w:szCs w:val="24"/>
        </w:rPr>
        <w:t>Type of SOP</w:t>
      </w:r>
      <w:r w:rsidRPr="008A392D">
        <w:rPr>
          <w:rFonts w:ascii="Arial" w:hAnsi="Arial" w:cs="Arial"/>
          <w:b/>
          <w:sz w:val="24"/>
          <w:szCs w:val="24"/>
        </w:rPr>
        <w:t>:</w:t>
      </w:r>
      <w:r w:rsidRPr="008A392D">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8A392D">
            <w:rPr>
              <w:rFonts w:ascii="MS Gothic" w:eastAsia="MS Gothic" w:hAnsi="MS Gothic" w:cs="MS Gothic" w:hint="eastAsia"/>
              <w:sz w:val="24"/>
              <w:szCs w:val="24"/>
            </w:rPr>
            <w:t>☐</w:t>
          </w:r>
        </w:sdtContent>
      </w:sdt>
      <w:r w:rsidRPr="008A392D">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5075F" w:rsidRPr="008A392D">
            <w:rPr>
              <w:rFonts w:ascii="MS Gothic" w:eastAsia="MS Gothic" w:hAnsi="MS Gothic" w:cs="MS Gothic" w:hint="eastAsia"/>
              <w:sz w:val="24"/>
              <w:szCs w:val="24"/>
            </w:rPr>
            <w:t>☒</w:t>
          </w:r>
        </w:sdtContent>
      </w:sdt>
      <w:r w:rsidRPr="008A392D">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sidRPr="008A392D">
            <w:rPr>
              <w:rFonts w:ascii="MS Gothic" w:eastAsia="MS Gothic" w:hAnsi="MS Gothic" w:cs="MS Gothic" w:hint="eastAsia"/>
              <w:sz w:val="24"/>
              <w:szCs w:val="24"/>
            </w:rPr>
            <w:t>☐</w:t>
          </w:r>
        </w:sdtContent>
      </w:sdt>
      <w:r w:rsidRPr="008A392D">
        <w:rPr>
          <w:rFonts w:ascii="Arial" w:hAnsi="Arial" w:cs="Arial"/>
          <w:sz w:val="24"/>
          <w:szCs w:val="24"/>
        </w:rPr>
        <w:t xml:space="preserve"> Hazardous Class</w:t>
      </w:r>
    </w:p>
    <w:p w:rsidR="00F909E2" w:rsidRPr="008A392D" w:rsidRDefault="00C406D4" w:rsidP="00C406D4">
      <w:pPr>
        <w:rPr>
          <w:rFonts w:ascii="Arial" w:hAnsi="Arial" w:cs="Arial"/>
          <w:b/>
          <w:sz w:val="20"/>
          <w:szCs w:val="20"/>
        </w:rPr>
      </w:pPr>
      <w:r w:rsidRPr="008A392D">
        <w:rPr>
          <w:rFonts w:ascii="Arial" w:hAnsi="Arial" w:cs="Arial"/>
          <w:b/>
          <w:sz w:val="24"/>
          <w:szCs w:val="24"/>
        </w:rPr>
        <w:t>Purpose</w:t>
      </w:r>
    </w:p>
    <w:p w:rsidR="00C406D4" w:rsidRPr="008A392D" w:rsidRDefault="003E177A"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25075F" w:rsidRPr="008A392D">
            <w:rPr>
              <w:rFonts w:ascii="Arial" w:hAnsi="Arial" w:cs="Arial"/>
              <w:sz w:val="20"/>
              <w:szCs w:val="20"/>
            </w:rPr>
            <w:t xml:space="preserve">Oxygen is a strong oxidizer.  It </w:t>
          </w:r>
          <w:r w:rsidR="000C28CB" w:rsidRPr="008A392D">
            <w:rPr>
              <w:rFonts w:ascii="Arial" w:hAnsi="Arial" w:cs="Arial"/>
              <w:sz w:val="20"/>
              <w:szCs w:val="20"/>
            </w:rPr>
            <w:t xml:space="preserve">is used in medical application to not only increases oxygen levels in the patient's blood, but has the secondary effect of decreasing resistance to blood flow in many types of diseased lungs, easing work load on the heart.  Oxygen is also used in smelting of iron ore into steel by injection through a high-pressure lance into molten iron, which removes sulfur impurities and excess carbon as the respective oxides, </w:t>
          </w:r>
          <w:r w:rsidR="000C28CB" w:rsidRPr="008A392D">
            <w:rPr>
              <w:rStyle w:val="chemf"/>
              <w:rFonts w:ascii="Arial" w:hAnsi="Arial" w:cs="Arial"/>
              <w:sz w:val="20"/>
              <w:szCs w:val="20"/>
            </w:rPr>
            <w:t>SO</w:t>
          </w:r>
          <w:r w:rsidR="000C28CB" w:rsidRPr="008A392D">
            <w:rPr>
              <w:rStyle w:val="chemf"/>
              <w:rFonts w:ascii="Arial" w:hAnsi="Arial" w:cs="Arial"/>
              <w:sz w:val="20"/>
              <w:szCs w:val="20"/>
              <w:vertAlign w:val="subscript"/>
            </w:rPr>
            <w:t>2</w:t>
          </w:r>
          <w:r w:rsidR="000C28CB" w:rsidRPr="008A392D">
            <w:rPr>
              <w:rFonts w:ascii="Arial" w:hAnsi="Arial" w:cs="Arial"/>
              <w:sz w:val="20"/>
              <w:szCs w:val="20"/>
            </w:rPr>
            <w:t xml:space="preserve"> and </w:t>
          </w:r>
          <w:r w:rsidR="000C28CB" w:rsidRPr="008A392D">
            <w:rPr>
              <w:rStyle w:val="chemf"/>
              <w:rFonts w:ascii="Arial" w:hAnsi="Arial" w:cs="Arial"/>
              <w:sz w:val="20"/>
              <w:szCs w:val="20"/>
            </w:rPr>
            <w:t>CO</w:t>
          </w:r>
          <w:r w:rsidR="000C28CB" w:rsidRPr="008A392D">
            <w:rPr>
              <w:rStyle w:val="chemf"/>
              <w:rFonts w:ascii="Arial" w:hAnsi="Arial" w:cs="Arial"/>
              <w:sz w:val="20"/>
              <w:szCs w:val="20"/>
              <w:vertAlign w:val="subscript"/>
            </w:rPr>
            <w:t>2</w:t>
          </w:r>
          <w:r w:rsidR="000C28CB" w:rsidRPr="008A392D">
            <w:rPr>
              <w:rFonts w:ascii="Arial" w:hAnsi="Arial" w:cs="Arial"/>
              <w:sz w:val="20"/>
              <w:szCs w:val="20"/>
            </w:rPr>
            <w:t>.</w:t>
          </w:r>
        </w:sdtContent>
      </w:sdt>
    </w:p>
    <w:p w:rsidR="00C406D4" w:rsidRPr="008A392D" w:rsidRDefault="00C406D4" w:rsidP="00C406D4">
      <w:pPr>
        <w:rPr>
          <w:rFonts w:ascii="Arial" w:hAnsi="Arial" w:cs="Arial"/>
          <w:b/>
          <w:sz w:val="24"/>
          <w:szCs w:val="24"/>
        </w:rPr>
      </w:pPr>
      <w:r w:rsidRPr="008A392D">
        <w:rPr>
          <w:rFonts w:ascii="Arial" w:hAnsi="Arial" w:cs="Arial"/>
          <w:b/>
          <w:sz w:val="24"/>
          <w:szCs w:val="24"/>
        </w:rPr>
        <w:t>Physical &amp; Chemical Properties/Definition of Chemical Group</w:t>
      </w:r>
    </w:p>
    <w:p w:rsidR="00C406D4" w:rsidRPr="008A392D" w:rsidRDefault="00D8294B" w:rsidP="00C406D4">
      <w:pPr>
        <w:rPr>
          <w:rFonts w:ascii="Arial" w:hAnsi="Arial" w:cs="Arial"/>
          <w:sz w:val="20"/>
          <w:szCs w:val="20"/>
        </w:rPr>
      </w:pPr>
      <w:r w:rsidRPr="008A392D">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0C28CB" w:rsidRPr="008A392D">
            <w:rPr>
              <w:rFonts w:ascii="Arial" w:hAnsi="Arial" w:cs="Arial"/>
              <w:sz w:val="20"/>
              <w:szCs w:val="20"/>
            </w:rPr>
            <w:t>7782-44-7</w:t>
          </w:r>
        </w:sdtContent>
      </w:sdt>
    </w:p>
    <w:p w:rsidR="00D8294B" w:rsidRPr="008A392D" w:rsidRDefault="00D8294B" w:rsidP="00C406D4">
      <w:pPr>
        <w:rPr>
          <w:rFonts w:ascii="Arial" w:hAnsi="Arial" w:cs="Arial"/>
          <w:sz w:val="20"/>
          <w:szCs w:val="20"/>
        </w:rPr>
      </w:pPr>
      <w:r w:rsidRPr="008A392D">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0C28CB" w:rsidRPr="008A392D">
            <w:rPr>
              <w:rFonts w:ascii="Arial" w:hAnsi="Arial" w:cs="Arial"/>
              <w:b/>
              <w:sz w:val="20"/>
              <w:szCs w:val="20"/>
              <w:u w:val="single"/>
            </w:rPr>
            <w:t>Strong Oxidizer</w:t>
          </w:r>
        </w:sdtContent>
      </w:sdt>
    </w:p>
    <w:p w:rsidR="00D8294B" w:rsidRPr="008A392D" w:rsidRDefault="00D8294B" w:rsidP="00C406D4">
      <w:pPr>
        <w:rPr>
          <w:rFonts w:ascii="Arial" w:hAnsi="Arial" w:cs="Arial"/>
          <w:sz w:val="20"/>
          <w:szCs w:val="20"/>
        </w:rPr>
      </w:pPr>
      <w:r w:rsidRPr="008A392D">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8E7FD8" w:rsidRPr="008A392D">
            <w:rPr>
              <w:rFonts w:ascii="Arial" w:hAnsi="Arial" w:cs="Arial"/>
              <w:sz w:val="20"/>
              <w:szCs w:val="20"/>
            </w:rPr>
            <w:t>O</w:t>
          </w:r>
          <w:r w:rsidR="008E7FD8" w:rsidRPr="008A392D">
            <w:rPr>
              <w:rFonts w:ascii="Arial" w:hAnsi="Arial" w:cs="Arial"/>
              <w:sz w:val="20"/>
              <w:szCs w:val="20"/>
              <w:vertAlign w:val="subscript"/>
            </w:rPr>
            <w:t>2</w:t>
          </w:r>
        </w:sdtContent>
      </w:sdt>
    </w:p>
    <w:p w:rsidR="00C406D4" w:rsidRPr="008A392D" w:rsidRDefault="00D8294B" w:rsidP="00C406D4">
      <w:pPr>
        <w:rPr>
          <w:rFonts w:ascii="Arial" w:hAnsi="Arial" w:cs="Arial"/>
          <w:sz w:val="20"/>
          <w:szCs w:val="20"/>
        </w:rPr>
      </w:pPr>
      <w:r w:rsidRPr="008A392D">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8E7FD8" w:rsidRPr="008A392D">
            <w:rPr>
              <w:rFonts w:ascii="Arial" w:hAnsi="Arial" w:cs="Arial"/>
              <w:sz w:val="20"/>
              <w:szCs w:val="20"/>
            </w:rPr>
            <w:t>Gas</w:t>
          </w:r>
        </w:sdtContent>
      </w:sdt>
    </w:p>
    <w:p w:rsidR="00D8294B" w:rsidRPr="008A392D" w:rsidRDefault="00D8294B" w:rsidP="00C406D4">
      <w:pPr>
        <w:rPr>
          <w:rFonts w:ascii="Arial" w:hAnsi="Arial" w:cs="Arial"/>
          <w:sz w:val="20"/>
          <w:szCs w:val="20"/>
        </w:rPr>
      </w:pPr>
      <w:r w:rsidRPr="008A392D">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12636C" w:rsidRPr="008A392D">
            <w:rPr>
              <w:rFonts w:ascii="Arial" w:hAnsi="Arial" w:cs="Arial"/>
              <w:sz w:val="20"/>
              <w:szCs w:val="20"/>
            </w:rPr>
            <w:t>Clear, Colorless</w:t>
          </w:r>
        </w:sdtContent>
      </w:sdt>
    </w:p>
    <w:p w:rsidR="00C406D4" w:rsidRPr="008A392D" w:rsidRDefault="00C406D4" w:rsidP="00C406D4">
      <w:pPr>
        <w:rPr>
          <w:rFonts w:ascii="Arial" w:hAnsi="Arial" w:cs="Arial"/>
          <w:sz w:val="20"/>
          <w:szCs w:val="20"/>
        </w:rPr>
      </w:pPr>
      <w:r w:rsidRPr="008A392D">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12636C" w:rsidRPr="008A392D">
            <w:rPr>
              <w:rFonts w:ascii="Arial" w:hAnsi="Arial" w:cs="Arial"/>
              <w:sz w:val="20"/>
              <w:szCs w:val="20"/>
            </w:rPr>
            <w:t>-183</w:t>
          </w:r>
          <w:r w:rsidR="0012636C" w:rsidRPr="008A392D">
            <w:rPr>
              <w:rFonts w:ascii="Arial" w:hAnsi="Arial" w:cs="Arial"/>
              <w:sz w:val="20"/>
              <w:szCs w:val="20"/>
              <w:vertAlign w:val="superscript"/>
            </w:rPr>
            <w:t>O</w:t>
          </w:r>
          <w:r w:rsidR="0012636C" w:rsidRPr="008A392D">
            <w:rPr>
              <w:rFonts w:ascii="Arial" w:hAnsi="Arial" w:cs="Arial"/>
              <w:sz w:val="20"/>
              <w:szCs w:val="20"/>
            </w:rPr>
            <w:t>C</w:t>
          </w:r>
        </w:sdtContent>
      </w:sdt>
    </w:p>
    <w:p w:rsidR="00C406D4" w:rsidRPr="008A392D" w:rsidRDefault="00C406D4" w:rsidP="00C406D4">
      <w:pPr>
        <w:rPr>
          <w:rFonts w:ascii="Arial" w:hAnsi="Arial" w:cs="Arial"/>
          <w:b/>
          <w:sz w:val="24"/>
          <w:szCs w:val="24"/>
        </w:rPr>
      </w:pPr>
      <w:r w:rsidRPr="008A392D">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p w:rsidR="00987262" w:rsidRPr="008A392D" w:rsidRDefault="003E177A" w:rsidP="00A874A1">
          <w:pPr>
            <w:rPr>
              <w:rFonts w:ascii="Arial" w:hAnsi="Arial" w:cs="Arial"/>
              <w:b/>
              <w:sz w:val="24"/>
              <w:szCs w:val="24"/>
            </w:rPr>
          </w:pPr>
          <w:sdt>
            <w:sdtPr>
              <w:rPr>
                <w:rFonts w:ascii="Arial" w:hAnsi="Arial" w:cs="Arial"/>
                <w:sz w:val="20"/>
                <w:szCs w:val="20"/>
              </w:rPr>
              <w:id w:val="-2144416695"/>
              <w:placeholder>
                <w:docPart w:val="36DD06DBA0EB458B8A289FA9E273F670"/>
              </w:placeholder>
            </w:sdtPr>
            <w:sdtEndPr/>
            <w:sdtContent>
              <w:r w:rsidR="0012636C" w:rsidRPr="008A392D">
                <w:rPr>
                  <w:rFonts w:ascii="Arial" w:hAnsi="Arial" w:cs="Arial"/>
                  <w:sz w:val="20"/>
                  <w:szCs w:val="20"/>
                </w:rPr>
                <w:t>May cause eye, skin, and respiratory</w:t>
              </w:r>
            </w:sdtContent>
          </w:sdt>
          <w:r w:rsidR="0012636C" w:rsidRPr="008A392D">
            <w:rPr>
              <w:rFonts w:ascii="Arial" w:hAnsi="Arial" w:cs="Arial"/>
              <w:sz w:val="20"/>
              <w:szCs w:val="20"/>
            </w:rPr>
            <w:t xml:space="preserve"> tract irritation.  Contact with rapid expanding gas could cause burns or frostbite.  Contact with combustible material may cause a fire.</w:t>
          </w:r>
        </w:p>
      </w:sdtContent>
    </w:sdt>
    <w:p w:rsidR="00C406D4" w:rsidRPr="008A392D" w:rsidRDefault="00C406D4" w:rsidP="00C406D4">
      <w:pPr>
        <w:rPr>
          <w:rFonts w:ascii="Arial" w:hAnsi="Arial" w:cs="Arial"/>
          <w:b/>
          <w:sz w:val="24"/>
          <w:szCs w:val="24"/>
        </w:rPr>
      </w:pPr>
      <w:r w:rsidRPr="008A392D">
        <w:rPr>
          <w:rFonts w:ascii="Arial" w:hAnsi="Arial" w:cs="Arial"/>
          <w:b/>
          <w:sz w:val="24"/>
          <w:szCs w:val="24"/>
        </w:rPr>
        <w:t>Personal Protective Equipment (PPE)</w:t>
      </w:r>
    </w:p>
    <w:p w:rsidR="003F564F" w:rsidRPr="008A392D" w:rsidRDefault="003F564F" w:rsidP="003F564F">
      <w:pPr>
        <w:pStyle w:val="NoSpacing"/>
        <w:rPr>
          <w:rFonts w:ascii="Arial" w:hAnsi="Arial" w:cs="Arial"/>
          <w:b/>
          <w:sz w:val="20"/>
          <w:szCs w:val="20"/>
        </w:rPr>
      </w:pPr>
      <w:r w:rsidRPr="008A392D">
        <w:rPr>
          <w:rFonts w:ascii="Arial" w:hAnsi="Arial" w:cs="Arial"/>
          <w:b/>
          <w:sz w:val="20"/>
          <w:szCs w:val="20"/>
        </w:rPr>
        <w:t>Respirator</w:t>
      </w:r>
      <w:r w:rsidR="0012636C" w:rsidRPr="008A392D">
        <w:rPr>
          <w:rFonts w:ascii="Arial" w:hAnsi="Arial" w:cs="Arial"/>
          <w:b/>
          <w:sz w:val="20"/>
          <w:szCs w:val="20"/>
        </w:rPr>
        <w:t>y</w:t>
      </w:r>
      <w:r w:rsidRPr="008A392D">
        <w:rPr>
          <w:rFonts w:ascii="Arial" w:hAnsi="Arial" w:cs="Arial"/>
          <w:b/>
          <w:sz w:val="20"/>
          <w:szCs w:val="20"/>
        </w:rPr>
        <w:t xml:space="preserve">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8A392D" w:rsidRDefault="00CC031E" w:rsidP="00CC031E">
              <w:pPr>
                <w:autoSpaceDE w:val="0"/>
                <w:autoSpaceDN w:val="0"/>
                <w:adjustRightInd w:val="0"/>
                <w:spacing w:after="0" w:line="240" w:lineRule="auto"/>
                <w:rPr>
                  <w:rFonts w:ascii="Arial" w:hAnsi="Arial" w:cs="Arial"/>
                  <w:sz w:val="20"/>
                  <w:szCs w:val="20"/>
                </w:rPr>
              </w:pPr>
              <w:r w:rsidRPr="008A392D">
                <w:rPr>
                  <w:rFonts w:ascii="Arial" w:hAnsi="Arial" w:cs="Arial"/>
                  <w:sz w:val="20"/>
                  <w:szCs w:val="20"/>
                </w:rPr>
                <w:t>Use a properly fitted, air-purifying or air-fed respirator complying with an approved standard if a risk assessment indicates this is necessary.</w:t>
              </w:r>
            </w:p>
          </w:sdtContent>
        </w:sdt>
      </w:sdtContent>
    </w:sdt>
    <w:p w:rsidR="00CC031E" w:rsidRPr="008A392D" w:rsidRDefault="00CC031E"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C3234" w:rsidRPr="003F564F" w:rsidRDefault="004C3234"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3E177A" w:rsidP="003F564F">
          <w:pPr>
            <w:rPr>
              <w:rFonts w:ascii="Arial" w:hAnsi="Arial" w:cs="Arial"/>
              <w:b/>
              <w:sz w:val="20"/>
              <w:szCs w:val="20"/>
            </w:rPr>
          </w:pPr>
          <w:sdt>
            <w:sdtPr>
              <w:rPr>
                <w:rFonts w:ascii="Arial" w:hAnsi="Arial" w:cs="Arial"/>
                <w:sz w:val="20"/>
                <w:szCs w:val="20"/>
              </w:rPr>
              <w:id w:val="-490945719"/>
            </w:sdtPr>
            <w:sdtEndPr/>
            <w:sdtContent>
              <w:r w:rsidR="00CC031E">
                <w:rPr>
                  <w:rFonts w:ascii="Arial" w:hAnsi="Arial" w:cs="Arial"/>
                  <w:sz w:val="20"/>
                  <w:szCs w:val="20"/>
                </w:rPr>
                <w:t>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CC031E" w:rsidRPr="00CC031E">
            <w:rPr>
              <w:rFonts w:ascii="Arial" w:hAnsi="Arial" w:cs="Arial"/>
              <w:sz w:val="20"/>
              <w:szCs w:val="20"/>
            </w:rPr>
            <w:t>oxygen</w:t>
          </w:r>
          <w:r w:rsidRPr="00CC031E">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E177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177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177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E177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3E177A" w:rsidP="003F564F">
          <w:pPr>
            <w:rPr>
              <w:rFonts w:ascii="Arial" w:hAnsi="Arial" w:cs="Arial"/>
              <w:b/>
              <w:sz w:val="20"/>
              <w:szCs w:val="20"/>
            </w:rPr>
          </w:pPr>
          <w:sdt>
            <w:sdtPr>
              <w:rPr>
                <w:rFonts w:ascii="Arial" w:hAnsi="Arial" w:cs="Arial"/>
                <w:sz w:val="20"/>
                <w:szCs w:val="20"/>
              </w:rPr>
              <w:id w:val="-1246571736"/>
            </w:sdtPr>
            <w:sdtEndPr/>
            <w:sdtContent>
              <w:r w:rsidR="00CC031E">
                <w:rPr>
                  <w:rFonts w:ascii="Arial" w:hAnsi="Arial" w:cs="Arial"/>
                  <w:sz w:val="20"/>
                  <w:szCs w:val="20"/>
                </w:rPr>
                <w:t>ANSI approved safety glasses or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3E177A" w:rsidP="003F564F">
          <w:pPr>
            <w:rPr>
              <w:rFonts w:ascii="Arial" w:hAnsi="Arial" w:cs="Arial"/>
              <w:b/>
              <w:sz w:val="20"/>
              <w:szCs w:val="20"/>
            </w:rPr>
          </w:pPr>
          <w:sdt>
            <w:sdtPr>
              <w:rPr>
                <w:rFonts w:ascii="Arial" w:hAnsi="Arial" w:cs="Arial"/>
                <w:sz w:val="20"/>
                <w:szCs w:val="20"/>
              </w:rPr>
              <w:id w:val="-2132081356"/>
            </w:sdtPr>
            <w:sdtEndPr/>
            <w:sdtContent>
              <w:r w:rsidR="00CC031E">
                <w:rPr>
                  <w:rFonts w:ascii="Arial" w:hAnsi="Arial" w:cs="Arial"/>
                  <w:sz w:val="20"/>
                  <w:szCs w:val="20"/>
                </w:rPr>
                <w:t>Full-length pants, closed-toe shoes, and a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8A392D" w:rsidRDefault="003E177A"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545896963"/>
                </w:sdtPr>
                <w:sdtEndPr/>
                <w:sdtContent>
                  <w:r w:rsidR="00CC031E" w:rsidRPr="00CC031E">
                    <w:rPr>
                      <w:rFonts w:ascii="Arial" w:hAnsi="Arial" w:cs="Arial"/>
                      <w:sz w:val="20"/>
                      <w:szCs w:val="20"/>
                    </w:rPr>
                    <w:t xml:space="preserve">Avoid contact with skin, eyes and clothing. Wash hands before breaks and immediately after handling the </w:t>
                  </w:r>
                  <w:r w:rsidR="00CC031E" w:rsidRPr="008A392D">
                    <w:rPr>
                      <w:rFonts w:ascii="Arial" w:hAnsi="Arial" w:cs="Arial"/>
                      <w:sz w:val="20"/>
                      <w:szCs w:val="20"/>
                    </w:rPr>
                    <w:t>product.</w:t>
                  </w:r>
                </w:sdtContent>
              </w:sdt>
            </w:sdtContent>
          </w:sdt>
        </w:p>
      </w:sdtContent>
    </w:sdt>
    <w:p w:rsidR="00C406D4" w:rsidRPr="008A392D" w:rsidRDefault="00C406D4" w:rsidP="00C406D4">
      <w:pPr>
        <w:rPr>
          <w:rFonts w:ascii="Arial" w:hAnsi="Arial" w:cs="Arial"/>
          <w:b/>
          <w:sz w:val="24"/>
          <w:szCs w:val="24"/>
        </w:rPr>
      </w:pPr>
      <w:r w:rsidRPr="008A392D">
        <w:rPr>
          <w:rFonts w:ascii="Arial" w:hAnsi="Arial" w:cs="Arial"/>
          <w:b/>
          <w:sz w:val="24"/>
          <w:szCs w:val="24"/>
        </w:rPr>
        <w:t>Engineering Controls</w:t>
      </w:r>
    </w:p>
    <w:sdt>
      <w:sdtPr>
        <w:rPr>
          <w:rFonts w:ascii="Arial" w:hAnsi="Arial" w:cs="Arial"/>
          <w:b/>
          <w:sz w:val="24"/>
          <w:szCs w:val="24"/>
        </w:rPr>
        <w:id w:val="2129433153"/>
      </w:sdtPr>
      <w:sdtEndPr/>
      <w:sdtContent>
        <w:p w:rsidR="00C406D4" w:rsidRPr="008A392D" w:rsidRDefault="003E177A" w:rsidP="00C406D4">
          <w:pPr>
            <w:rPr>
              <w:rFonts w:ascii="Arial" w:hAnsi="Arial" w:cs="Arial"/>
              <w:b/>
              <w:sz w:val="24"/>
              <w:szCs w:val="24"/>
            </w:rPr>
          </w:pPr>
          <w:sdt>
            <w:sdtPr>
              <w:rPr>
                <w:rFonts w:ascii="Arial" w:hAnsi="Arial" w:cs="Arial"/>
                <w:sz w:val="20"/>
                <w:szCs w:val="20"/>
              </w:rPr>
              <w:id w:val="72253431"/>
            </w:sdtPr>
            <w:sdtEndPr/>
            <w:sdtContent>
              <w:r w:rsidR="00CC031E" w:rsidRPr="008A392D">
                <w:rPr>
                  <w:rFonts w:ascii="Arial" w:hAnsi="Arial" w:cs="Arial"/>
                  <w:sz w:val="20"/>
                  <w:szCs w:val="20"/>
                </w:rPr>
                <w:t>Use in a well-ventilated area.</w:t>
              </w:r>
            </w:sdtContent>
          </w:sdt>
        </w:p>
      </w:sdtContent>
    </w:sdt>
    <w:p w:rsidR="00C406D4" w:rsidRPr="008A392D" w:rsidRDefault="00C406D4" w:rsidP="00C406D4">
      <w:pPr>
        <w:rPr>
          <w:rFonts w:ascii="Arial" w:hAnsi="Arial" w:cs="Arial"/>
          <w:b/>
          <w:sz w:val="24"/>
          <w:szCs w:val="24"/>
        </w:rPr>
      </w:pPr>
      <w:r w:rsidRPr="008A392D">
        <w:rPr>
          <w:rFonts w:ascii="Arial" w:hAnsi="Arial" w:cs="Arial"/>
          <w:b/>
          <w:sz w:val="24"/>
          <w:szCs w:val="24"/>
        </w:rPr>
        <w:t>First Aid Procedures</w:t>
      </w:r>
    </w:p>
    <w:p w:rsidR="003F564F" w:rsidRPr="008A392D" w:rsidRDefault="003F564F" w:rsidP="003F564F">
      <w:pPr>
        <w:pStyle w:val="NoSpacing"/>
        <w:rPr>
          <w:rFonts w:ascii="Arial" w:hAnsi="Arial" w:cs="Arial"/>
          <w:b/>
          <w:sz w:val="20"/>
          <w:szCs w:val="20"/>
        </w:rPr>
      </w:pPr>
      <w:r w:rsidRPr="008A392D">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8A392D" w:rsidRDefault="00CC031E" w:rsidP="00CC031E">
              <w:pPr>
                <w:autoSpaceDE w:val="0"/>
                <w:autoSpaceDN w:val="0"/>
                <w:adjustRightInd w:val="0"/>
                <w:spacing w:after="0" w:line="240" w:lineRule="auto"/>
                <w:rPr>
                  <w:rFonts w:ascii="Arial" w:hAnsi="Arial" w:cs="Arial"/>
                  <w:sz w:val="20"/>
                  <w:szCs w:val="20"/>
                </w:rPr>
              </w:pPr>
              <w:r w:rsidRPr="008A392D">
                <w:rPr>
                  <w:rFonts w:ascii="Arial" w:hAnsi="Arial" w:cs="Arial"/>
                  <w:sz w:val="20"/>
                  <w:szCs w:val="20"/>
                </w:rPr>
                <w:t>If inhaled, remove to fresh air. If not breathing, give artificial respiration. Get medical</w:t>
              </w:r>
              <w:r w:rsidR="008A392D" w:rsidRPr="008A392D">
                <w:rPr>
                  <w:rFonts w:ascii="Arial" w:hAnsi="Arial" w:cs="Arial"/>
                  <w:sz w:val="20"/>
                  <w:szCs w:val="20"/>
                </w:rPr>
                <w:t xml:space="preserve"> </w:t>
              </w:r>
              <w:r w:rsidRPr="008A392D">
                <w:rPr>
                  <w:rFonts w:ascii="Arial" w:hAnsi="Arial" w:cs="Arial"/>
                  <w:sz w:val="20"/>
                  <w:szCs w:val="20"/>
                </w:rPr>
                <w:t>attention.</w:t>
              </w:r>
            </w:p>
          </w:sdtContent>
        </w:sdt>
      </w:sdtContent>
    </w:sdt>
    <w:p w:rsidR="00CC031E" w:rsidRPr="008A392D" w:rsidRDefault="00CC031E" w:rsidP="003F564F">
      <w:pPr>
        <w:pStyle w:val="NoSpacing"/>
        <w:rPr>
          <w:rFonts w:ascii="Arial" w:hAnsi="Arial" w:cs="Arial"/>
          <w:b/>
          <w:sz w:val="20"/>
          <w:szCs w:val="20"/>
        </w:rPr>
      </w:pPr>
    </w:p>
    <w:p w:rsidR="003F564F" w:rsidRPr="008A392D" w:rsidRDefault="003F564F" w:rsidP="003F564F">
      <w:pPr>
        <w:pStyle w:val="NoSpacing"/>
        <w:rPr>
          <w:rFonts w:ascii="Arial" w:hAnsi="Arial" w:cs="Arial"/>
          <w:b/>
          <w:sz w:val="20"/>
          <w:szCs w:val="20"/>
        </w:rPr>
      </w:pPr>
      <w:r w:rsidRPr="008A392D">
        <w:rPr>
          <w:rFonts w:ascii="Arial" w:hAnsi="Arial" w:cs="Arial"/>
          <w:b/>
          <w:sz w:val="20"/>
          <w:szCs w:val="20"/>
        </w:rPr>
        <w:t>In case of skin contact</w:t>
      </w:r>
    </w:p>
    <w:sdt>
      <w:sdtPr>
        <w:rPr>
          <w:rFonts w:ascii="Arial" w:hAnsi="Arial" w:cs="Arial"/>
          <w:b/>
          <w:sz w:val="24"/>
          <w:szCs w:val="24"/>
        </w:rPr>
        <w:id w:val="1394623352"/>
      </w:sdtPr>
      <w:sdtEndPr/>
      <w:sdtContent>
        <w:p w:rsidR="003F564F" w:rsidRPr="008A392D" w:rsidRDefault="003E177A" w:rsidP="003F564F">
          <w:pPr>
            <w:rPr>
              <w:rFonts w:ascii="Arial" w:hAnsi="Arial" w:cs="Arial"/>
              <w:b/>
            </w:rPr>
          </w:pPr>
          <w:sdt>
            <w:sdtPr>
              <w:rPr>
                <w:rFonts w:ascii="Arial" w:hAnsi="Arial" w:cs="Arial"/>
                <w:sz w:val="20"/>
                <w:szCs w:val="20"/>
              </w:rPr>
              <w:id w:val="205536069"/>
            </w:sdtPr>
            <w:sdtEndPr/>
            <w:sdtContent>
              <w:r w:rsidR="008A392D" w:rsidRPr="008A392D">
                <w:rPr>
                  <w:rFonts w:ascii="Arial" w:hAnsi="Arial" w:cs="Arial"/>
                  <w:sz w:val="20"/>
                  <w:szCs w:val="20"/>
                </w:rPr>
                <w:t>Frostbite may occur, try to warm up the frozen tissues and seek medical attention.</w:t>
              </w:r>
            </w:sdtContent>
          </w:sdt>
        </w:p>
      </w:sdtContent>
    </w:sdt>
    <w:p w:rsidR="003F564F" w:rsidRPr="008A392D" w:rsidRDefault="003F564F" w:rsidP="003F564F">
      <w:pPr>
        <w:pStyle w:val="NoSpacing"/>
        <w:rPr>
          <w:rFonts w:ascii="Arial" w:hAnsi="Arial" w:cs="Arial"/>
          <w:b/>
          <w:sz w:val="20"/>
          <w:szCs w:val="20"/>
        </w:rPr>
      </w:pPr>
      <w:r w:rsidRPr="008A392D">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8A392D" w:rsidRDefault="008A392D" w:rsidP="008A392D">
              <w:pPr>
                <w:autoSpaceDE w:val="0"/>
                <w:autoSpaceDN w:val="0"/>
                <w:adjustRightInd w:val="0"/>
                <w:spacing w:after="0" w:line="240" w:lineRule="auto"/>
                <w:rPr>
                  <w:rFonts w:ascii="Arial" w:hAnsi="Arial" w:cs="Arial"/>
                  <w:b/>
                  <w:sz w:val="24"/>
                  <w:szCs w:val="24"/>
                </w:rPr>
              </w:pPr>
              <w:r w:rsidRPr="008A392D">
                <w:rPr>
                  <w:rFonts w:ascii="Arial" w:hAnsi="Arial" w:cs="Arial"/>
                  <w:sz w:val="20"/>
                  <w:szCs w:val="20"/>
                </w:rPr>
                <w:t>Immediately flush eyes with plenty of water for at least 15 minutes, occasionally lifting the upper and lower eyelids. Get medical attention immediately</w:t>
              </w:r>
              <w:r>
                <w:rPr>
                  <w:rFonts w:ascii="ArialMT" w:hAnsi="ArialMT" w:cs="ArialMT"/>
                  <w:sz w:val="20"/>
                  <w:szCs w:val="20"/>
                </w:rPr>
                <w:t>.</w:t>
              </w:r>
            </w:p>
          </w:sdtContent>
        </w:sdt>
      </w:sdtContent>
    </w:sdt>
    <w:p w:rsidR="008A392D" w:rsidRPr="008A392D" w:rsidRDefault="008A392D" w:rsidP="008A392D">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A392D" w:rsidRPr="008A392D" w:rsidRDefault="008A392D" w:rsidP="008A392D">
      <w:pPr>
        <w:pStyle w:val="NoSpacing"/>
        <w:rPr>
          <w:rFonts w:ascii="Arial" w:hAnsi="Arial" w:cs="Arial"/>
          <w:b/>
          <w:sz w:val="20"/>
          <w:szCs w:val="20"/>
        </w:rPr>
      </w:pPr>
      <w:r w:rsidRPr="008A392D">
        <w:rPr>
          <w:rFonts w:ascii="Arial" w:hAnsi="Arial" w:cs="Arial"/>
          <w:b/>
          <w:sz w:val="20"/>
          <w:szCs w:val="20"/>
        </w:rPr>
        <w:t>Handling</w:t>
      </w:r>
    </w:p>
    <w:p w:rsidR="008A392D" w:rsidRDefault="008A392D" w:rsidP="008A392D">
      <w:pPr>
        <w:rPr>
          <w:rFonts w:ascii="Arial" w:hAnsi="Arial" w:cs="Arial"/>
          <w:sz w:val="20"/>
          <w:szCs w:val="20"/>
        </w:rPr>
      </w:pPr>
      <w:r w:rsidRPr="008A392D">
        <w:rPr>
          <w:rFonts w:ascii="Arial" w:hAnsi="Arial" w:cs="Arial"/>
          <w:sz w:val="20"/>
          <w:szCs w:val="20"/>
        </w:rPr>
        <w:t>High pressure gas. Do not puncture or incinerate container. Use equipment rated for cylinder pressure. Close valve after each use and when empty. Store in tightly-closed container. Avoid contact with combustible materials. Protect cylinders from physical damage; do not drag, roll, slide, or drop. Use a suitable hand truck for cylinder movement.</w:t>
      </w:r>
    </w:p>
    <w:p w:rsidR="008A392D" w:rsidRPr="008A392D" w:rsidRDefault="008A392D" w:rsidP="008A392D">
      <w:pPr>
        <w:pStyle w:val="NoSpacing"/>
        <w:rPr>
          <w:rFonts w:ascii="Arial" w:hAnsi="Arial" w:cs="Arial"/>
          <w:b/>
          <w:sz w:val="20"/>
          <w:szCs w:val="20"/>
        </w:rPr>
      </w:pPr>
      <w:r w:rsidRPr="008A392D">
        <w:rPr>
          <w:rFonts w:ascii="Arial" w:hAnsi="Arial" w:cs="Arial"/>
          <w:b/>
          <w:sz w:val="20"/>
          <w:szCs w:val="20"/>
        </w:rPr>
        <w:t>Storage</w:t>
      </w:r>
    </w:p>
    <w:p w:rsidR="00C406D4" w:rsidRDefault="008A392D" w:rsidP="008A392D">
      <w:pPr>
        <w:autoSpaceDE w:val="0"/>
        <w:autoSpaceDN w:val="0"/>
        <w:adjustRightInd w:val="0"/>
        <w:spacing w:after="0" w:line="240" w:lineRule="auto"/>
        <w:rPr>
          <w:rFonts w:ascii="ArialMT" w:hAnsi="ArialMT" w:cs="ArialMT"/>
          <w:sz w:val="20"/>
          <w:szCs w:val="20"/>
        </w:rPr>
      </w:pPr>
      <w:r>
        <w:rPr>
          <w:rFonts w:ascii="ArialMT" w:hAnsi="ArialMT" w:cs="ArialMT"/>
          <w:sz w:val="20"/>
          <w:szCs w:val="20"/>
        </w:rPr>
        <w:t>Keep container tightly closed. Keep container in a cool, well-ventilated area. Separate from acids, alkalis, reducing agents and combustibles. Cylinders should be stored upright, with valve protection cap in place, and firmly secured to prevent falling or being knocked over. Cylinder temperatures should not exceed 52 °C (125 °F).  Store at least 20 feet away from flammable compressed gas cylinders.  Must be secured with double chains, 1/3 from the top and bottom.</w:t>
      </w:r>
    </w:p>
    <w:p w:rsidR="008A392D" w:rsidRPr="008A392D" w:rsidRDefault="008A392D" w:rsidP="008A392D">
      <w:pPr>
        <w:autoSpaceDE w:val="0"/>
        <w:autoSpaceDN w:val="0"/>
        <w:adjustRightInd w:val="0"/>
        <w:spacing w:after="0" w:line="240" w:lineRule="auto"/>
        <w:rPr>
          <w:rFonts w:ascii="ArialMT" w:hAnsi="ArialMT" w:cs="ArialMT"/>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C3234" w:rsidRDefault="004C3234"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C3234" w:rsidRPr="00600ABB" w:rsidRDefault="004C3234"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C3234" w:rsidRDefault="004C3234"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C3234" w:rsidRDefault="004C3234"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C3234" w:rsidRDefault="004C3234"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C3234" w:rsidRPr="00265CA6" w:rsidRDefault="004C3234" w:rsidP="00816E53">
      <w:pPr>
        <w:rPr>
          <w:rFonts w:ascii="Arial" w:hAnsi="Arial" w:cs="Arial"/>
          <w:i/>
          <w:sz w:val="20"/>
          <w:szCs w:val="20"/>
        </w:rPr>
      </w:pPr>
      <w:r>
        <w:rPr>
          <w:rFonts w:ascii="Arial" w:hAnsi="Arial" w:cs="Arial"/>
          <w:sz w:val="20"/>
          <w:szCs w:val="20"/>
        </w:rPr>
        <w:t xml:space="preserve"> </w:t>
      </w:r>
    </w:p>
    <w:p w:rsidR="004C3234" w:rsidRDefault="004C3234" w:rsidP="00816E5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C3234" w:rsidRPr="003F564F" w:rsidRDefault="004C3234" w:rsidP="00816E53">
      <w:pPr>
        <w:pStyle w:val="Heading1"/>
      </w:pPr>
    </w:p>
    <w:p w:rsidR="004C3234" w:rsidRDefault="004C3234" w:rsidP="00816E5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C3234" w:rsidRPr="00265CA6" w:rsidRDefault="004C323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C3234" w:rsidRDefault="004C3234" w:rsidP="00816E5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C3234" w:rsidRPr="00265CA6" w:rsidRDefault="004C3234"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4C3234" w:rsidRDefault="004C3234"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C3234" w:rsidRPr="00F17523" w:rsidRDefault="004C3234"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C3234" w:rsidRPr="00600ABB" w:rsidRDefault="004C3234"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4C3234" w:rsidRPr="00803871" w:rsidRDefault="004C3234" w:rsidP="00C406D4">
      <w:pPr>
        <w:rPr>
          <w:rFonts w:ascii="Arial" w:hAnsi="Arial" w:cs="Arial"/>
          <w:b/>
          <w:sz w:val="24"/>
          <w:szCs w:val="24"/>
        </w:rPr>
      </w:pPr>
    </w:p>
    <w:sdt>
      <w:sdtPr>
        <w:rPr>
          <w:rFonts w:ascii="Arial" w:hAnsi="Arial" w:cs="Arial"/>
          <w:b/>
          <w:sz w:val="24"/>
          <w:szCs w:val="24"/>
        </w:rPr>
        <w:id w:val="251943555"/>
      </w:sdtPr>
      <w:sdtEndPr/>
      <w:sdtContent>
        <w:p w:rsidR="00471562" w:rsidRDefault="003E177A" w:rsidP="00471562">
          <w:pPr>
            <w:rPr>
              <w:rFonts w:ascii="Arial" w:hAnsi="Arial" w:cs="Arial"/>
              <w:b/>
              <w:sz w:val="24"/>
              <w:szCs w:val="24"/>
            </w:rPr>
          </w:pPr>
          <w:sdt>
            <w:sdtPr>
              <w:rPr>
                <w:rFonts w:ascii="Arial" w:hAnsi="Arial" w:cs="Arial"/>
                <w:sz w:val="20"/>
                <w:szCs w:val="20"/>
              </w:rPr>
              <w:id w:val="768657608"/>
            </w:sdtPr>
            <w:sdtEndPr/>
            <w:sdtContent>
              <w:r w:rsidR="008A392D">
                <w:rPr>
                  <w:rFonts w:ascii="Arial" w:hAnsi="Arial" w:cs="Arial"/>
                  <w:sz w:val="20"/>
                  <w:szCs w:val="20"/>
                </w:rPr>
                <w:t xml:space="preserve">When the oxygen compressed gas cylinder is empty, remove any attachments from the valve, cap the cylinder, and mark </w:t>
              </w:r>
              <w:r w:rsidR="0005161C">
                <w:rPr>
                  <w:rFonts w:ascii="Arial" w:hAnsi="Arial" w:cs="Arial"/>
                  <w:sz w:val="20"/>
                  <w:szCs w:val="20"/>
                </w:rPr>
                <w:t>“empty” on the cylinder.</w:t>
              </w:r>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C3234" w:rsidRPr="00AF1F08" w:rsidRDefault="004C3234"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E177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8A392D" w:rsidRPr="008A392D">
            <w:rPr>
              <w:rFonts w:ascii="Arial" w:hAnsi="Arial" w:cs="Arial"/>
              <w:sz w:val="20"/>
              <w:szCs w:val="20"/>
            </w:rPr>
            <w:t>oxygen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C3234" w:rsidRDefault="004C323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C3234" w:rsidRPr="00471562" w:rsidRDefault="004C3234" w:rsidP="00816E53">
      <w:pPr>
        <w:spacing w:after="0" w:line="240" w:lineRule="auto"/>
        <w:rPr>
          <w:rFonts w:ascii="Arial" w:hAnsi="Arial" w:cs="Arial"/>
          <w:sz w:val="20"/>
          <w:szCs w:val="20"/>
        </w:rPr>
      </w:pPr>
    </w:p>
    <w:p w:rsidR="004C3234" w:rsidRDefault="004C3234"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4C3234" w:rsidRDefault="004C3234" w:rsidP="00803871">
      <w:pPr>
        <w:rPr>
          <w:rFonts w:ascii="Arial" w:hAnsi="Arial" w:cs="Arial"/>
          <w:sz w:val="20"/>
          <w:szCs w:val="20"/>
        </w:rPr>
      </w:pPr>
    </w:p>
    <w:p w:rsidR="004C3234" w:rsidRDefault="004C3234"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4C3234" w:rsidRDefault="004C3234"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C3234" w:rsidRDefault="004C3234" w:rsidP="000B3A56">
      <w:pPr>
        <w:ind w:left="360"/>
        <w:contextualSpacing/>
        <w:rPr>
          <w:rFonts w:ascii="Arial" w:hAnsi="Arial" w:cs="Arial"/>
          <w:sz w:val="20"/>
          <w:szCs w:val="20"/>
        </w:rPr>
      </w:pPr>
      <w:r>
        <w:rPr>
          <w:rFonts w:ascii="Arial" w:hAnsi="Arial" w:cs="Arial"/>
          <w:sz w:val="20"/>
          <w:szCs w:val="20"/>
        </w:rPr>
        <w:t>Approval Date:</w:t>
      </w:r>
    </w:p>
    <w:p w:rsidR="004C3234" w:rsidRDefault="004C323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78" w:rsidRDefault="00516478" w:rsidP="00E83E8B">
      <w:pPr>
        <w:spacing w:after="0" w:line="240" w:lineRule="auto"/>
      </w:pPr>
      <w:r>
        <w:separator/>
      </w:r>
    </w:p>
  </w:endnote>
  <w:endnote w:type="continuationSeparator" w:id="0">
    <w:p w:rsidR="00516478" w:rsidRDefault="0051647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A" w:rsidRDefault="003E1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E177A">
    <w:pPr>
      <w:pStyle w:val="Footer"/>
      <w:rPr>
        <w:rFonts w:ascii="Arial" w:hAnsi="Arial" w:cs="Arial"/>
        <w:noProof/>
        <w:sz w:val="18"/>
        <w:szCs w:val="18"/>
      </w:rPr>
    </w:pPr>
    <w:sdt>
      <w:sdtPr>
        <w:rPr>
          <w:rFonts w:ascii="Arial" w:hAnsi="Arial" w:cs="Arial"/>
          <w:sz w:val="18"/>
          <w:szCs w:val="18"/>
        </w:rPr>
        <w:id w:val="1597134535"/>
      </w:sdtPr>
      <w:sdtEndPr/>
      <w:sdtContent>
        <w:r w:rsidR="0025075F">
          <w:rPr>
            <w:rFonts w:ascii="Arial" w:hAnsi="Arial" w:cs="Arial"/>
            <w:sz w:val="18"/>
            <w:szCs w:val="18"/>
          </w:rPr>
          <w:t>Oxygen</w:t>
        </w:r>
        <w:bookmarkStart w:id="0" w:name="_GoBack"/>
        <w:bookmarkEnd w:id="0"/>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C3234" w:rsidRPr="004C3234">
          <w:rPr>
            <w:rFonts w:ascii="Arial" w:hAnsi="Arial" w:cs="Arial"/>
            <w:bCs/>
            <w:sz w:val="18"/>
            <w:szCs w:val="18"/>
          </w:rPr>
          <w:t xml:space="preserve">Page </w:t>
        </w:r>
        <w:r w:rsidR="004C3234" w:rsidRPr="004C3234">
          <w:rPr>
            <w:rFonts w:ascii="Arial" w:hAnsi="Arial" w:cs="Arial"/>
            <w:bCs/>
            <w:sz w:val="18"/>
            <w:szCs w:val="18"/>
          </w:rPr>
          <w:fldChar w:fldCharType="begin"/>
        </w:r>
        <w:r w:rsidR="004C3234" w:rsidRPr="004C3234">
          <w:rPr>
            <w:rFonts w:ascii="Arial" w:hAnsi="Arial" w:cs="Arial"/>
            <w:bCs/>
            <w:sz w:val="18"/>
            <w:szCs w:val="18"/>
          </w:rPr>
          <w:instrText xml:space="preserve"> PAGE  \* Arabic  \* MERGEFORMAT </w:instrText>
        </w:r>
        <w:r w:rsidR="004C3234" w:rsidRPr="004C3234">
          <w:rPr>
            <w:rFonts w:ascii="Arial" w:hAnsi="Arial" w:cs="Arial"/>
            <w:bCs/>
            <w:sz w:val="18"/>
            <w:szCs w:val="18"/>
          </w:rPr>
          <w:fldChar w:fldCharType="separate"/>
        </w:r>
        <w:r>
          <w:rPr>
            <w:rFonts w:ascii="Arial" w:hAnsi="Arial" w:cs="Arial"/>
            <w:bCs/>
            <w:noProof/>
            <w:sz w:val="18"/>
            <w:szCs w:val="18"/>
          </w:rPr>
          <w:t>5</w:t>
        </w:r>
        <w:r w:rsidR="004C3234" w:rsidRPr="004C3234">
          <w:rPr>
            <w:rFonts w:ascii="Arial" w:hAnsi="Arial" w:cs="Arial"/>
            <w:bCs/>
            <w:sz w:val="18"/>
            <w:szCs w:val="18"/>
          </w:rPr>
          <w:fldChar w:fldCharType="end"/>
        </w:r>
        <w:r w:rsidR="004C3234" w:rsidRPr="004C3234">
          <w:rPr>
            <w:rFonts w:ascii="Arial" w:hAnsi="Arial" w:cs="Arial"/>
            <w:sz w:val="18"/>
            <w:szCs w:val="18"/>
          </w:rPr>
          <w:t xml:space="preserve"> of </w:t>
        </w:r>
        <w:r w:rsidR="004C3234" w:rsidRPr="004C3234">
          <w:rPr>
            <w:rFonts w:ascii="Arial" w:hAnsi="Arial" w:cs="Arial"/>
            <w:bCs/>
            <w:sz w:val="18"/>
            <w:szCs w:val="18"/>
          </w:rPr>
          <w:fldChar w:fldCharType="begin"/>
        </w:r>
        <w:r w:rsidR="004C3234" w:rsidRPr="004C3234">
          <w:rPr>
            <w:rFonts w:ascii="Arial" w:hAnsi="Arial" w:cs="Arial"/>
            <w:bCs/>
            <w:sz w:val="18"/>
            <w:szCs w:val="18"/>
          </w:rPr>
          <w:instrText xml:space="preserve"> NUMPAGES  \* Arabic  \* MERGEFORMAT </w:instrText>
        </w:r>
        <w:r w:rsidR="004C3234" w:rsidRPr="004C3234">
          <w:rPr>
            <w:rFonts w:ascii="Arial" w:hAnsi="Arial" w:cs="Arial"/>
            <w:bCs/>
            <w:sz w:val="18"/>
            <w:szCs w:val="18"/>
          </w:rPr>
          <w:fldChar w:fldCharType="separate"/>
        </w:r>
        <w:r>
          <w:rPr>
            <w:rFonts w:ascii="Arial" w:hAnsi="Arial" w:cs="Arial"/>
            <w:bCs/>
            <w:noProof/>
            <w:sz w:val="18"/>
            <w:szCs w:val="18"/>
          </w:rPr>
          <w:t>6</w:t>
        </w:r>
        <w:r w:rsidR="004C3234" w:rsidRPr="004C3234">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0-25T00:00:00Z">
              <w:dateFormat w:val="M/d/yyyy"/>
              <w:lid w:val="en-US"/>
              <w:storeMappedDataAs w:val="dateTime"/>
              <w:calendar w:val="gregorian"/>
            </w:date>
          </w:sdtPr>
          <w:sdtEndPr/>
          <w:sdtContent>
            <w:r w:rsidR="004C3234">
              <w:rPr>
                <w:rFonts w:ascii="Arial" w:hAnsi="Arial" w:cs="Arial"/>
                <w:noProof/>
                <w:sz w:val="18"/>
                <w:szCs w:val="18"/>
              </w:rPr>
              <w:t>10/25/2017</w:t>
            </w:r>
          </w:sdtContent>
        </w:sdt>
      </w:sdtContent>
    </w:sdt>
  </w:p>
  <w:p w:rsidR="00972CE1" w:rsidRDefault="00972CE1">
    <w:pPr>
      <w:pStyle w:val="Footer"/>
      <w:rPr>
        <w:rFonts w:ascii="Arial" w:hAnsi="Arial" w:cs="Arial"/>
        <w:noProof/>
        <w:sz w:val="18"/>
        <w:szCs w:val="18"/>
      </w:rPr>
    </w:pPr>
  </w:p>
  <w:p w:rsidR="00972CE1" w:rsidRPr="00972CE1" w:rsidRDefault="004C3234">
    <w:pPr>
      <w:pStyle w:val="Footer"/>
      <w:rPr>
        <w:rFonts w:ascii="Arial" w:hAnsi="Arial" w:cs="Arial"/>
        <w:noProof/>
        <w:color w:val="A6A6A6" w:themeColor="background1" w:themeShade="A6"/>
        <w:sz w:val="12"/>
        <w:szCs w:val="12"/>
      </w:rPr>
    </w:pPr>
    <w:r w:rsidRPr="004C3234">
      <w:rPr>
        <w:rFonts w:ascii="Arial" w:hAnsi="Arial" w:cs="Arial"/>
        <w:noProof/>
        <w:color w:val="A6A6A6"/>
        <w:sz w:val="12"/>
        <w:szCs w:val="12"/>
      </w:rPr>
      <w:t>University of Georgia Office of Research Safety and Environmental Safety Division</w:t>
    </w:r>
    <w:r w:rsidRPr="004C3234">
      <w:rPr>
        <w:rFonts w:ascii="Arial" w:hAnsi="Arial" w:cs="Arial"/>
        <w:noProof/>
        <w:color w:val="A6A6A6"/>
        <w:sz w:val="12"/>
        <w:szCs w:val="12"/>
      </w:rPr>
      <w:tab/>
    </w:r>
    <w:r w:rsidRPr="004C3234">
      <w:rPr>
        <w:rFonts w:ascii="Arial" w:hAnsi="Arial" w:cs="Arial"/>
        <w:noProof/>
        <w:color w:val="A6A6A6"/>
        <w:sz w:val="12"/>
        <w:szCs w:val="12"/>
      </w:rPr>
      <w:tab/>
      <w:t>Written By</w:t>
    </w:r>
    <w:r w:rsidRPr="004C3234">
      <w:rPr>
        <w:rFonts w:ascii="Arial" w:hAnsi="Arial" w:cs="Arial"/>
        <w:noProof/>
        <w:color w:val="A6A6A6"/>
        <w:sz w:val="12"/>
        <w:szCs w:val="12"/>
        <w:u w:val="single"/>
      </w:rPr>
      <w:t xml:space="preserve">       </w:t>
    </w:r>
    <w:r w:rsidRPr="004C3234">
      <w:rPr>
        <w:rFonts w:ascii="Arial" w:hAnsi="Arial" w:cs="Arial"/>
        <w:noProof/>
        <w:color w:val="A6A6A6"/>
        <w:sz w:val="12"/>
        <w:szCs w:val="12"/>
      </w:rPr>
      <w:t>: Reviewed By</w:t>
    </w:r>
    <w:r w:rsidRPr="004C3234">
      <w:rPr>
        <w:rFonts w:ascii="Arial" w:hAnsi="Arial" w:cs="Arial"/>
        <w:noProof/>
        <w:color w:val="A6A6A6"/>
        <w:sz w:val="12"/>
        <w:szCs w:val="12"/>
        <w:u w:val="single"/>
      </w:rPr>
      <w:t xml:space="preserve">:       </w:t>
    </w:r>
    <w:r w:rsidRPr="004C3234">
      <w:rPr>
        <w:rFonts w:ascii="Arial" w:hAnsi="Arial" w:cs="Arial"/>
        <w:noProof/>
        <w:color w:val="BFBFBF"/>
        <w:sz w:val="12"/>
        <w:szCs w:val="12"/>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A" w:rsidRDefault="003E1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78" w:rsidRDefault="00516478" w:rsidP="00E83E8B">
      <w:pPr>
        <w:spacing w:after="0" w:line="240" w:lineRule="auto"/>
      </w:pPr>
      <w:r>
        <w:separator/>
      </w:r>
    </w:p>
  </w:footnote>
  <w:footnote w:type="continuationSeparator" w:id="0">
    <w:p w:rsidR="00516478" w:rsidRDefault="0051647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A" w:rsidRDefault="003E1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C323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7A" w:rsidRDefault="003E1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161C"/>
    <w:rsid w:val="000B6958"/>
    <w:rsid w:val="000C28CB"/>
    <w:rsid w:val="000D5EF1"/>
    <w:rsid w:val="000F5131"/>
    <w:rsid w:val="0012636C"/>
    <w:rsid w:val="001559FC"/>
    <w:rsid w:val="001932B2"/>
    <w:rsid w:val="001B3328"/>
    <w:rsid w:val="001D0366"/>
    <w:rsid w:val="0025075F"/>
    <w:rsid w:val="00265CA6"/>
    <w:rsid w:val="00366414"/>
    <w:rsid w:val="00366DA6"/>
    <w:rsid w:val="003904D4"/>
    <w:rsid w:val="003950E9"/>
    <w:rsid w:val="003E177A"/>
    <w:rsid w:val="003F564F"/>
    <w:rsid w:val="00426401"/>
    <w:rsid w:val="00427421"/>
    <w:rsid w:val="00471562"/>
    <w:rsid w:val="004C3234"/>
    <w:rsid w:val="00516478"/>
    <w:rsid w:val="0052121D"/>
    <w:rsid w:val="00530E90"/>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A392D"/>
    <w:rsid w:val="008E7FD8"/>
    <w:rsid w:val="008F73D6"/>
    <w:rsid w:val="00917F75"/>
    <w:rsid w:val="009452B5"/>
    <w:rsid w:val="00952B71"/>
    <w:rsid w:val="00972CE1"/>
    <w:rsid w:val="00987262"/>
    <w:rsid w:val="009A7782"/>
    <w:rsid w:val="009D370A"/>
    <w:rsid w:val="009F5503"/>
    <w:rsid w:val="00A119D1"/>
    <w:rsid w:val="00A52E06"/>
    <w:rsid w:val="00A874A1"/>
    <w:rsid w:val="00B2741F"/>
    <w:rsid w:val="00B4188D"/>
    <w:rsid w:val="00B50CCA"/>
    <w:rsid w:val="00B6326D"/>
    <w:rsid w:val="00C060FA"/>
    <w:rsid w:val="00C406D4"/>
    <w:rsid w:val="00CC031E"/>
    <w:rsid w:val="00D00746"/>
    <w:rsid w:val="00D8294B"/>
    <w:rsid w:val="00DB70FD"/>
    <w:rsid w:val="00DC39EF"/>
    <w:rsid w:val="00E706C6"/>
    <w:rsid w:val="00E75455"/>
    <w:rsid w:val="00E83E8B"/>
    <w:rsid w:val="00E842B3"/>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FB21EB-9039-40C3-8133-B16A28BE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chemf">
    <w:name w:val="chemf"/>
    <w:basedOn w:val="DefaultParagraphFont"/>
    <w:rsid w:val="000C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F1CE5"/>
    <w:rsid w:val="005938EF"/>
    <w:rsid w:val="005A70F7"/>
    <w:rsid w:val="006606EC"/>
    <w:rsid w:val="00664E38"/>
    <w:rsid w:val="00696754"/>
    <w:rsid w:val="006E0705"/>
    <w:rsid w:val="00701618"/>
    <w:rsid w:val="007211E0"/>
    <w:rsid w:val="00792D49"/>
    <w:rsid w:val="00815E39"/>
    <w:rsid w:val="008A650D"/>
    <w:rsid w:val="00966BD6"/>
    <w:rsid w:val="00B010C8"/>
    <w:rsid w:val="00B81870"/>
    <w:rsid w:val="00BE53EC"/>
    <w:rsid w:val="00C445ED"/>
    <w:rsid w:val="00C974EA"/>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5496-376C-4540-81E0-7841D07F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3</cp:revision>
  <cp:lastPrinted>2012-08-10T18:48:00Z</cp:lastPrinted>
  <dcterms:created xsi:type="dcterms:W3CDTF">2017-10-25T13:01:00Z</dcterms:created>
  <dcterms:modified xsi:type="dcterms:W3CDTF">2017-10-25T18:29:00Z</dcterms:modified>
</cp:coreProperties>
</file>