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ermStart w:id="1467963313" w:edGrp="everyone"/>
    <w:p w:rsidR="00F909E2" w:rsidRPr="00F909E2" w:rsidRDefault="00B8519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CE2583">
            <w:rPr>
              <w:rFonts w:ascii="Arial" w:hAnsi="Arial" w:cs="Arial"/>
              <w:sz w:val="36"/>
              <w:szCs w:val="36"/>
            </w:rPr>
            <w:t>Naphthalene</w:t>
          </w:r>
          <w:permEnd w:id="1467963313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81989034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73288164" w:edGrp="everyone" w:colFirst="1" w:colLast="1"/>
            <w:permEnd w:id="581989034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78632464" w:edGrp="everyone" w:colFirst="1" w:colLast="1"/>
            <w:permEnd w:id="773288164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40229027" w:edGrp="everyone" w:colFirst="1" w:colLast="1"/>
            <w:permEnd w:id="1278632464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49499797" w:edGrp="everyone" w:colFirst="1" w:colLast="1"/>
            <w:permEnd w:id="2040229027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26452124" w:edGrp="everyone" w:colFirst="1" w:colLast="1"/>
            <w:permEnd w:id="749499797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1103663" w:edGrp="everyone" w:colFirst="1" w:colLast="1"/>
            <w:permEnd w:id="1326452124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07938911" w:edGrp="everyone" w:colFirst="1" w:colLast="1"/>
            <w:permEnd w:id="61103663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607938911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35268473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35268473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permStart w:id="1050628629" w:edGrp="everyone"/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050628629"/>
      <w:r w:rsidRPr="00803871">
        <w:rPr>
          <w:rFonts w:ascii="Arial" w:hAnsi="Arial" w:cs="Arial"/>
          <w:sz w:val="24"/>
          <w:szCs w:val="24"/>
        </w:rPr>
        <w:t xml:space="preserve"> Process            </w:t>
      </w:r>
      <w:permStart w:id="2071926010" w:edGrp="everyone"/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58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2071926010"/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permStart w:id="880807574" w:edGrp="everyone"/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880807574"/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ermStart w:id="270882952" w:edGrp="everyone"/>
    <w:p w:rsidR="00C406D4" w:rsidRPr="00803871" w:rsidRDefault="00B8519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Naph</w:t>
          </w:r>
          <w:r w:rsidR="00754D55">
            <w:rPr>
              <w:rFonts w:ascii="Arial" w:hAnsi="Arial" w:cs="Arial"/>
              <w:sz w:val="20"/>
              <w:szCs w:val="20"/>
            </w:rPr>
            <w:t>thalene is carcinogen and is also flammable. It is widely used for the industrial production of phthalic a</w:t>
          </w:r>
          <w:r w:rsidR="002B4EA9">
            <w:rPr>
              <w:rFonts w:ascii="Arial" w:hAnsi="Arial" w:cs="Arial"/>
              <w:sz w:val="20"/>
              <w:szCs w:val="20"/>
            </w:rPr>
            <w:t>nhydride. It is also used in syn</w:t>
          </w:r>
          <w:r w:rsidR="00754D55">
            <w:rPr>
              <w:rFonts w:ascii="Arial" w:hAnsi="Arial" w:cs="Arial"/>
              <w:sz w:val="20"/>
              <w:szCs w:val="20"/>
            </w:rPr>
            <w:t>thesis of 2-naphthol, a precursor for various dyes, pigments, chemicals to process rubbers, and other miscellaneous chemicals and pharmaceuticals.</w:t>
          </w:r>
        </w:sdtContent>
      </w:sdt>
    </w:p>
    <w:permEnd w:id="270882952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permStart w:id="1790447132" w:edGrp="everyone"/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91-20-3</w:t>
          </w:r>
          <w:permEnd w:id="1790447132"/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permStart w:id="2046515075" w:edGrp="everyone"/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754D5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  <w:permEnd w:id="2046515075"/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permStart w:id="1880126988" w:edGrp="everyone"/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C</w:t>
          </w:r>
          <w:r w:rsidR="00CE2583" w:rsidRPr="00CE2583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CE2583">
            <w:rPr>
              <w:rFonts w:ascii="Arial" w:hAnsi="Arial" w:cs="Arial"/>
              <w:sz w:val="20"/>
              <w:szCs w:val="20"/>
            </w:rPr>
            <w:t>H</w:t>
          </w:r>
          <w:r w:rsidR="00CE2583" w:rsidRPr="00CE258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</w:sdtContent>
      </w:sdt>
      <w:permEnd w:id="1880126988"/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permStart w:id="48395425" w:edGrp="everyone"/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ermEnd w:id="48395425"/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permStart w:id="1772831910" w:edGrp="everyone"/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4E7B5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ermEnd w:id="1772831910"/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Boiling</w:t>
      </w:r>
      <w:r w:rsidR="004E7B5D">
        <w:rPr>
          <w:rFonts w:ascii="Arial" w:hAnsi="Arial" w:cs="Arial"/>
          <w:sz w:val="20"/>
          <w:szCs w:val="20"/>
        </w:rPr>
        <w:t>/Melting</w:t>
      </w:r>
      <w:r w:rsidRPr="00F909E2">
        <w:rPr>
          <w:rFonts w:ascii="Arial" w:hAnsi="Arial" w:cs="Arial"/>
          <w:sz w:val="20"/>
          <w:szCs w:val="20"/>
        </w:rPr>
        <w:t xml:space="preserve"> point: </w:t>
      </w:r>
      <w:permStart w:id="1203114076" w:edGrp="everyone"/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4E7B5D">
            <w:rPr>
              <w:rFonts w:ascii="Arial" w:hAnsi="Arial" w:cs="Arial"/>
              <w:sz w:val="20"/>
              <w:szCs w:val="20"/>
            </w:rPr>
            <w:t>80-82 °C</w:t>
          </w:r>
        </w:sdtContent>
      </w:sdt>
    </w:p>
    <w:permEnd w:id="1203114076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754D55" w:rsidRDefault="00754D55" w:rsidP="00754D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fatal if inhaled. Causes respiratory tract irritation. May be harmful if absorbed through skin. Causes skin and eye irritation. Toxic if swallowed.</w:t>
              </w:r>
            </w:p>
            <w:p w:rsidR="00987262" w:rsidRPr="00754D55" w:rsidRDefault="00B85196" w:rsidP="00754D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p w:rsidR="003F564F" w:rsidRPr="003F564F" w:rsidRDefault="00B851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3046898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A ½ or full 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C7546" w:rsidRPr="003F564F" w:rsidRDefault="00BC7546" w:rsidP="00BC754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B851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56412797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permStart w:id="1062886370" w:edGrp="everyone"/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365A0A">
            <w:rPr>
              <w:rFonts w:ascii="Arial" w:hAnsi="Arial" w:cs="Arial"/>
              <w:sz w:val="20"/>
              <w:szCs w:val="20"/>
            </w:rPr>
            <w:t>naphthalene.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permEnd w:id="1062886370"/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851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51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51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851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ermStart w:id="1023084151" w:edGrp="everyone" w:displacedByCustomXml="prev"/>
        <w:p w:rsidR="003F564F" w:rsidRPr="00265CA6" w:rsidRDefault="00B851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13040161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ANSI approved safety glasses or goggles.</w:t>
                  </w:r>
                </w:sdtContent>
              </w:sdt>
            </w:sdtContent>
          </w:sdt>
        </w:p>
        <w:permEnd w:id="1023084151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8488B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ermStart w:id="1551521586" w:edGrp="everyone" w:displacedByCustomXml="prev"/>
        <w:p w:rsidR="003F564F" w:rsidRPr="00265CA6" w:rsidRDefault="00B851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0962816"/>
                </w:sdtPr>
                <w:sdtEndPr/>
                <w:sdtContent>
                  <w:r w:rsidR="00365A0A" w:rsidRPr="0028488B">
                    <w:rPr>
                      <w:rFonts w:ascii="Arial" w:hAnsi="Arial" w:cs="Arial"/>
                      <w:sz w:val="20"/>
                      <w:szCs w:val="20"/>
                    </w:rPr>
                    <w:t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            </w:r>
                </w:sdtContent>
              </w:sdt>
              <w:permEnd w:id="1551521586"/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ermStart w:id="2138324415" w:edGrp="everyone" w:displacedByCustomXml="prev"/>
        <w:p w:rsidR="00C406D4" w:rsidRPr="003F564F" w:rsidRDefault="00B851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2184478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Wash thoroughly after handling. Wash hands before eating. Remove contaminated clothing and wash before reuse.</w:t>
                  </w:r>
                </w:sdtContent>
              </w:sdt>
              <w:permEnd w:id="2138324415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ermStart w:id="100978645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38558256"/>
              </w:sdtPr>
              <w:sdtEndPr/>
              <w:sdtContent>
                <w:p w:rsidR="00C406D4" w:rsidRPr="00F909E2" w:rsidRDefault="00B8519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37486395"/>
                    </w:sdtPr>
                    <w:sdtEndPr/>
                    <w:sdtContent>
                      <w:r w:rsidR="00365A0A" w:rsidRPr="007906DC">
                        <w:rPr>
                          <w:rFonts w:ascii="Arial" w:hAnsi="Arial" w:cs="Arial"/>
                          <w:sz w:val="20"/>
                          <w:szCs w:val="20"/>
                        </w:rPr>
                        <w:t>Facilities storing or utilizing this material should be equipped with an eyewash facility and a safety shower.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fume hood should be used.</w:t>
                      </w:r>
                    </w:sdtContent>
                  </w:sdt>
                </w:p>
              </w:sdtContent>
            </w:sdt>
          </w:sdtContent>
        </w:sdt>
      </w:sdtContent>
    </w:sdt>
    <w:permEnd w:id="1009786452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ermStart w:id="161238227" w:edGrp="everyone" w:displacedByCustomXml="prev"/>
        <w:p w:rsidR="003F564F" w:rsidRPr="003F564F" w:rsidRDefault="00B851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permStart w:id="1161910329" w:edGrp="everyone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1658010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Move person into fresh air. </w:t>
                  </w:r>
                  <w:r w:rsidR="00365A0A" w:rsidRPr="00F61554">
                    <w:rPr>
                      <w:rFonts w:ascii="Arial" w:hAnsi="Arial" w:cs="Arial"/>
                      <w:sz w:val="20"/>
                      <w:szCs w:val="20"/>
                    </w:rPr>
                    <w:t xml:space="preserve">If breathing is difficult, give oxygen. </w:t>
                  </w:r>
                  <w:r w:rsidR="00365A0A" w:rsidRPr="005B5080">
                    <w:rPr>
                      <w:rFonts w:ascii="Arial" w:hAnsi="Arial" w:cs="Arial"/>
                      <w:sz w:val="20"/>
                      <w:szCs w:val="20"/>
                    </w:rPr>
                    <w:t xml:space="preserve">Do NOT use mouth-to-mouth resuscitation. </w:t>
                  </w:r>
                  <w:r w:rsidR="00365A0A" w:rsidRPr="00F61554">
                    <w:rPr>
                      <w:rFonts w:ascii="Arial" w:hAnsi="Arial" w:cs="Arial"/>
                      <w:sz w:val="20"/>
                      <w:szCs w:val="20"/>
                    </w:rPr>
                    <w:t>Get medical attention immediately</w:t>
                  </w:r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  <w:permEnd w:id="1161910329"/>
            </w:sdtContent>
          </w:sdt>
        </w:p>
        <w:permEnd w:id="161238227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65A0A" w:rsidRDefault="00B85196" w:rsidP="00365A0A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58474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31787109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mmediately flush skin with plenty of water for at least 15 minutes while removing contaminated clothing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shoes. Wash clothing before reuse. Thoroughly clean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shoes before reuse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Get medical attention immediately.</w:t>
                      </w:r>
                    </w:sdtContent>
                  </w:sdt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ermStart w:id="1927748448" w:edGrp="everyone" w:displacedByCustomXml="prev"/>
        <w:p w:rsidR="003F564F" w:rsidRPr="003F564F" w:rsidRDefault="00B851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685441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Check for and remove any contact lenses. Immediately flush eyes with plenty of water for at least 15 minutes. Get medical attention immediately.</w:t>
                  </w:r>
                </w:sdtContent>
              </w:sdt>
            </w:sdtContent>
          </w:sdt>
        </w:p>
      </w:sdtContent>
    </w:sdt>
    <w:permEnd w:id="1927748448"/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ermStart w:id="541802417" w:edGrp="everyone" w:displacedByCustomXml="prev"/>
        <w:p w:rsidR="00C406D4" w:rsidRPr="003F564F" w:rsidRDefault="00B851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 unless directed to do so by medical personnel.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victim is conscious and alert,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rinse mouth with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2-4 cupfuls of water.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Get medical attention immediately</w:t>
                      </w:r>
                    </w:sdtContent>
                  </w:sd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ermEnd w:id="541802417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B85196" w:rsidP="00365A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65A0A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formation of dust and aerosols. Provide appropriate exhaust ventilation at places where dust is formed. Keep away from sources of ignition - No smoking. Take measures to prevent the </w:t>
              </w:r>
              <w:r w:rsidR="002B4EA9">
                <w:rPr>
                  <w:rFonts w:ascii="Arial" w:hAnsi="Arial" w:cs="Arial"/>
                  <w:sz w:val="20"/>
                  <w:szCs w:val="20"/>
                </w:rPr>
                <w:t>buildup</w:t>
              </w:r>
              <w:r w:rsidR="00365A0A">
                <w:rPr>
                  <w:rFonts w:ascii="Arial" w:hAnsi="Arial" w:cs="Arial"/>
                  <w:sz w:val="20"/>
                  <w:szCs w:val="20"/>
                </w:rPr>
                <w:t xml:space="preserve"> of electrostatic charge. Keep container tightly closed in a dry and well-ventilated place.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BC7546" w:rsidRPr="00803871" w:rsidRDefault="00BC7546" w:rsidP="00BC754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C7546" w:rsidRDefault="00BC7546" w:rsidP="00BC754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C7546" w:rsidRPr="00600ABB" w:rsidRDefault="00BC7546" w:rsidP="00BC754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C7546" w:rsidRDefault="00BC7546" w:rsidP="00BC75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05036" w:rsidRDefault="00405036" w:rsidP="00BC7546">
      <w:pPr>
        <w:rPr>
          <w:rFonts w:ascii="Arial" w:hAnsi="Arial" w:cs="Arial"/>
          <w:sz w:val="20"/>
          <w:szCs w:val="20"/>
        </w:rPr>
      </w:pPr>
    </w:p>
    <w:p w:rsidR="00BC7546" w:rsidRDefault="00BC7546" w:rsidP="00BC7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C7546" w:rsidRDefault="00BC7546" w:rsidP="00BC7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C7546" w:rsidRDefault="00BC7546" w:rsidP="00405036">
      <w:pPr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C7546" w:rsidRPr="003F564F" w:rsidRDefault="00BC7546" w:rsidP="00BC7546">
      <w:pPr>
        <w:pStyle w:val="Heading1"/>
      </w:pPr>
    </w:p>
    <w:p w:rsidR="00BC7546" w:rsidRDefault="00BC7546" w:rsidP="00BC75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C7546" w:rsidRPr="00265CA6" w:rsidRDefault="00BC7546" w:rsidP="00BC754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C7546" w:rsidRDefault="00BC7546" w:rsidP="00BC754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C7546" w:rsidRPr="00265CA6" w:rsidRDefault="00BC7546" w:rsidP="00BC754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BC7546" w:rsidRPr="00F17523" w:rsidRDefault="00C406D4" w:rsidP="00BC7546">
      <w:pPr>
        <w:rPr>
          <w:rFonts w:ascii="Arial" w:hAnsi="Arial" w:cs="Arial"/>
          <w:b/>
          <w:bCs/>
          <w:sz w:val="20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  <w:r w:rsidR="00BC7546" w:rsidRPr="00BC7546">
        <w:rPr>
          <w:rFonts w:ascii="Arial" w:hAnsi="Arial" w:cs="Arial"/>
          <w:b/>
          <w:bCs/>
          <w:sz w:val="20"/>
        </w:rPr>
        <w:t xml:space="preserve"> </w:t>
      </w:r>
      <w:r w:rsidR="00BC7546"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406D4" w:rsidRPr="00BC7546" w:rsidRDefault="00BC754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85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67890912"/>
                  </w:sdtPr>
                  <w:sdtEndPr/>
                  <w:sdtContent>
                    <w:p w:rsidR="003F564F" w:rsidRPr="00BC7546" w:rsidRDefault="00365A0A" w:rsidP="00BC754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 decontaminate equipment and bench tops using soap and water. Dispose of the used disposables contaminated with naphthalene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85196" w:rsidRPr="00AF1F08" w:rsidRDefault="00B85196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8519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permStart w:id="1805716249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1805716249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permStart w:id="795552154" w:edGrp="everyone"/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365A0A" w:rsidRPr="00365A0A">
            <w:rPr>
              <w:rFonts w:ascii="Arial" w:hAnsi="Arial" w:cs="Arial"/>
              <w:sz w:val="20"/>
              <w:szCs w:val="20"/>
            </w:rPr>
            <w:t>naphthalene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permEnd w:id="795552154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EA9" w:rsidRPr="002B4EA9" w:rsidRDefault="002B4EA9" w:rsidP="002B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4EA9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B4EA9" w:rsidRPr="002B4EA9" w:rsidRDefault="002B4EA9" w:rsidP="002B4E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EA9" w:rsidRPr="002B4EA9" w:rsidRDefault="002B4EA9" w:rsidP="002B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4EA9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1372209177" w:edGrp="everyone" w:colFirst="2" w:colLast="2" w:displacedByCustomXml="next"/>
        <w:permStart w:id="1698125278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72209177" w:displacedByCustomXml="next"/>
        <w:permEnd w:id="1698125278" w:displacedByCustomXml="next"/>
        <w:permStart w:id="492506483" w:edGrp="everyone" w:colFirst="2" w:colLast="2" w:displacedByCustomXml="next"/>
        <w:permStart w:id="1753354546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492506483" w:displacedByCustomXml="next"/>
        <w:permEnd w:id="1753354546" w:displacedByCustomXml="next"/>
        <w:permStart w:id="1711831777" w:edGrp="everyone" w:colFirst="2" w:colLast="2" w:displacedByCustomXml="next"/>
        <w:permStart w:id="196872001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711831777" w:displacedByCustomXml="next"/>
        <w:permEnd w:id="1968720019" w:displacedByCustomXml="next"/>
        <w:permStart w:id="1531734295" w:edGrp="everyone" w:colFirst="2" w:colLast="2" w:displacedByCustomXml="next"/>
        <w:permStart w:id="146316546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531734295" w:displacedByCustomXml="next"/>
        <w:permEnd w:id="1463165465" w:displacedByCustomXml="next"/>
        <w:permStart w:id="836140361" w:edGrp="everyone" w:colFirst="2" w:colLast="2" w:displacedByCustomXml="next"/>
        <w:permStart w:id="91084862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836140361" w:displacedByCustomXml="next"/>
        <w:permEnd w:id="910848622" w:displacedByCustomXml="next"/>
        <w:permStart w:id="1435198088" w:edGrp="everyone" w:colFirst="2" w:colLast="2" w:displacedByCustomXml="next"/>
        <w:permStart w:id="81632775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435198088" w:displacedByCustomXml="next"/>
        <w:permEnd w:id="816327757" w:displacedByCustomXml="next"/>
        <w:permStart w:id="146937189" w:edGrp="everyone" w:colFirst="2" w:colLast="2" w:displacedByCustomXml="next"/>
        <w:permStart w:id="125242385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46937189" w:displacedByCustomXml="next"/>
        <w:permEnd w:id="1252423859" w:displacedByCustomXml="next"/>
        <w:permStart w:id="198248975" w:edGrp="everyone" w:colFirst="2" w:colLast="2" w:displacedByCustomXml="next"/>
        <w:permStart w:id="134056061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98248975" w:displacedByCustomXml="next"/>
        <w:permEnd w:id="1340560611" w:displacedByCustomXml="next"/>
        <w:permStart w:id="1469019155" w:edGrp="everyone" w:colFirst="2" w:colLast="2" w:displacedByCustomXml="next"/>
        <w:permStart w:id="166785215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469019155" w:displacedByCustomXml="next"/>
        <w:permEnd w:id="1667852157" w:displacedByCustomXml="next"/>
        <w:permStart w:id="960434601" w:edGrp="everyone" w:colFirst="2" w:colLast="2" w:displacedByCustomXml="next"/>
        <w:permStart w:id="130950232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960434601" w:displacedByCustomXml="next"/>
        <w:permEnd w:id="1309502322" w:displacedByCustomXml="next"/>
        <w:permStart w:id="698706137" w:edGrp="everyone" w:colFirst="2" w:colLast="2" w:displacedByCustomXml="next"/>
        <w:permStart w:id="19276725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698706137" w:displacedByCustomXml="next"/>
        <w:permEnd w:id="192767252" w:displacedByCustomXml="next"/>
        <w:permStart w:id="130891933" w:edGrp="everyone" w:colFirst="2" w:colLast="2" w:displacedByCustomXml="next"/>
        <w:permStart w:id="3921208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30891933" w:displacedByCustomXml="next"/>
        <w:permEnd w:id="39212087" w:displacedByCustomXml="next"/>
        <w:permStart w:id="1285777933" w:edGrp="everyone" w:colFirst="2" w:colLast="2" w:displacedByCustomXml="next"/>
        <w:permStart w:id="60576821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285777933" w:displacedByCustomXml="next"/>
        <w:permEnd w:id="605768215" w:displacedByCustomXml="next"/>
        <w:permStart w:id="2042107364" w:edGrp="everyone" w:colFirst="2" w:colLast="2" w:displacedByCustomXml="next"/>
        <w:permStart w:id="1307968783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2042107364" w:displacedByCustomXml="next"/>
        <w:permEnd w:id="1307968783" w:displacedByCustomXml="next"/>
        <w:permStart w:id="1921717768" w:edGrp="everyone" w:colFirst="2" w:colLast="2" w:displacedByCustomXml="next"/>
        <w:permStart w:id="25666631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256666317"/>
      <w:permEnd w:id="1921717768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BC7546">
      <w:headerReference w:type="default" r:id="rId16"/>
      <w:footerReference w:type="default" r:id="rId17"/>
      <w:pgSz w:w="12240" w:h="15840" w:code="1"/>
      <w:pgMar w:top="1440" w:right="1440" w:bottom="1440" w:left="1440" w:header="432" w:footer="21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DF" w:rsidRDefault="00AA3BDF" w:rsidP="00E83E8B">
      <w:pPr>
        <w:spacing w:after="0" w:line="240" w:lineRule="auto"/>
      </w:pPr>
      <w:r>
        <w:separator/>
      </w:r>
    </w:p>
  </w:endnote>
  <w:endnote w:type="continuationSeparator" w:id="0">
    <w:p w:rsidR="00AA3BDF" w:rsidRDefault="00AA3BD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245797116" w:edGrp="everyone"/>
  <w:p w:rsidR="00BC7546" w:rsidRDefault="00B8519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65A0A">
          <w:rPr>
            <w:rFonts w:ascii="Arial" w:hAnsi="Arial" w:cs="Arial"/>
            <w:sz w:val="18"/>
            <w:szCs w:val="18"/>
          </w:rPr>
          <w:t>Naphthalene</w:t>
        </w:r>
        <w:r w:rsidR="00F909E2">
          <w:rPr>
            <w:rFonts w:ascii="Arial" w:hAnsi="Arial" w:cs="Arial"/>
            <w:sz w:val="18"/>
            <w:szCs w:val="18"/>
          </w:rPr>
          <w:t>.</w:t>
        </w:r>
        <w:permEnd w:id="1245797116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B85196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8519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end"/>
        </w:r>
        <w:r w:rsidRPr="00B85196">
          <w:rPr>
            <w:rFonts w:ascii="Arial" w:hAnsi="Arial" w:cs="Arial"/>
            <w:sz w:val="18"/>
            <w:szCs w:val="18"/>
          </w:rPr>
          <w:t xml:space="preserve"> of </w: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8519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B8519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C7546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B85196" w:rsidP="00BC754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B8519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B85196">
      <w:rPr>
        <w:rFonts w:ascii="Arial" w:hAnsi="Arial" w:cs="Arial"/>
        <w:noProof/>
        <w:color w:val="A6A6A6"/>
        <w:sz w:val="12"/>
        <w:szCs w:val="12"/>
      </w:rPr>
      <w:tab/>
    </w:r>
    <w:r w:rsidRPr="00B8519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B8519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B85196">
      <w:rPr>
        <w:rFonts w:ascii="Arial" w:hAnsi="Arial" w:cs="Arial"/>
        <w:noProof/>
        <w:color w:val="A6A6A6"/>
        <w:sz w:val="12"/>
        <w:szCs w:val="12"/>
      </w:rPr>
      <w:t>: Reviewed By</w:t>
    </w:r>
    <w:r w:rsidRPr="00B8519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B8519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DF" w:rsidRDefault="00AA3BDF" w:rsidP="00E83E8B">
      <w:pPr>
        <w:spacing w:after="0" w:line="240" w:lineRule="auto"/>
      </w:pPr>
      <w:r>
        <w:separator/>
      </w:r>
    </w:p>
  </w:footnote>
  <w:footnote w:type="continuationSeparator" w:id="0">
    <w:p w:rsidR="00AA3BDF" w:rsidRDefault="00AA3BD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B85196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75E2"/>
    <w:rsid w:val="000B6958"/>
    <w:rsid w:val="000D5EF1"/>
    <w:rsid w:val="000F5131"/>
    <w:rsid w:val="001932B2"/>
    <w:rsid w:val="001D0366"/>
    <w:rsid w:val="0023272B"/>
    <w:rsid w:val="00265CA6"/>
    <w:rsid w:val="0028488B"/>
    <w:rsid w:val="002B4EA9"/>
    <w:rsid w:val="00365A0A"/>
    <w:rsid w:val="00366414"/>
    <w:rsid w:val="00366DA6"/>
    <w:rsid w:val="003904D4"/>
    <w:rsid w:val="003950E9"/>
    <w:rsid w:val="003F564F"/>
    <w:rsid w:val="00405036"/>
    <w:rsid w:val="00426401"/>
    <w:rsid w:val="00427421"/>
    <w:rsid w:val="00471562"/>
    <w:rsid w:val="004E7B5D"/>
    <w:rsid w:val="0052121D"/>
    <w:rsid w:val="00530E90"/>
    <w:rsid w:val="00637757"/>
    <w:rsid w:val="00657ED6"/>
    <w:rsid w:val="00672441"/>
    <w:rsid w:val="00693D76"/>
    <w:rsid w:val="007268C5"/>
    <w:rsid w:val="00754D55"/>
    <w:rsid w:val="00787432"/>
    <w:rsid w:val="007D58BC"/>
    <w:rsid w:val="00803871"/>
    <w:rsid w:val="00806739"/>
    <w:rsid w:val="00826E2C"/>
    <w:rsid w:val="00837AFC"/>
    <w:rsid w:val="0084116F"/>
    <w:rsid w:val="00850978"/>
    <w:rsid w:val="00866AE7"/>
    <w:rsid w:val="00891D4B"/>
    <w:rsid w:val="008A2498"/>
    <w:rsid w:val="008F73D6"/>
    <w:rsid w:val="00917F75"/>
    <w:rsid w:val="009452B5"/>
    <w:rsid w:val="00952B71"/>
    <w:rsid w:val="00972CE1"/>
    <w:rsid w:val="009813A2"/>
    <w:rsid w:val="00987262"/>
    <w:rsid w:val="009D370A"/>
    <w:rsid w:val="009F5503"/>
    <w:rsid w:val="00A119D1"/>
    <w:rsid w:val="00A52E06"/>
    <w:rsid w:val="00A874A1"/>
    <w:rsid w:val="00AA3BDF"/>
    <w:rsid w:val="00B4188D"/>
    <w:rsid w:val="00B50CCA"/>
    <w:rsid w:val="00B6326D"/>
    <w:rsid w:val="00B85196"/>
    <w:rsid w:val="00BA558E"/>
    <w:rsid w:val="00BC7546"/>
    <w:rsid w:val="00C060FA"/>
    <w:rsid w:val="00C406D4"/>
    <w:rsid w:val="00CE2583"/>
    <w:rsid w:val="00D00746"/>
    <w:rsid w:val="00D8294B"/>
    <w:rsid w:val="00DB70FD"/>
    <w:rsid w:val="00DC39EF"/>
    <w:rsid w:val="00E706C6"/>
    <w:rsid w:val="00E83E8B"/>
    <w:rsid w:val="00E842B3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03FB86-EFD0-4602-B410-195CA49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4F5C36"/>
    <w:rsid w:val="005938EF"/>
    <w:rsid w:val="005A70F7"/>
    <w:rsid w:val="006606EC"/>
    <w:rsid w:val="00664E38"/>
    <w:rsid w:val="00696754"/>
    <w:rsid w:val="006E0705"/>
    <w:rsid w:val="00701618"/>
    <w:rsid w:val="007211E0"/>
    <w:rsid w:val="00727B7C"/>
    <w:rsid w:val="00792D49"/>
    <w:rsid w:val="008A650D"/>
    <w:rsid w:val="008C42DC"/>
    <w:rsid w:val="00966BD6"/>
    <w:rsid w:val="00B010C8"/>
    <w:rsid w:val="00B81870"/>
    <w:rsid w:val="00BE53EC"/>
    <w:rsid w:val="00C445ED"/>
    <w:rsid w:val="00CA32D6"/>
    <w:rsid w:val="00CB7F4C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E738-7B32-4379-B22B-966AA94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7</cp:revision>
  <cp:lastPrinted>2012-08-10T18:48:00Z</cp:lastPrinted>
  <dcterms:created xsi:type="dcterms:W3CDTF">2017-07-24T19:17:00Z</dcterms:created>
  <dcterms:modified xsi:type="dcterms:W3CDTF">2017-10-05T16:50:00Z</dcterms:modified>
</cp:coreProperties>
</file>