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3C7371A" w14:textId="718C144A" w:rsidR="006F144A" w:rsidRPr="006F144A" w:rsidRDefault="006F144A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6F144A">
        <w:rPr>
          <w:rFonts w:ascii="Arial" w:hAnsi="Arial" w:cs="Arial"/>
          <w:color w:val="000000" w:themeColor="text1"/>
          <w:sz w:val="36"/>
          <w:szCs w:val="36"/>
        </w:rPr>
        <w:t>Lithium tri-tert-</w:t>
      </w:r>
      <w:proofErr w:type="spellStart"/>
      <w:r w:rsidRPr="006F144A">
        <w:rPr>
          <w:rFonts w:ascii="Arial" w:hAnsi="Arial" w:cs="Arial"/>
          <w:color w:val="000000" w:themeColor="text1"/>
          <w:sz w:val="36"/>
          <w:szCs w:val="36"/>
        </w:rPr>
        <w:t>butoxyaluminohydride</w:t>
      </w:r>
      <w:proofErr w:type="spellEnd"/>
    </w:p>
    <w:p w14:paraId="7B604C8D" w14:textId="43E7843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154E0DF" w14:textId="77777777" w:rsidR="00374873" w:rsidRDefault="00E56087" w:rsidP="007716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169D">
        <w:rPr>
          <w:rFonts w:ascii="Arial" w:hAnsi="Arial" w:cs="Arial"/>
          <w:color w:val="222222"/>
          <w:sz w:val="20"/>
          <w:szCs w:val="20"/>
        </w:rPr>
        <w:t>Lithium tri-tert-</w:t>
      </w:r>
      <w:proofErr w:type="spellStart"/>
      <w:r w:rsidRPr="0077169D">
        <w:rPr>
          <w:rFonts w:ascii="Arial" w:hAnsi="Arial" w:cs="Arial"/>
          <w:color w:val="222222"/>
          <w:sz w:val="20"/>
          <w:szCs w:val="20"/>
        </w:rPr>
        <w:t>butoxyaluminohydride</w:t>
      </w:r>
      <w:proofErr w:type="spellEnd"/>
      <w:r w:rsidRPr="0077169D">
        <w:rPr>
          <w:rFonts w:ascii="Arial" w:hAnsi="Arial" w:cs="Arial"/>
          <w:color w:val="222222"/>
          <w:sz w:val="20"/>
          <w:szCs w:val="20"/>
        </w:rPr>
        <w:t xml:space="preserve"> </w:t>
      </w:r>
      <w:r w:rsidR="004B29A0" w:rsidRPr="0077169D">
        <w:rPr>
          <w:rFonts w:ascii="Arial" w:hAnsi="Arial" w:cs="Arial"/>
          <w:sz w:val="20"/>
          <w:szCs w:val="20"/>
        </w:rPr>
        <w:t>is</w:t>
      </w:r>
      <w:r w:rsidRPr="0077169D">
        <w:rPr>
          <w:rFonts w:ascii="Arial" w:hAnsi="Arial" w:cs="Arial"/>
          <w:sz w:val="20"/>
          <w:szCs w:val="20"/>
        </w:rPr>
        <w:t xml:space="preserve"> </w:t>
      </w:r>
      <w:r w:rsidR="0077169D" w:rsidRPr="0077169D">
        <w:rPr>
          <w:rFonts w:ascii="Arial" w:hAnsi="Arial" w:cs="Arial"/>
          <w:sz w:val="20"/>
          <w:szCs w:val="20"/>
        </w:rPr>
        <w:t xml:space="preserve">a </w:t>
      </w:r>
      <w:r w:rsidR="0077169D" w:rsidRPr="0077169D">
        <w:rPr>
          <w:rFonts w:ascii="Arial" w:hAnsi="Arial" w:cs="Arial"/>
          <w:b/>
          <w:sz w:val="20"/>
          <w:szCs w:val="20"/>
        </w:rPr>
        <w:t xml:space="preserve">flammable solid, </w:t>
      </w:r>
      <w:r w:rsidRPr="0077169D">
        <w:rPr>
          <w:rFonts w:ascii="Arial" w:hAnsi="Arial" w:cs="Arial"/>
          <w:b/>
          <w:sz w:val="20"/>
          <w:szCs w:val="20"/>
        </w:rPr>
        <w:t xml:space="preserve">corrosive </w:t>
      </w:r>
      <w:r w:rsidRPr="0077169D">
        <w:rPr>
          <w:rFonts w:ascii="Arial" w:hAnsi="Arial" w:cs="Arial"/>
          <w:sz w:val="20"/>
          <w:szCs w:val="20"/>
        </w:rPr>
        <w:t xml:space="preserve">and </w:t>
      </w:r>
      <w:r w:rsidR="0077169D" w:rsidRPr="0077169D">
        <w:rPr>
          <w:rFonts w:ascii="Arial" w:hAnsi="Arial" w:cs="Arial"/>
          <w:b/>
          <w:sz w:val="20"/>
          <w:szCs w:val="20"/>
        </w:rPr>
        <w:t>water reactive.</w:t>
      </w:r>
      <w:r w:rsidR="0077169D" w:rsidRPr="0077169D">
        <w:rPr>
          <w:rFonts w:ascii="Arial" w:eastAsia="Times New Roman" w:hAnsi="Arial" w:cs="Arial"/>
          <w:color w:val="000000"/>
          <w:sz w:val="20"/>
          <w:szCs w:val="20"/>
        </w:rPr>
        <w:t xml:space="preserve"> Reacts violently with water, steam or moisture. </w:t>
      </w:r>
    </w:p>
    <w:p w14:paraId="394F87F6" w14:textId="77777777" w:rsidR="00374873" w:rsidRDefault="00374873" w:rsidP="007716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A0B6FB" w14:textId="004384EF" w:rsidR="0077169D" w:rsidRDefault="0077169D" w:rsidP="007716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169D">
        <w:rPr>
          <w:rFonts w:ascii="Arial" w:eastAsia="Times New Roman" w:hAnsi="Arial" w:cs="Arial"/>
          <w:color w:val="000000"/>
          <w:sz w:val="20"/>
          <w:szCs w:val="20"/>
        </w:rPr>
        <w:t xml:space="preserve">May cause severe respiratory tract irritation with possible burns. May cause severe digestive tract irritation with possible burns. </w:t>
      </w:r>
    </w:p>
    <w:p w14:paraId="33161829" w14:textId="77777777" w:rsidR="0077169D" w:rsidRPr="0077169D" w:rsidRDefault="0077169D" w:rsidP="007716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D8BF9C" w14:textId="790E5D94" w:rsidR="0077169D" w:rsidRPr="0077169D" w:rsidRDefault="0077169D" w:rsidP="0077169D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7169D">
        <w:rPr>
          <w:rFonts w:ascii="Arial" w:hAnsi="Arial" w:cs="Arial"/>
          <w:sz w:val="20"/>
          <w:szCs w:val="20"/>
        </w:rPr>
        <w:t xml:space="preserve">Some synonyms include </w:t>
      </w:r>
      <w:proofErr w:type="spellStart"/>
      <w:r w:rsidRPr="0077169D">
        <w:rPr>
          <w:rFonts w:ascii="Arial" w:eastAsia="Times New Roman" w:hAnsi="Arial" w:cs="Arial"/>
          <w:color w:val="000000"/>
          <w:sz w:val="20"/>
          <w:szCs w:val="20"/>
        </w:rPr>
        <w:t>Aluminium</w:t>
      </w:r>
      <w:proofErr w:type="spellEnd"/>
      <w:r w:rsidRPr="0077169D">
        <w:rPr>
          <w:rFonts w:ascii="Arial" w:eastAsia="Times New Roman" w:hAnsi="Arial" w:cs="Arial"/>
          <w:color w:val="000000"/>
          <w:sz w:val="20"/>
          <w:szCs w:val="20"/>
        </w:rPr>
        <w:t xml:space="preserve"> lithium tri-tert-butoxide hydride, Lithium al</w:t>
      </w:r>
      <w:r>
        <w:rPr>
          <w:rFonts w:ascii="Arial" w:eastAsia="Times New Roman" w:hAnsi="Arial" w:cs="Arial"/>
          <w:color w:val="000000"/>
          <w:sz w:val="20"/>
          <w:szCs w:val="20"/>
        </w:rPr>
        <w:t>uminum tri-tert-butoxy-hydride,</w:t>
      </w:r>
      <w:r w:rsidRPr="0077169D">
        <w:rPr>
          <w:rFonts w:ascii="Arial" w:eastAsia="Times New Roman" w:hAnsi="Arial" w:cs="Arial"/>
          <w:color w:val="000000"/>
          <w:sz w:val="20"/>
          <w:szCs w:val="20"/>
        </w:rPr>
        <w:t xml:space="preserve"> Lithium </w:t>
      </w:r>
      <w:proofErr w:type="spellStart"/>
      <w:r w:rsidRPr="0077169D">
        <w:rPr>
          <w:rFonts w:ascii="Arial" w:eastAsia="Times New Roman" w:hAnsi="Arial" w:cs="Arial"/>
          <w:color w:val="000000"/>
          <w:sz w:val="20"/>
          <w:szCs w:val="20"/>
        </w:rPr>
        <w:t>aluminumtri</w:t>
      </w:r>
      <w:proofErr w:type="spellEnd"/>
      <w:r w:rsidRPr="0077169D">
        <w:rPr>
          <w:rFonts w:ascii="Arial" w:eastAsia="Times New Roman" w:hAnsi="Arial" w:cs="Arial"/>
          <w:color w:val="000000"/>
          <w:sz w:val="20"/>
          <w:szCs w:val="20"/>
        </w:rPr>
        <w:t>-tert-</w:t>
      </w:r>
      <w:proofErr w:type="spellStart"/>
      <w:r w:rsidRPr="0077169D">
        <w:rPr>
          <w:rFonts w:ascii="Arial" w:eastAsia="Times New Roman" w:hAnsi="Arial" w:cs="Arial"/>
          <w:color w:val="000000"/>
          <w:sz w:val="20"/>
          <w:szCs w:val="20"/>
        </w:rPr>
        <w:t>butoxyhydride</w:t>
      </w:r>
      <w:proofErr w:type="spellEnd"/>
      <w:r w:rsidRPr="0077169D">
        <w:rPr>
          <w:rFonts w:ascii="Arial" w:eastAsia="Times New Roman" w:hAnsi="Arial" w:cs="Arial"/>
          <w:color w:val="000000"/>
          <w:sz w:val="20"/>
          <w:szCs w:val="20"/>
        </w:rPr>
        <w:t xml:space="preserve"> and Lithium tri-T-</w:t>
      </w:r>
      <w:proofErr w:type="spellStart"/>
      <w:r w:rsidRPr="0077169D">
        <w:rPr>
          <w:rFonts w:ascii="Arial" w:eastAsia="Times New Roman" w:hAnsi="Arial" w:cs="Arial"/>
          <w:color w:val="000000"/>
          <w:sz w:val="20"/>
          <w:szCs w:val="20"/>
        </w:rPr>
        <w:t>butoxyaluminohydride</w:t>
      </w:r>
      <w:proofErr w:type="spellEnd"/>
    </w:p>
    <w:p w14:paraId="62F8A0F8" w14:textId="0CAA736C" w:rsidR="0077169D" w:rsidRPr="0077169D" w:rsidRDefault="0077169D" w:rsidP="002038B8">
      <w:pPr>
        <w:rPr>
          <w:rFonts w:ascii="Arial" w:hAnsi="Arial" w:cs="Arial"/>
          <w:sz w:val="20"/>
          <w:szCs w:val="20"/>
        </w:rPr>
      </w:pPr>
    </w:p>
    <w:p w14:paraId="079ABAAC" w14:textId="77777777" w:rsidR="00DF4FA9" w:rsidRDefault="00DF4FA9" w:rsidP="002038B8">
      <w:pPr>
        <w:rPr>
          <w:rFonts w:ascii="Arial" w:hAnsi="Arial" w:cs="Arial"/>
          <w:b/>
          <w:sz w:val="24"/>
          <w:szCs w:val="24"/>
        </w:rPr>
      </w:pPr>
    </w:p>
    <w:p w14:paraId="3728F4A5" w14:textId="77777777" w:rsidR="0077169D" w:rsidRDefault="0077169D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04D942F9" w:rsidR="0092044F" w:rsidRPr="00DF4FA9" w:rsidRDefault="00D8294B" w:rsidP="00C067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CAS#: </w:t>
      </w:r>
      <w:r w:rsidR="00E56087" w:rsidRPr="00E56087">
        <w:rPr>
          <w:rFonts w:ascii="Arial" w:hAnsi="Arial" w:cs="Arial"/>
          <w:sz w:val="20"/>
          <w:szCs w:val="20"/>
        </w:rPr>
        <w:t>17476-04-9</w:t>
      </w:r>
    </w:p>
    <w:p w14:paraId="4B8FE3B1" w14:textId="30BFE58C" w:rsidR="00D8294B" w:rsidRPr="00DF4FA9" w:rsidRDefault="00D8294B" w:rsidP="00C06795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E56087">
            <w:rPr>
              <w:rFonts w:ascii="Arial" w:hAnsi="Arial" w:cs="Arial"/>
              <w:b/>
              <w:sz w:val="20"/>
              <w:szCs w:val="20"/>
              <w:u w:val="single"/>
            </w:rPr>
            <w:t>Corrosive, Water reactive</w:t>
          </w:r>
        </w:sdtContent>
      </w:sdt>
    </w:p>
    <w:p w14:paraId="4A753263" w14:textId="41994DB1" w:rsidR="00A4088C" w:rsidRPr="00DF4FA9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Molecular Formula:</w:t>
      </w:r>
      <w:r w:rsidR="002D5566" w:rsidRPr="00DF4FA9">
        <w:rPr>
          <w:rFonts w:ascii="Arial" w:eastAsia="Times New Roman" w:hAnsi="Arial" w:cs="Arial"/>
          <w:sz w:val="20"/>
          <w:szCs w:val="20"/>
        </w:rPr>
        <w:t xml:space="preserve"> </w:t>
      </w:r>
      <w:r w:rsidR="00E56087" w:rsidRP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E56087" w:rsidRP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12</w:t>
      </w:r>
      <w:r w:rsidR="00E56087" w:rsidRP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E56087" w:rsidRP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28</w:t>
      </w:r>
      <w:r w:rsidR="00E56087" w:rsidRP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AlLiO</w:t>
      </w:r>
      <w:r w:rsidR="00E56087" w:rsidRP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</w:p>
    <w:p w14:paraId="3D35E5FB" w14:textId="78FC2AAB" w:rsidR="00C406D4" w:rsidRPr="00DF4FA9" w:rsidRDefault="00D8294B" w:rsidP="00A4088C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F4FA9" w:rsidRPr="00DF4FA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48A3E5D1" w:rsidR="00D8294B" w:rsidRPr="00DF4FA9" w:rsidRDefault="00D8294B" w:rsidP="00C406D4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56087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8BB28B2" w14:textId="738303FD" w:rsidR="00C06795" w:rsidRPr="00DF4FA9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Boiling point</w:t>
      </w:r>
      <w:r w:rsidR="004B29A0" w:rsidRPr="00DF4FA9">
        <w:rPr>
          <w:rFonts w:ascii="Arial" w:hAnsi="Arial" w:cs="Arial"/>
          <w:sz w:val="20"/>
          <w:szCs w:val="20"/>
        </w:rPr>
        <w:t xml:space="preserve">: </w:t>
      </w:r>
      <w:r w:rsid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06CB084" w14:textId="479526C8" w:rsidR="0077169D" w:rsidRDefault="0077169D" w:rsidP="0077169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7169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Lithium tri-tert-</w:t>
                      </w:r>
                      <w:proofErr w:type="spellStart"/>
                      <w:r w:rsidRPr="0077169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butoxyaluminohydride</w:t>
                      </w:r>
                      <w:proofErr w:type="spellEnd"/>
                      <w:r w:rsidRPr="0077169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716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r w:rsidRPr="007716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solid, corrosive </w:t>
                      </w:r>
                      <w:r w:rsidRPr="007716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7716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water reactive.</w:t>
                      </w:r>
                      <w:r w:rsidRPr="0077169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Reacts violently with water, steam or moisture. May cause severe respiratory tract irritation with possible burns. May cause severe digestive tract irritation with possible burns. </w:t>
                      </w:r>
                    </w:p>
                    <w:p w14:paraId="063E4F29" w14:textId="77777777" w:rsidR="0077169D" w:rsidRPr="0077169D" w:rsidRDefault="0077169D" w:rsidP="0077169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5399EB8" w14:textId="5A9B8CBF" w:rsidR="0077169D" w:rsidRDefault="0077169D" w:rsidP="007716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 is extremely destructive to the tissue of the mucous membranes and upper respiratory tract. Vapors may cause drowsiness and dizziness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EF0E19" w14:textId="54518182" w:rsidR="00DF4FA9" w:rsidRDefault="00DF4FA9" w:rsidP="00D122D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data available. </w:t>
                      </w:r>
                    </w:p>
                    <w:p w14:paraId="219FE702" w14:textId="6E2F76E5" w:rsidR="0077169D" w:rsidRDefault="0077169D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acute toxicity data available: </w:t>
                      </w:r>
                    </w:p>
                    <w:p w14:paraId="5CB959D1" w14:textId="7888D424" w:rsidR="00987262" w:rsidRPr="00697EC1" w:rsidRDefault="0077169D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7169D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374873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Intravenous </w:t>
                      </w:r>
                      <w:r w:rsidRPr="0077169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32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AD81F45" w14:textId="77777777" w:rsidR="006F144A" w:rsidRDefault="006F144A" w:rsidP="006F14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F144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B693DD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56087">
        <w:rPr>
          <w:rFonts w:ascii="Arial" w:hAnsi="Arial" w:cs="Arial"/>
          <w:color w:val="222222"/>
          <w:sz w:val="20"/>
          <w:szCs w:val="20"/>
        </w:rPr>
        <w:t>L</w:t>
      </w:r>
      <w:r w:rsidR="00E56087" w:rsidRPr="001D5033">
        <w:rPr>
          <w:rFonts w:ascii="Arial" w:hAnsi="Arial" w:cs="Arial"/>
          <w:color w:val="222222"/>
          <w:sz w:val="20"/>
          <w:szCs w:val="20"/>
        </w:rPr>
        <w:t>ithium tri-tert-</w:t>
      </w:r>
      <w:proofErr w:type="spellStart"/>
      <w:r w:rsidR="00E56087" w:rsidRPr="001D5033">
        <w:rPr>
          <w:rFonts w:ascii="Arial" w:hAnsi="Arial" w:cs="Arial"/>
          <w:color w:val="222222"/>
          <w:sz w:val="20"/>
          <w:szCs w:val="20"/>
        </w:rPr>
        <w:t>butoxyaluminohydride</w:t>
      </w:r>
      <w:proofErr w:type="spellEnd"/>
      <w:r w:rsidR="004B29A0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F144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F144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F144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F144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F144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B1B16E7" w:rsidR="003F564F" w:rsidRPr="00265CA6" w:rsidRDefault="006F144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F144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F144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F144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F144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4CDD20B1" w14:textId="77777777" w:rsidR="0077169D" w:rsidRDefault="006F144A" w:rsidP="0077169D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77169D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77169D">
                    <w:rPr>
                      <w:rFonts w:ascii="Arial" w:hAnsi="Arial" w:cs="Arial"/>
                      <w:sz w:val="20"/>
                      <w:szCs w:val="20"/>
                    </w:rPr>
                    <w:t xml:space="preserve"> Flammable, k</w:t>
                  </w:r>
                  <w:r w:rsidR="0077169D" w:rsidRPr="0023355D">
                    <w:rPr>
                      <w:rFonts w:ascii="Arial" w:hAnsi="Arial" w:cs="Arial"/>
                      <w:sz w:val="20"/>
                      <w:szCs w:val="20"/>
                    </w:rPr>
                    <w:t>eep away from heat, sparks, and</w:t>
                  </w:r>
                  <w:r w:rsidR="0077169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169D" w:rsidRPr="0023355D">
                    <w:rPr>
                      <w:rFonts w:ascii="Arial" w:hAnsi="Arial" w:cs="Arial"/>
                      <w:sz w:val="20"/>
                      <w:szCs w:val="20"/>
                    </w:rPr>
                    <w:t xml:space="preserve">open flame. </w:t>
                  </w:r>
                  <w:r w:rsidR="0077169D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water, reacts violently with water. </w:t>
                  </w:r>
                  <w:r w:rsidR="0077169D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77169D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77169D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77169D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77169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5A3C00AA" w14:textId="77777777" w:rsidR="0077169D" w:rsidRPr="005E5049" w:rsidRDefault="0077169D" w:rsidP="0077169D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Flammable, k</w:t>
              </w:r>
              <w:r w:rsidRPr="0023355D">
                <w:rPr>
                  <w:rFonts w:ascii="Arial" w:hAnsi="Arial" w:cs="Arial"/>
                  <w:sz w:val="20"/>
                  <w:szCs w:val="20"/>
                </w:rPr>
                <w:t>eep away from heat, sparks, and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3355D">
                <w:rPr>
                  <w:rFonts w:ascii="Arial" w:hAnsi="Arial" w:cs="Arial"/>
                  <w:sz w:val="20"/>
                  <w:szCs w:val="20"/>
                </w:rPr>
                <w:t xml:space="preserve">open flame.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Water reactive, store away from water.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 sunlight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5EA4E491" w14:textId="77777777" w:rsidR="006F144A" w:rsidRDefault="006F144A" w:rsidP="006F1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6E17D91" w14:textId="77777777" w:rsidR="006F144A" w:rsidRDefault="006F144A" w:rsidP="006F144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39B1D49" w14:textId="77777777" w:rsidR="006F144A" w:rsidRDefault="006F144A" w:rsidP="006F144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0BF4BDE" w14:textId="77777777" w:rsidR="006F144A" w:rsidRDefault="006F144A" w:rsidP="006F1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5CE4F07" w14:textId="77777777" w:rsidR="006F144A" w:rsidRDefault="006F144A" w:rsidP="006F1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6BA8F0B" w14:textId="77777777" w:rsidR="006F144A" w:rsidRDefault="006F144A" w:rsidP="006F1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0E681E" w14:textId="77777777" w:rsidR="006F144A" w:rsidRDefault="006F144A" w:rsidP="006F14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9BD3FE9" w14:textId="77777777" w:rsidR="006F144A" w:rsidRDefault="006F144A" w:rsidP="006F144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C498E9C" w14:textId="77777777" w:rsidR="006F144A" w:rsidRDefault="006F144A" w:rsidP="006F144A">
      <w:pPr>
        <w:pStyle w:val="Heading1"/>
      </w:pPr>
    </w:p>
    <w:p w14:paraId="6CF0BCA7" w14:textId="77777777" w:rsidR="006F144A" w:rsidRDefault="006F144A" w:rsidP="006F1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6A824588" w14:textId="77777777" w:rsidR="006F144A" w:rsidRDefault="006F144A" w:rsidP="006F14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2B25DC8" w14:textId="77777777" w:rsidR="006F144A" w:rsidRDefault="006F144A" w:rsidP="006F1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57FF827C" w14:textId="77777777" w:rsidR="006F144A" w:rsidRDefault="006F144A" w:rsidP="006F14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49D3A8CC" w:rsidR="00C406D4" w:rsidRPr="00803871" w:rsidRDefault="00C406D4" w:rsidP="006F144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31711F50" w14:textId="77777777" w:rsidR="006F144A" w:rsidRDefault="006F144A" w:rsidP="006F144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5BCB10D5" w14:textId="77777777" w:rsidR="006F144A" w:rsidRDefault="006F144A" w:rsidP="006F144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42B8282D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p>
                  </w:sdtContent>
                </w:sdt>
              </w:sdtContent>
            </w:sdt>
          </w:sdtContent>
        </w:sdt>
      </w:sdtContent>
    </w:sdt>
    <w:p w14:paraId="7A1BA6A9" w14:textId="77777777" w:rsidR="006F144A" w:rsidRDefault="006F1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0F409C6E" w14:textId="77777777" w:rsidR="006F144A" w:rsidRDefault="006F144A" w:rsidP="006F144A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3CBDE0D5" w14:textId="77777777" w:rsidR="006F144A" w:rsidRDefault="006F144A" w:rsidP="006F1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F144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1A9848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56087">
        <w:rPr>
          <w:rFonts w:ascii="Arial" w:hAnsi="Arial" w:cs="Arial"/>
          <w:color w:val="222222"/>
          <w:sz w:val="20"/>
          <w:szCs w:val="20"/>
        </w:rPr>
        <w:t>L</w:t>
      </w:r>
      <w:r w:rsidR="00E56087" w:rsidRPr="001D5033">
        <w:rPr>
          <w:rFonts w:ascii="Arial" w:hAnsi="Arial" w:cs="Arial"/>
          <w:color w:val="222222"/>
          <w:sz w:val="20"/>
          <w:szCs w:val="20"/>
        </w:rPr>
        <w:t>ithium tri-tert-</w:t>
      </w:r>
      <w:proofErr w:type="spellStart"/>
      <w:r w:rsidR="00E56087" w:rsidRPr="001D5033">
        <w:rPr>
          <w:rFonts w:ascii="Arial" w:hAnsi="Arial" w:cs="Arial"/>
          <w:color w:val="222222"/>
          <w:sz w:val="20"/>
          <w:szCs w:val="20"/>
        </w:rPr>
        <w:t>butoxyaluminohydride</w:t>
      </w:r>
      <w:proofErr w:type="spellEnd"/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DCEEAF" w14:textId="77777777" w:rsidR="006F144A" w:rsidRDefault="006F144A" w:rsidP="006F144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3BD8345" w14:textId="77777777" w:rsidR="006F144A" w:rsidRDefault="006F144A" w:rsidP="006F14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1C3C9" w14:textId="77777777" w:rsidR="006F144A" w:rsidRDefault="006F144A" w:rsidP="006F144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9418C5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CCE03B6" w14:textId="77777777" w:rsidR="006F144A" w:rsidRDefault="006F144A" w:rsidP="006F144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6711B4E" w14:textId="77777777" w:rsidR="006F144A" w:rsidRDefault="006F144A" w:rsidP="006F144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C317665" w14:textId="77777777" w:rsidR="006F144A" w:rsidRDefault="006F144A" w:rsidP="006F144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2B09E73" w14:textId="77777777" w:rsidR="006F144A" w:rsidRDefault="006F144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141A" w14:textId="77777777" w:rsidR="00301568" w:rsidRDefault="00301568" w:rsidP="00E83E8B">
      <w:pPr>
        <w:spacing w:after="0" w:line="240" w:lineRule="auto"/>
      </w:pPr>
      <w:r>
        <w:separator/>
      </w:r>
    </w:p>
  </w:endnote>
  <w:endnote w:type="continuationSeparator" w:id="0">
    <w:p w14:paraId="0B0FC261" w14:textId="77777777" w:rsidR="00301568" w:rsidRDefault="0030156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C76BE70" w:rsidR="00972CE1" w:rsidRPr="002D6A72" w:rsidRDefault="00E5608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</w:rPr>
      <w:t>L</w:t>
    </w:r>
    <w:r w:rsidRPr="001D5033">
      <w:rPr>
        <w:rFonts w:ascii="Arial" w:hAnsi="Arial" w:cs="Arial"/>
        <w:color w:val="222222"/>
        <w:sz w:val="20"/>
        <w:szCs w:val="20"/>
      </w:rPr>
      <w:t>ithium tri-tert-</w:t>
    </w:r>
    <w:proofErr w:type="spellStart"/>
    <w:r w:rsidRPr="001D5033">
      <w:rPr>
        <w:rFonts w:ascii="Arial" w:hAnsi="Arial" w:cs="Arial"/>
        <w:color w:val="222222"/>
        <w:sz w:val="20"/>
        <w:szCs w:val="20"/>
      </w:rPr>
      <w:t>butoxyaluminohydride</w:t>
    </w:r>
    <w:proofErr w:type="spellEnd"/>
    <w:r w:rsidRPr="001D5033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F144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F144A">
          <w:rPr>
            <w:rFonts w:ascii="Arial" w:hAnsi="Arial" w:cs="Arial"/>
            <w:bCs/>
            <w:sz w:val="18"/>
            <w:szCs w:val="18"/>
          </w:rPr>
          <w:fldChar w:fldCharType="begin"/>
        </w:r>
        <w:r w:rsidR="006F144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F144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F144A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F144A">
          <w:rPr>
            <w:rFonts w:ascii="Arial" w:hAnsi="Arial" w:cs="Arial"/>
            <w:bCs/>
            <w:sz w:val="18"/>
            <w:szCs w:val="18"/>
          </w:rPr>
          <w:fldChar w:fldCharType="end"/>
        </w:r>
        <w:r w:rsidR="006F144A">
          <w:rPr>
            <w:rFonts w:ascii="Arial" w:hAnsi="Arial" w:cs="Arial"/>
            <w:sz w:val="18"/>
            <w:szCs w:val="18"/>
          </w:rPr>
          <w:t xml:space="preserve"> of </w:t>
        </w:r>
        <w:r w:rsidR="006F144A">
          <w:rPr>
            <w:rFonts w:ascii="Arial" w:hAnsi="Arial" w:cs="Arial"/>
            <w:bCs/>
            <w:sz w:val="18"/>
            <w:szCs w:val="18"/>
          </w:rPr>
          <w:fldChar w:fldCharType="begin"/>
        </w:r>
        <w:r w:rsidR="006F144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F144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F144A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F144A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F144A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323D7CE" w:rsidR="00972CE1" w:rsidRPr="00972CE1" w:rsidRDefault="006F144A" w:rsidP="006F144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42BDB" w14:textId="77777777" w:rsidR="00301568" w:rsidRDefault="00301568" w:rsidP="00E83E8B">
      <w:pPr>
        <w:spacing w:after="0" w:line="240" w:lineRule="auto"/>
      </w:pPr>
      <w:r>
        <w:separator/>
      </w:r>
    </w:p>
  </w:footnote>
  <w:footnote w:type="continuationSeparator" w:id="0">
    <w:p w14:paraId="2F7BCD36" w14:textId="77777777" w:rsidR="00301568" w:rsidRDefault="0030156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6D1E2F1" w:rsidR="000D5EF1" w:rsidRDefault="006F14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7933B" wp14:editId="73AC26E4">
          <wp:simplePos x="0" y="0"/>
          <wp:positionH relativeFrom="column">
            <wp:posOffset>-440478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40BE15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6F144A" w:rsidRPr="006F144A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C7862"/>
    <w:rsid w:val="000D5EF1"/>
    <w:rsid w:val="000F5131"/>
    <w:rsid w:val="000F6DA5"/>
    <w:rsid w:val="0011462E"/>
    <w:rsid w:val="00120D9A"/>
    <w:rsid w:val="00185B20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01568"/>
    <w:rsid w:val="00315CB3"/>
    <w:rsid w:val="00352F12"/>
    <w:rsid w:val="00355D5D"/>
    <w:rsid w:val="00363BCA"/>
    <w:rsid w:val="00366414"/>
    <w:rsid w:val="00366DA6"/>
    <w:rsid w:val="00374873"/>
    <w:rsid w:val="00377CE8"/>
    <w:rsid w:val="003904D4"/>
    <w:rsid w:val="003950E9"/>
    <w:rsid w:val="003F564F"/>
    <w:rsid w:val="00426401"/>
    <w:rsid w:val="00427421"/>
    <w:rsid w:val="00452088"/>
    <w:rsid w:val="00460CD2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F144A"/>
    <w:rsid w:val="00702802"/>
    <w:rsid w:val="007268C5"/>
    <w:rsid w:val="00734BB8"/>
    <w:rsid w:val="00763952"/>
    <w:rsid w:val="00765F96"/>
    <w:rsid w:val="0077169D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A32F3"/>
    <w:rsid w:val="009B1D3D"/>
    <w:rsid w:val="009D370A"/>
    <w:rsid w:val="009D704C"/>
    <w:rsid w:val="009F07B5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CE748F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56087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07412844-8E8A-4DB2-997F-F801AFB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F0C57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F63-8207-4F29-9B45-EB968317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2017-11-27T19:01:00Z</dcterms:created>
  <dcterms:modified xsi:type="dcterms:W3CDTF">2017-11-27T19:03:00Z</dcterms:modified>
</cp:coreProperties>
</file>