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97683C" w:rsidRDefault="007C36EA" w:rsidP="00FB4DD8">
      <w:pPr>
        <w:jc w:val="center"/>
        <w:rPr>
          <w:rFonts w:ascii="Arial" w:hAnsi="Arial" w:cs="Arial"/>
          <w:b/>
          <w:sz w:val="36"/>
          <w:szCs w:val="36"/>
        </w:rPr>
      </w:pPr>
      <w:sdt>
        <w:sdtPr>
          <w:rPr>
            <w:rFonts w:ascii="Arial" w:hAnsi="Arial" w:cs="Arial"/>
          </w:rPr>
          <w:id w:val="-1540512574"/>
          <w:placeholder>
            <w:docPart w:val="DefaultPlaceholder_1082065158"/>
          </w:placeholder>
        </w:sdtPr>
        <w:sdtEndPr>
          <w:rPr>
            <w:b/>
            <w:sz w:val="36"/>
            <w:szCs w:val="36"/>
          </w:rPr>
        </w:sdtEndPr>
        <w:sdtContent>
          <w:r w:rsidR="0097683C" w:rsidRPr="0097683C">
            <w:rPr>
              <w:rFonts w:ascii="Arial" w:hAnsi="Arial" w:cs="Arial"/>
              <w:b/>
              <w:sz w:val="36"/>
              <w:szCs w:val="36"/>
            </w:rPr>
            <w:t>Lithium Borohydride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97683C">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C36EA"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8D20FE">
            <w:rPr>
              <w:rFonts w:ascii="Arial" w:hAnsi="Arial" w:cs="Arial"/>
              <w:sz w:val="20"/>
              <w:szCs w:val="20"/>
            </w:rPr>
            <w:t>Lithium borohydride is a toxic, water reactive chemical.  It also serves as a reducing agent for esters in organic synthesis.  Lithium borohydride has its advantages of being highly soluble in ethers and a stronger, more stable reducing agent than lithium aluminum hydride.  Even though lithium borohydride and sodium borohydride are similar in reactivity, lithium borohydride is the stronger reducing agent of the two.  It also can reduce esters and amides into alcohols and amines.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97683C">
            <w:rPr>
              <w:rFonts w:ascii="Arial" w:hAnsi="Arial" w:cs="Arial"/>
              <w:sz w:val="20"/>
              <w:szCs w:val="20"/>
            </w:rPr>
            <w:t>16949-15-8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97683C" w:rsidRPr="008D20FE">
            <w:rPr>
              <w:rFonts w:ascii="Arial" w:hAnsi="Arial" w:cs="Arial"/>
              <w:b/>
              <w:sz w:val="20"/>
              <w:szCs w:val="20"/>
              <w:u w:val="single"/>
            </w:rPr>
            <w:t>Water Reactive</w:t>
          </w:r>
          <w:r w:rsidR="008D20FE">
            <w:rPr>
              <w:rFonts w:ascii="Arial" w:hAnsi="Arial" w:cs="Arial"/>
              <w:b/>
              <w:sz w:val="20"/>
              <w:szCs w:val="20"/>
              <w:u w:val="single"/>
            </w:rPr>
            <w:t>,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r w:rsidR="0097683C">
            <w:rPr>
              <w:rFonts w:ascii="Arial" w:hAnsi="Arial" w:cs="Arial"/>
              <w:sz w:val="20"/>
              <w:szCs w:val="20"/>
            </w:rPr>
            <w:t>LiBH</w:t>
          </w:r>
          <w:r w:rsidR="0097683C" w:rsidRPr="0097683C">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97683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97683C">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97683C">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97683C" w:rsidRDefault="0097683C" w:rsidP="0097683C">
              <w:pPr>
                <w:autoSpaceDE w:val="0"/>
                <w:autoSpaceDN w:val="0"/>
                <w:adjustRightInd w:val="0"/>
                <w:spacing w:after="0" w:line="240" w:lineRule="auto"/>
                <w:rPr>
                  <w:rFonts w:ascii="Times New Roman" w:hAnsi="Times New Roman" w:cs="Times New Roman"/>
                  <w:sz w:val="23"/>
                  <w:szCs w:val="23"/>
                </w:rPr>
              </w:pPr>
              <w:r w:rsidRPr="0097683C">
                <w:rPr>
                  <w:rFonts w:ascii="Arial" w:hAnsi="Arial" w:cs="Arial"/>
                  <w:sz w:val="20"/>
                  <w:szCs w:val="20"/>
                </w:rPr>
                <w:t>Causes burns by all exposure routes. May cause sensitization by inhalation and by skin contact.  Causes eye burns. Contact with skin causes irritation and possible burns, especially if the skin is wet or moist. Causes cough, sore throat, chest pain, and lightheadedness. May cause burning sensations, coughing, wheezing, laryngitis, shortness of breath and headache. Inhalation may be fatal as a result of spasm, inflammation, edema of the larynx and bronchi, chemical pneumonitis</w:t>
              </w:r>
              <w:r>
                <w:rPr>
                  <w:rFonts w:ascii="Arial" w:hAnsi="Arial" w:cs="Arial"/>
                  <w:sz w:val="20"/>
                  <w:szCs w:val="20"/>
                </w:rPr>
                <w:t xml:space="preserve"> </w:t>
              </w:r>
              <w:r w:rsidRPr="0097683C">
                <w:rPr>
                  <w:rFonts w:ascii="Arial" w:hAnsi="Arial" w:cs="Arial"/>
                  <w:sz w:val="20"/>
                  <w:szCs w:val="20"/>
                </w:rPr>
                <w:t>and pulmonary edema. Toxic if swallowed. Reacts violently with water liberating highly flammable gases.</w:t>
              </w:r>
              <w:r>
                <w:rPr>
                  <w:rFonts w:ascii="Times New Roman" w:hAnsi="Times New Roman" w:cs="Times New Roman"/>
                  <w:sz w:val="23"/>
                  <w:szCs w:val="23"/>
                </w:rPr>
                <w:t xml:space="preserve">  </w:t>
              </w:r>
            </w:p>
            <w:p w:rsidR="00987262" w:rsidRPr="0097683C" w:rsidRDefault="007C36EA" w:rsidP="0097683C">
              <w:pPr>
                <w:autoSpaceDE w:val="0"/>
                <w:autoSpaceDN w:val="0"/>
                <w:adjustRightInd w:val="0"/>
                <w:spacing w:after="0" w:line="240" w:lineRule="auto"/>
                <w:rPr>
                  <w:rFonts w:ascii="Times New Roman" w:hAnsi="Times New Roman" w:cs="Times New Roman"/>
                  <w:sz w:val="23"/>
                  <w:szCs w:val="23"/>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97683C" w:rsidRDefault="008D20FE" w:rsidP="0097683C">
              <w:pPr>
                <w:autoSpaceDE w:val="0"/>
                <w:autoSpaceDN w:val="0"/>
                <w:adjustRightInd w:val="0"/>
                <w:spacing w:after="0" w:line="240" w:lineRule="auto"/>
                <w:rPr>
                  <w:rFonts w:ascii="Arial" w:hAnsi="Arial" w:cs="Arial"/>
                  <w:sz w:val="20"/>
                  <w:szCs w:val="20"/>
                </w:rPr>
              </w:pPr>
              <w:r>
                <w:rPr>
                  <w:rFonts w:ascii="Arial" w:hAnsi="Arial" w:cs="Arial"/>
                  <w:sz w:val="20"/>
                  <w:szCs w:val="20"/>
                </w:rPr>
                <w:t>A ½ or full face respirator equipped with appropriate cartridges should be used any time there is the potential for exposure to vapor and/or dust and a fume hood cannot be used.</w:t>
              </w:r>
            </w:p>
          </w:sdtContent>
        </w:sdt>
      </w:sdtContent>
    </w:sdt>
    <w:p w:rsidR="0097683C" w:rsidRDefault="0097683C"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32ACF" w:rsidRPr="003F564F" w:rsidRDefault="00832ACF" w:rsidP="00832AC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7C36EA" w:rsidP="003F564F">
          <w:pPr>
            <w:rPr>
              <w:rFonts w:ascii="Arial" w:hAnsi="Arial" w:cs="Arial"/>
              <w:b/>
              <w:sz w:val="20"/>
              <w:szCs w:val="20"/>
            </w:rPr>
          </w:pPr>
          <w:sdt>
            <w:sdtPr>
              <w:rPr>
                <w:rFonts w:ascii="Arial" w:hAnsi="Arial" w:cs="Arial"/>
                <w:sz w:val="20"/>
                <w:szCs w:val="20"/>
              </w:rPr>
              <w:id w:val="-490945719"/>
            </w:sdtPr>
            <w:sdtEndPr/>
            <w:sdtContent>
              <w:r w:rsidR="0097683C">
                <w:rPr>
                  <w:rFonts w:ascii="Arial" w:hAnsi="Arial" w:cs="Arial"/>
                  <w:sz w:val="20"/>
                  <w:szCs w:val="20"/>
                </w:rPr>
                <w:t>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97683C" w:rsidRPr="0097683C">
            <w:rPr>
              <w:rFonts w:ascii="Arial" w:hAnsi="Arial" w:cs="Arial"/>
              <w:sz w:val="20"/>
              <w:szCs w:val="20"/>
            </w:rPr>
            <w:t>lithium borohydride</w:t>
          </w:r>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C36E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36E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36E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36E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p w:rsidR="003F564F" w:rsidRPr="00265CA6" w:rsidRDefault="007C36EA" w:rsidP="003F564F">
          <w:pPr>
            <w:rPr>
              <w:rFonts w:ascii="Arial" w:hAnsi="Arial" w:cs="Arial"/>
              <w:b/>
              <w:sz w:val="20"/>
              <w:szCs w:val="20"/>
            </w:rPr>
          </w:pPr>
          <w:sdt>
            <w:sdtPr>
              <w:rPr>
                <w:rFonts w:ascii="Arial" w:hAnsi="Arial" w:cs="Arial"/>
                <w:sz w:val="20"/>
                <w:szCs w:val="20"/>
              </w:rPr>
              <w:id w:val="-1246571736"/>
            </w:sdtPr>
            <w:sdtEndPr/>
            <w:sdtContent>
              <w:r w:rsidR="0097683C">
                <w:rPr>
                  <w:rFonts w:ascii="Arial" w:hAnsi="Arial" w:cs="Arial"/>
                  <w:sz w:val="20"/>
                  <w:szCs w:val="20"/>
                </w:rPr>
                <w:t>ANSI approved safety glasses</w:t>
              </w:r>
              <w:r w:rsidR="00F75A74">
                <w:rPr>
                  <w:rFonts w:ascii="Arial" w:hAnsi="Arial" w:cs="Arial"/>
                  <w:sz w:val="20"/>
                  <w:szCs w:val="20"/>
                </w:rPr>
                <w:t xml:space="preserve"> or goggles</w:t>
              </w:r>
              <w:r w:rsidR="0097683C">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7C36EA" w:rsidP="003F564F">
          <w:pPr>
            <w:rPr>
              <w:rFonts w:ascii="Arial" w:hAnsi="Arial" w:cs="Arial"/>
              <w:b/>
              <w:sz w:val="20"/>
              <w:szCs w:val="20"/>
            </w:rPr>
          </w:pPr>
          <w:sdt>
            <w:sdtPr>
              <w:rPr>
                <w:rFonts w:ascii="Arial" w:hAnsi="Arial" w:cs="Arial"/>
                <w:sz w:val="20"/>
                <w:szCs w:val="20"/>
              </w:rPr>
              <w:id w:val="-2132081356"/>
            </w:sdtPr>
            <w:sdtEndPr/>
            <w:sdtContent>
              <w:r w:rsidR="00BB1EA4" w:rsidRPr="0092648A">
                <w:rPr>
                  <w:rFonts w:ascii="Arial" w:hAnsi="Arial" w:cs="Arial"/>
                  <w:sz w:val="20"/>
                  <w:szCs w:val="20"/>
                </w:rPr>
                <w:t xml:space="preserve">Wear </w:t>
              </w:r>
              <w:r w:rsidR="00BB1EA4">
                <w:rPr>
                  <w:rFonts w:ascii="Arial" w:hAnsi="Arial" w:cs="Arial"/>
                  <w:sz w:val="20"/>
                  <w:szCs w:val="20"/>
                </w:rPr>
                <w:t>long pants, closed toed shoes and a lab coat.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7C36EA" w:rsidP="003F564F">
          <w:pPr>
            <w:rPr>
              <w:rFonts w:ascii="Arial" w:hAnsi="Arial" w:cs="Arial"/>
              <w:b/>
            </w:rPr>
          </w:pPr>
          <w:sdt>
            <w:sdtPr>
              <w:rPr>
                <w:rFonts w:ascii="Arial" w:hAnsi="Arial" w:cs="Arial"/>
                <w:sz w:val="20"/>
                <w:szCs w:val="20"/>
              </w:rPr>
              <w:id w:val="477806112"/>
            </w:sdtPr>
            <w:sdtEndPr/>
            <w:sdtContent>
              <w:r w:rsidR="00BB1EA4">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BB1EA4" w:rsidRDefault="007C36EA" w:rsidP="00C406D4">
          <w:pPr>
            <w:rPr>
              <w:rFonts w:ascii="Arial" w:hAnsi="Arial" w:cs="Arial"/>
              <w:sz w:val="20"/>
              <w:szCs w:val="20"/>
            </w:rPr>
          </w:pPr>
          <w:sdt>
            <w:sdtPr>
              <w:rPr>
                <w:rFonts w:ascii="Arial" w:hAnsi="Arial" w:cs="Arial"/>
                <w:sz w:val="20"/>
                <w:szCs w:val="20"/>
              </w:rPr>
              <w:id w:val="72253431"/>
            </w:sdtPr>
            <w:sdtEndPr/>
            <w:sdtContent>
              <w:r w:rsidR="00BB1EA4" w:rsidRPr="00D434A5">
                <w:rPr>
                  <w:rFonts w:ascii="Arial" w:hAnsi="Arial" w:cs="Arial"/>
                  <w:sz w:val="20"/>
                  <w:szCs w:val="20"/>
                </w:rPr>
                <w:t xml:space="preserve">Facilities storing or utilizing this material should be equipped with an eyewash facility and a safety shower. Use </w:t>
              </w:r>
              <w:r w:rsidR="00BB1EA4">
                <w:rPr>
                  <w:rFonts w:ascii="Arial" w:hAnsi="Arial" w:cs="Arial"/>
                  <w:sz w:val="20"/>
                  <w:szCs w:val="20"/>
                </w:rPr>
                <w:t>in a chemical fume hood</w:t>
              </w:r>
            </w:sdtContent>
          </w:sdt>
          <w:r w:rsidR="00BB1EA4">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BB1EA4" w:rsidRPr="00265CA6" w:rsidRDefault="00BB1EA4" w:rsidP="00BB1EA4">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1248183307"/>
      </w:sdtPr>
      <w:sdtEndPr/>
      <w:sdtContent>
        <w:p w:rsidR="00BB1EA4" w:rsidRPr="003F564F" w:rsidRDefault="007C36EA" w:rsidP="00BB1EA4">
          <w:pPr>
            <w:rPr>
              <w:rFonts w:ascii="Arial" w:hAnsi="Arial" w:cs="Arial"/>
              <w:b/>
            </w:rPr>
          </w:pPr>
          <w:sdt>
            <w:sdtPr>
              <w:rPr>
                <w:rFonts w:ascii="Arial" w:hAnsi="Arial" w:cs="Arial"/>
                <w:sz w:val="20"/>
                <w:szCs w:val="20"/>
              </w:rPr>
              <w:id w:val="-2091839942"/>
            </w:sdtPr>
            <w:sdtEndPr/>
            <w:sdtContent>
              <w:r w:rsidR="00BB1EA4">
                <w:rPr>
                  <w:rFonts w:ascii="Arial" w:hAnsi="Arial" w:cs="Arial"/>
                  <w:bCs/>
                  <w:sz w:val="20"/>
                  <w:szCs w:val="20"/>
                </w:rPr>
                <w:t>M</w:t>
              </w:r>
              <w:r w:rsidR="00BB1EA4" w:rsidRPr="008B6F35">
                <w:rPr>
                  <w:rFonts w:ascii="Arial" w:hAnsi="Arial" w:cs="Arial"/>
                  <w:bCs/>
                  <w:sz w:val="20"/>
                  <w:szCs w:val="20"/>
                </w:rPr>
                <w:t>ove person into fresh air. If not breathing, give artificial respiration. Consult a physician.</w:t>
              </w:r>
            </w:sdtContent>
          </w:sdt>
        </w:p>
      </w:sdtContent>
    </w:sdt>
    <w:p w:rsidR="00BB1EA4" w:rsidRPr="00265CA6" w:rsidRDefault="00BB1EA4" w:rsidP="00BB1EA4">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6044737"/>
      </w:sdtPr>
      <w:sdtEndPr/>
      <w:sdtContent>
        <w:p w:rsidR="00BB1EA4" w:rsidRPr="003F564F" w:rsidRDefault="007C36EA" w:rsidP="00BB1EA4">
          <w:pPr>
            <w:rPr>
              <w:rFonts w:ascii="Arial" w:hAnsi="Arial" w:cs="Arial"/>
              <w:b/>
            </w:rPr>
          </w:pPr>
          <w:sdt>
            <w:sdtPr>
              <w:rPr>
                <w:rFonts w:ascii="Arial" w:hAnsi="Arial" w:cs="Arial"/>
                <w:sz w:val="20"/>
                <w:szCs w:val="20"/>
              </w:rPr>
              <w:id w:val="-1725357918"/>
            </w:sdtPr>
            <w:sdtEndPr/>
            <w:sdtContent>
              <w:r w:rsidR="00BB1EA4">
                <w:rPr>
                  <w:rFonts w:ascii="Arial" w:hAnsi="Arial" w:cs="Arial"/>
                  <w:bCs/>
                  <w:sz w:val="20"/>
                  <w:szCs w:val="20"/>
                </w:rPr>
                <w:t xml:space="preserve">Take off contaminated clothing immediately.  </w:t>
              </w:r>
              <w:r w:rsidR="00BB1EA4" w:rsidRPr="008B6F35">
                <w:rPr>
                  <w:rFonts w:ascii="Arial" w:hAnsi="Arial" w:cs="Arial"/>
                  <w:bCs/>
                  <w:sz w:val="20"/>
                  <w:szCs w:val="20"/>
                </w:rPr>
                <w:t>Wash off with soap and plenty of water</w:t>
              </w:r>
              <w:r w:rsidR="00BB1EA4">
                <w:rPr>
                  <w:rFonts w:ascii="Arial" w:hAnsi="Arial" w:cs="Arial"/>
                  <w:bCs/>
                  <w:sz w:val="20"/>
                  <w:szCs w:val="20"/>
                </w:rPr>
                <w:t xml:space="preserve"> for 15 minutes</w:t>
              </w:r>
              <w:r w:rsidR="00BB1EA4" w:rsidRPr="008B6F35">
                <w:rPr>
                  <w:rFonts w:ascii="Arial" w:hAnsi="Arial" w:cs="Arial"/>
                  <w:bCs/>
                  <w:sz w:val="20"/>
                  <w:szCs w:val="20"/>
                </w:rPr>
                <w:t>. Take victim immediately to hospital. Consult a physician.</w:t>
              </w:r>
            </w:sdtContent>
          </w:sdt>
        </w:p>
      </w:sdtContent>
    </w:sdt>
    <w:p w:rsidR="00BB1EA4" w:rsidRPr="00265CA6" w:rsidRDefault="00BB1EA4" w:rsidP="00BB1EA4">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855777651"/>
      </w:sdtPr>
      <w:sdtEndPr/>
      <w:sdtContent>
        <w:p w:rsidR="00BB1EA4" w:rsidRPr="003F564F" w:rsidRDefault="007C36EA" w:rsidP="00BB1EA4">
          <w:pPr>
            <w:rPr>
              <w:rFonts w:ascii="Arial" w:hAnsi="Arial" w:cs="Arial"/>
              <w:b/>
            </w:rPr>
          </w:pPr>
          <w:sdt>
            <w:sdtPr>
              <w:rPr>
                <w:rFonts w:ascii="Arial" w:hAnsi="Arial" w:cs="Arial"/>
                <w:sz w:val="20"/>
                <w:szCs w:val="20"/>
              </w:rPr>
              <w:id w:val="1984733163"/>
            </w:sdtPr>
            <w:sdtEndPr/>
            <w:sdtContent>
              <w:r w:rsidR="00BB1EA4" w:rsidRPr="008B6F35">
                <w:rPr>
                  <w:rFonts w:ascii="Arial" w:hAnsi="Arial" w:cs="Arial"/>
                  <w:bCs/>
                  <w:sz w:val="20"/>
                  <w:szCs w:val="20"/>
                </w:rPr>
                <w:t>Rinse thoroughly with plenty of water for at least 15 minutes</w:t>
              </w:r>
              <w:r w:rsidR="00BB1EA4">
                <w:rPr>
                  <w:rFonts w:ascii="Arial" w:hAnsi="Arial" w:cs="Arial"/>
                  <w:bCs/>
                  <w:sz w:val="20"/>
                  <w:szCs w:val="20"/>
                </w:rPr>
                <w:t>, occasionally lifting the upper and lower eyelids.  Get medical aid immediately.</w:t>
              </w:r>
            </w:sdtContent>
          </w:sdt>
        </w:p>
      </w:sdtContent>
    </w:sdt>
    <w:p w:rsidR="00BB1EA4" w:rsidRPr="00265CA6" w:rsidRDefault="00BB1EA4" w:rsidP="00BB1EA4">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618718910"/>
      </w:sdtPr>
      <w:sdtEndPr/>
      <w:sdtContent>
        <w:sdt>
          <w:sdtPr>
            <w:rPr>
              <w:rFonts w:ascii="Arial" w:hAnsi="Arial" w:cs="Arial"/>
              <w:sz w:val="20"/>
              <w:szCs w:val="20"/>
            </w:rPr>
            <w:id w:val="-1132627924"/>
          </w:sdtPr>
          <w:sdtEndPr/>
          <w:sdtContent>
            <w:p w:rsidR="00BB1EA4" w:rsidRPr="00BB1ED1" w:rsidRDefault="00BB1EA4" w:rsidP="00BB1EA4">
              <w:pPr>
                <w:rPr>
                  <w:rFonts w:ascii="Arial" w:hAnsi="Arial" w:cs="Arial"/>
                  <w:bCs/>
                  <w:sz w:val="20"/>
                  <w:szCs w:val="20"/>
                </w:rPr>
              </w:pPr>
              <w:r>
                <w:rPr>
                  <w:rFonts w:ascii="Arial" w:hAnsi="Arial" w:cs="Arial"/>
                  <w:bCs/>
                  <w:sz w:val="20"/>
                  <w:szCs w:val="20"/>
                </w:rPr>
                <w:t xml:space="preserve">Do not induce vomiting.  </w:t>
              </w:r>
              <w:r w:rsidRPr="008B6F35">
                <w:rPr>
                  <w:rFonts w:ascii="Arial" w:hAnsi="Arial" w:cs="Arial"/>
                  <w:bCs/>
                  <w:sz w:val="20"/>
                  <w:szCs w:val="20"/>
                </w:rPr>
                <w:t>Never give anything by mouth to an unconscious person. Rinse mouth with water. Consult a</w:t>
              </w:r>
              <w:r>
                <w:rPr>
                  <w:rFonts w:ascii="Arial" w:hAnsi="Arial" w:cs="Arial"/>
                  <w:bCs/>
                  <w:sz w:val="20"/>
                  <w:szCs w:val="20"/>
                </w:rPr>
                <w:t xml:space="preserve"> </w:t>
              </w:r>
              <w:r w:rsidRPr="008B6F35">
                <w:rPr>
                  <w:rFonts w:ascii="Arial" w:hAnsi="Arial" w:cs="Arial"/>
                  <w:bCs/>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BB1EA4" w:rsidRPr="00BB1EA4" w:rsidRDefault="00BB1EA4" w:rsidP="00BB1EA4">
      <w:pPr>
        <w:rPr>
          <w:rStyle w:val="Strong"/>
          <w:rFonts w:ascii="Arial" w:hAnsi="Arial" w:cs="Arial"/>
          <w:sz w:val="20"/>
          <w:szCs w:val="20"/>
        </w:rPr>
      </w:pPr>
      <w:r w:rsidRPr="00BB1EA4">
        <w:rPr>
          <w:rStyle w:val="Strong"/>
          <w:rFonts w:ascii="Arial" w:hAnsi="Arial" w:cs="Arial"/>
          <w:sz w:val="20"/>
          <w:szCs w:val="20"/>
        </w:rPr>
        <w:t>Handling:</w:t>
      </w:r>
      <w:r w:rsidRPr="00BB1EA4">
        <w:rPr>
          <w:rFonts w:ascii="Arial" w:hAnsi="Arial" w:cs="Arial"/>
          <w:sz w:val="20"/>
          <w:szCs w:val="20"/>
        </w:rPr>
        <w:t xml:space="preserve"> Do not allow water to get into the container of </w:t>
      </w:r>
      <w:r>
        <w:rPr>
          <w:rFonts w:ascii="Arial" w:hAnsi="Arial" w:cs="Arial"/>
          <w:sz w:val="20"/>
          <w:szCs w:val="20"/>
        </w:rPr>
        <w:t>lithium</w:t>
      </w:r>
      <w:r w:rsidRPr="00BB1EA4">
        <w:rPr>
          <w:rFonts w:ascii="Arial" w:hAnsi="Arial" w:cs="Arial"/>
          <w:sz w:val="20"/>
          <w:szCs w:val="20"/>
        </w:rPr>
        <w:t xml:space="preserve"> borohydride because a violent reaction will occur. Ground and bond containers when transferring material. Do not get in eyes, on skin, or on clothing. Keep container tightly closed. Keep away from heat, sparks and flame. Do not ingest or inhale. Do not allow contact with water. Use only in a chemical fume hood. Do not pressurize, cut, weld, braze, solder, drill, grind, or expose empty containers to heat, sparks or open flames. Keep from contact with moist air and steam.</w:t>
      </w:r>
    </w:p>
    <w:p w:rsidR="00C406D4" w:rsidRPr="00BB1EA4" w:rsidRDefault="00BB1EA4" w:rsidP="00C406D4">
      <w:pPr>
        <w:rPr>
          <w:rFonts w:ascii="Arial" w:hAnsi="Arial" w:cs="Arial"/>
          <w:sz w:val="20"/>
          <w:szCs w:val="20"/>
        </w:rPr>
      </w:pPr>
      <w:r w:rsidRPr="00BB1EA4">
        <w:rPr>
          <w:rStyle w:val="Strong"/>
          <w:rFonts w:ascii="Arial" w:hAnsi="Arial" w:cs="Arial"/>
          <w:sz w:val="20"/>
          <w:szCs w:val="20"/>
        </w:rPr>
        <w:t>Storage:</w:t>
      </w:r>
      <w:r w:rsidRPr="00BB1EA4">
        <w:rPr>
          <w:rFonts w:ascii="Arial" w:hAnsi="Arial" w:cs="Arial"/>
          <w:sz w:val="20"/>
          <w:szCs w:val="20"/>
        </w:rPr>
        <w:t xml:space="preserve"> Keep away from heat, sparks, and flame. Keep away from sources of ignition. Keep container closed when not in use. Store in a cool, dry, well-ventilated area away from incompatible substances. Store protected from moisture.</w:t>
      </w:r>
      <w:r w:rsidR="00C406D4" w:rsidRPr="00BB1EA4">
        <w:rPr>
          <w:rFonts w:ascii="Arial" w:hAnsi="Arial" w:cs="Arial"/>
          <w:sz w:val="20"/>
          <w:szCs w:val="20"/>
        </w:rPr>
        <w:t xml:space="preserve">  </w:t>
      </w:r>
    </w:p>
    <w:p w:rsidR="00832ACF" w:rsidRPr="00803871" w:rsidRDefault="00832ACF" w:rsidP="00832ACF">
      <w:pPr>
        <w:rPr>
          <w:rFonts w:ascii="Arial" w:hAnsi="Arial" w:cs="Arial"/>
          <w:b/>
          <w:sz w:val="24"/>
          <w:szCs w:val="24"/>
        </w:rPr>
      </w:pPr>
      <w:r w:rsidRPr="00803871">
        <w:rPr>
          <w:rFonts w:ascii="Arial" w:hAnsi="Arial" w:cs="Arial"/>
          <w:b/>
          <w:sz w:val="24"/>
          <w:szCs w:val="24"/>
        </w:rPr>
        <w:t xml:space="preserve">Spill and Accident Procedure </w:t>
      </w:r>
    </w:p>
    <w:p w:rsidR="00832ACF" w:rsidRDefault="00832ACF" w:rsidP="00832AC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32ACF" w:rsidRPr="00600ABB" w:rsidRDefault="00832ACF" w:rsidP="00832ACF">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832ACF" w:rsidRDefault="00832ACF" w:rsidP="00832AC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32ACF" w:rsidRDefault="00832ACF" w:rsidP="00832AC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32ACF" w:rsidRDefault="00832ACF" w:rsidP="00832AC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32ACF" w:rsidRPr="00265CA6" w:rsidRDefault="00832ACF" w:rsidP="00832ACF">
      <w:pPr>
        <w:rPr>
          <w:rFonts w:ascii="Arial" w:hAnsi="Arial" w:cs="Arial"/>
          <w:i/>
          <w:sz w:val="20"/>
          <w:szCs w:val="20"/>
        </w:rPr>
      </w:pPr>
      <w:r>
        <w:rPr>
          <w:rFonts w:ascii="Arial" w:hAnsi="Arial" w:cs="Arial"/>
          <w:sz w:val="20"/>
          <w:szCs w:val="20"/>
        </w:rPr>
        <w:t xml:space="preserve"> </w:t>
      </w:r>
    </w:p>
    <w:p w:rsidR="00832ACF" w:rsidRDefault="00832ACF" w:rsidP="00832AC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32ACF" w:rsidRPr="003F564F" w:rsidRDefault="00832ACF" w:rsidP="00832ACF">
      <w:pPr>
        <w:pStyle w:val="Heading1"/>
      </w:pPr>
    </w:p>
    <w:p w:rsidR="00832ACF" w:rsidRDefault="00832ACF" w:rsidP="00832AC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32ACF" w:rsidRPr="00265CA6" w:rsidRDefault="00832ACF" w:rsidP="00832AC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32ACF" w:rsidRDefault="00832ACF" w:rsidP="00832AC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32ACF" w:rsidRPr="00265CA6" w:rsidRDefault="00832ACF" w:rsidP="00832AC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32ACF" w:rsidRPr="00F17523" w:rsidRDefault="00832ACF" w:rsidP="00832AC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32ACF" w:rsidRPr="00832ACF" w:rsidRDefault="00832AC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188454757"/>
              </w:sdtPr>
              <w:sdtEndPr/>
              <w:sdtContent>
                <w:p w:rsidR="00BB1EA4" w:rsidRDefault="00BB1EA4" w:rsidP="00BB1EA4">
                  <w:pPr>
                    <w:spacing w:before="20" w:after="20"/>
                    <w:rPr>
                      <w:rFonts w:ascii="Arial" w:hAnsi="Arial" w:cs="Arial"/>
                      <w:sz w:val="20"/>
                      <w:szCs w:val="20"/>
                    </w:rPr>
                  </w:pPr>
                  <w:r w:rsidRPr="00C34AE5">
                    <w:rPr>
                      <w:rFonts w:ascii="Arial" w:hAnsi="Arial" w:cs="Arial"/>
                      <w:sz w:val="20"/>
                      <w:szCs w:val="20"/>
                    </w:rPr>
                    <w:t xml:space="preserve">Wearing proper PPE, please decontaminate equipment and bench tops using </w:t>
                  </w:r>
                  <w:r w:rsidR="00F75A74">
                    <w:rPr>
                      <w:rFonts w:ascii="Arial" w:hAnsi="Arial" w:cs="Arial"/>
                      <w:sz w:val="20"/>
                      <w:szCs w:val="20"/>
                    </w:rPr>
                    <w:t>ethanol</w:t>
                  </w:r>
                  <w:r w:rsidRPr="00C34AE5">
                    <w:rPr>
                      <w:rFonts w:ascii="Arial" w:hAnsi="Arial" w:cs="Arial"/>
                      <w:sz w:val="20"/>
                      <w:szCs w:val="20"/>
                    </w:rPr>
                    <w:t xml:space="preserve">.  Please dispose of the spent </w:t>
                  </w:r>
                  <w:r>
                    <w:rPr>
                      <w:rFonts w:ascii="Arial" w:hAnsi="Arial" w:cs="Arial"/>
                      <w:sz w:val="20"/>
                      <w:szCs w:val="20"/>
                    </w:rPr>
                    <w:t>lithium borohydride</w:t>
                  </w:r>
                  <w:r w:rsidRPr="00C34AE5">
                    <w:rPr>
                      <w:rFonts w:ascii="Arial" w:hAnsi="Arial" w:cs="Arial"/>
                      <w:sz w:val="20"/>
                      <w:szCs w:val="20"/>
                    </w:rPr>
                    <w:t xml:space="preserve"> and disposables contaminated with </w:t>
                  </w:r>
                  <w:r>
                    <w:rPr>
                      <w:rFonts w:ascii="Arial" w:hAnsi="Arial" w:cs="Arial"/>
                      <w:sz w:val="20"/>
                      <w:szCs w:val="20"/>
                    </w:rPr>
                    <w:t xml:space="preserve">lithium borohydride </w:t>
                  </w:r>
                  <w:r w:rsidRPr="00C34AE5">
                    <w:rPr>
                      <w:rFonts w:ascii="Arial" w:hAnsi="Arial" w:cs="Arial"/>
                      <w:sz w:val="20"/>
                      <w:szCs w:val="20"/>
                    </w:rPr>
                    <w:t>as hazardous waste.</w:t>
                  </w:r>
                </w:p>
                <w:p w:rsidR="00BB1EA4" w:rsidRPr="00BB1EA4" w:rsidRDefault="007C36EA" w:rsidP="00BB1EA4">
                  <w:pPr>
                    <w:spacing w:before="20" w:after="20"/>
                    <w:rPr>
                      <w:rFonts w:ascii="Arial" w:hAnsi="Arial" w:cs="Arial"/>
                      <w:sz w:val="20"/>
                      <w:szCs w:val="20"/>
                    </w:rPr>
                  </w:pPr>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C36EA" w:rsidRPr="00AF1F08" w:rsidRDefault="007C36EA"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C36E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w:t>
      </w:r>
      <w:r w:rsidRPr="00BB1EA4">
        <w:rPr>
          <w:rFonts w:ascii="Arial" w:hAnsi="Arial" w:cs="Arial"/>
          <w:sz w:val="20"/>
          <w:szCs w:val="20"/>
        </w:rPr>
        <w:t xml:space="preserve">h </w:t>
      </w:r>
      <w:sdt>
        <w:sdtPr>
          <w:rPr>
            <w:rFonts w:ascii="Arial" w:hAnsi="Arial" w:cs="Arial"/>
          </w:rPr>
          <w:id w:val="-542446553"/>
        </w:sdtPr>
        <w:sdtEndPr>
          <w:rPr>
            <w:color w:val="A6A6A6" w:themeColor="background1" w:themeShade="A6"/>
            <w:sz w:val="20"/>
            <w:szCs w:val="20"/>
          </w:rPr>
        </w:sdtEndPr>
        <w:sdtContent>
          <w:r w:rsidR="00BB1EA4" w:rsidRPr="00BB1EA4">
            <w:rPr>
              <w:rFonts w:ascii="Arial" w:hAnsi="Arial" w:cs="Arial"/>
              <w:sz w:val="20"/>
              <w:szCs w:val="20"/>
            </w:rPr>
            <w:t>lithium borohydride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32ACF" w:rsidRDefault="00832ACF" w:rsidP="00832AC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832ACF" w:rsidRPr="00471562" w:rsidRDefault="00832ACF" w:rsidP="00832ACF">
      <w:pPr>
        <w:spacing w:after="0" w:line="240" w:lineRule="auto"/>
        <w:rPr>
          <w:rFonts w:ascii="Arial" w:hAnsi="Arial" w:cs="Arial"/>
          <w:sz w:val="20"/>
          <w:szCs w:val="20"/>
        </w:rPr>
      </w:pPr>
    </w:p>
    <w:p w:rsidR="00832ACF" w:rsidRDefault="00832ACF" w:rsidP="00832AC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82" w:rsidRDefault="00AF2F82" w:rsidP="00E83E8B">
      <w:pPr>
        <w:spacing w:after="0" w:line="240" w:lineRule="auto"/>
      </w:pPr>
      <w:r>
        <w:separator/>
      </w:r>
    </w:p>
  </w:endnote>
  <w:endnote w:type="continuationSeparator" w:id="0">
    <w:p w:rsidR="00AF2F82" w:rsidRDefault="00AF2F8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C36EA">
    <w:pPr>
      <w:pStyle w:val="Footer"/>
      <w:rPr>
        <w:rFonts w:ascii="Arial" w:hAnsi="Arial" w:cs="Arial"/>
        <w:noProof/>
        <w:sz w:val="18"/>
        <w:szCs w:val="18"/>
      </w:rPr>
    </w:pPr>
    <w:sdt>
      <w:sdtPr>
        <w:rPr>
          <w:rFonts w:ascii="Arial" w:hAnsi="Arial" w:cs="Arial"/>
          <w:sz w:val="18"/>
          <w:szCs w:val="18"/>
        </w:rPr>
        <w:id w:val="1597134535"/>
      </w:sdtPr>
      <w:sdtEndPr/>
      <w:sdtContent>
        <w:r w:rsidR="0097683C">
          <w:rPr>
            <w:rFonts w:ascii="Arial" w:hAnsi="Arial" w:cs="Arial"/>
            <w:sz w:val="18"/>
            <w:szCs w:val="18"/>
          </w:rPr>
          <w:t>Lithium Borohydride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7C36EA">
          <w:rPr>
            <w:rFonts w:ascii="Arial" w:hAnsi="Arial" w:cs="Arial"/>
            <w:bCs/>
            <w:sz w:val="18"/>
            <w:szCs w:val="18"/>
          </w:rPr>
          <w:t xml:space="preserve">Page </w:t>
        </w:r>
        <w:r w:rsidRPr="007C36EA">
          <w:rPr>
            <w:rFonts w:ascii="Arial" w:hAnsi="Arial" w:cs="Arial"/>
            <w:bCs/>
            <w:sz w:val="18"/>
            <w:szCs w:val="18"/>
          </w:rPr>
          <w:fldChar w:fldCharType="begin"/>
        </w:r>
        <w:r w:rsidRPr="007C36EA">
          <w:rPr>
            <w:rFonts w:ascii="Arial" w:hAnsi="Arial" w:cs="Arial"/>
            <w:bCs/>
            <w:sz w:val="18"/>
            <w:szCs w:val="18"/>
          </w:rPr>
          <w:instrText xml:space="preserve"> PAGE  \* Arabic  \* MERGEFORMAT </w:instrText>
        </w:r>
        <w:r w:rsidRPr="007C36EA">
          <w:rPr>
            <w:rFonts w:ascii="Arial" w:hAnsi="Arial" w:cs="Arial"/>
            <w:bCs/>
            <w:sz w:val="18"/>
            <w:szCs w:val="18"/>
          </w:rPr>
          <w:fldChar w:fldCharType="separate"/>
        </w:r>
        <w:r>
          <w:rPr>
            <w:rFonts w:ascii="Arial" w:hAnsi="Arial" w:cs="Arial"/>
            <w:bCs/>
            <w:noProof/>
            <w:sz w:val="18"/>
            <w:szCs w:val="18"/>
          </w:rPr>
          <w:t>5</w:t>
        </w:r>
        <w:r w:rsidRPr="007C36EA">
          <w:rPr>
            <w:rFonts w:ascii="Arial" w:hAnsi="Arial" w:cs="Arial"/>
            <w:bCs/>
            <w:sz w:val="18"/>
            <w:szCs w:val="18"/>
          </w:rPr>
          <w:fldChar w:fldCharType="end"/>
        </w:r>
        <w:r w:rsidRPr="007C36EA">
          <w:rPr>
            <w:rFonts w:ascii="Arial" w:hAnsi="Arial" w:cs="Arial"/>
            <w:sz w:val="18"/>
            <w:szCs w:val="18"/>
          </w:rPr>
          <w:t xml:space="preserve"> of </w:t>
        </w:r>
        <w:r w:rsidRPr="007C36EA">
          <w:rPr>
            <w:rFonts w:ascii="Arial" w:hAnsi="Arial" w:cs="Arial"/>
            <w:bCs/>
            <w:sz w:val="18"/>
            <w:szCs w:val="18"/>
          </w:rPr>
          <w:fldChar w:fldCharType="begin"/>
        </w:r>
        <w:r w:rsidRPr="007C36EA">
          <w:rPr>
            <w:rFonts w:ascii="Arial" w:hAnsi="Arial" w:cs="Arial"/>
            <w:bCs/>
            <w:sz w:val="18"/>
            <w:szCs w:val="18"/>
          </w:rPr>
          <w:instrText xml:space="preserve"> NUMPAGES  \* Arabic  \* MERGEFORMAT </w:instrText>
        </w:r>
        <w:r w:rsidRPr="007C36EA">
          <w:rPr>
            <w:rFonts w:ascii="Arial" w:hAnsi="Arial" w:cs="Arial"/>
            <w:bCs/>
            <w:sz w:val="18"/>
            <w:szCs w:val="18"/>
          </w:rPr>
          <w:fldChar w:fldCharType="separate"/>
        </w:r>
        <w:r>
          <w:rPr>
            <w:rFonts w:ascii="Arial" w:hAnsi="Arial" w:cs="Arial"/>
            <w:bCs/>
            <w:noProof/>
            <w:sz w:val="18"/>
            <w:szCs w:val="18"/>
          </w:rPr>
          <w:t>6</w:t>
        </w:r>
        <w:r w:rsidRPr="007C36EA">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832ACF">
              <w:rPr>
                <w:rFonts w:ascii="Arial" w:hAnsi="Arial" w:cs="Arial"/>
                <w:noProof/>
                <w:sz w:val="18"/>
                <w:szCs w:val="18"/>
              </w:rPr>
              <w:t>7/25/2017</w:t>
            </w:r>
          </w:sdtContent>
        </w:sdt>
      </w:sdtContent>
    </w:sdt>
  </w:p>
  <w:p w:rsidR="00972CE1" w:rsidRDefault="00972CE1">
    <w:pPr>
      <w:pStyle w:val="Footer"/>
      <w:rPr>
        <w:rFonts w:ascii="Arial" w:hAnsi="Arial" w:cs="Arial"/>
        <w:noProof/>
        <w:sz w:val="18"/>
        <w:szCs w:val="18"/>
      </w:rPr>
    </w:pPr>
  </w:p>
  <w:p w:rsidR="00972CE1" w:rsidRPr="00832ACF" w:rsidRDefault="007C36EA" w:rsidP="00832ACF">
    <w:pPr>
      <w:pStyle w:val="Footer"/>
      <w:rPr>
        <w:rFonts w:ascii="Arial" w:hAnsi="Arial" w:cs="Arial"/>
        <w:noProof/>
        <w:color w:val="A6A6A6"/>
        <w:sz w:val="12"/>
        <w:szCs w:val="12"/>
      </w:rPr>
    </w:pPr>
    <w:r w:rsidRPr="007C36EA">
      <w:rPr>
        <w:rFonts w:ascii="Arial" w:hAnsi="Arial" w:cs="Arial"/>
        <w:noProof/>
        <w:color w:val="A6A6A6"/>
        <w:sz w:val="12"/>
        <w:szCs w:val="12"/>
      </w:rPr>
      <w:t>University of Georgia Office of Research Safety and Environmental Safety Division</w:t>
    </w:r>
    <w:r w:rsidRPr="007C36EA">
      <w:rPr>
        <w:rFonts w:ascii="Arial" w:hAnsi="Arial" w:cs="Arial"/>
        <w:noProof/>
        <w:color w:val="A6A6A6"/>
        <w:sz w:val="12"/>
        <w:szCs w:val="12"/>
      </w:rPr>
      <w:tab/>
    </w:r>
    <w:r w:rsidRPr="007C36EA">
      <w:rPr>
        <w:rFonts w:ascii="Arial" w:hAnsi="Arial" w:cs="Arial"/>
        <w:noProof/>
        <w:color w:val="A6A6A6"/>
        <w:sz w:val="12"/>
        <w:szCs w:val="12"/>
      </w:rPr>
      <w:tab/>
      <w:t>Written By</w:t>
    </w:r>
    <w:r w:rsidRPr="007C36EA">
      <w:rPr>
        <w:rFonts w:ascii="Arial" w:hAnsi="Arial" w:cs="Arial"/>
        <w:noProof/>
        <w:color w:val="A6A6A6"/>
        <w:sz w:val="12"/>
        <w:szCs w:val="12"/>
        <w:u w:val="single"/>
      </w:rPr>
      <w:t xml:space="preserve">       </w:t>
    </w:r>
    <w:r w:rsidRPr="007C36EA">
      <w:rPr>
        <w:rFonts w:ascii="Arial" w:hAnsi="Arial" w:cs="Arial"/>
        <w:noProof/>
        <w:color w:val="A6A6A6"/>
        <w:sz w:val="12"/>
        <w:szCs w:val="12"/>
      </w:rPr>
      <w:t>: Reviewed By</w:t>
    </w:r>
    <w:r w:rsidRPr="007C36EA">
      <w:rPr>
        <w:rFonts w:ascii="Arial" w:hAnsi="Arial" w:cs="Arial"/>
        <w:noProof/>
        <w:color w:val="A6A6A6"/>
        <w:sz w:val="12"/>
        <w:szCs w:val="12"/>
        <w:u w:val="single"/>
      </w:rPr>
      <w:t xml:space="preserve">:       </w:t>
    </w:r>
    <w:r w:rsidRPr="007C36E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82" w:rsidRDefault="00AF2F82" w:rsidP="00E83E8B">
      <w:pPr>
        <w:spacing w:after="0" w:line="240" w:lineRule="auto"/>
      </w:pPr>
      <w:r>
        <w:separator/>
      </w:r>
    </w:p>
  </w:footnote>
  <w:footnote w:type="continuationSeparator" w:id="0">
    <w:p w:rsidR="00AF2F82" w:rsidRDefault="00AF2F8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C36EA">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B3328"/>
    <w:rsid w:val="001C187E"/>
    <w:rsid w:val="001D0366"/>
    <w:rsid w:val="00265CA6"/>
    <w:rsid w:val="00366414"/>
    <w:rsid w:val="00366DA6"/>
    <w:rsid w:val="003904D4"/>
    <w:rsid w:val="003950E9"/>
    <w:rsid w:val="003F564F"/>
    <w:rsid w:val="00426401"/>
    <w:rsid w:val="00427421"/>
    <w:rsid w:val="00471562"/>
    <w:rsid w:val="0052121D"/>
    <w:rsid w:val="00530E90"/>
    <w:rsid w:val="00637757"/>
    <w:rsid w:val="00657ED6"/>
    <w:rsid w:val="00672441"/>
    <w:rsid w:val="00693D76"/>
    <w:rsid w:val="007268C5"/>
    <w:rsid w:val="00787432"/>
    <w:rsid w:val="007C36EA"/>
    <w:rsid w:val="007D3105"/>
    <w:rsid w:val="007D58BC"/>
    <w:rsid w:val="00803871"/>
    <w:rsid w:val="00832ACF"/>
    <w:rsid w:val="00837AFC"/>
    <w:rsid w:val="0084116F"/>
    <w:rsid w:val="00850978"/>
    <w:rsid w:val="00866AE7"/>
    <w:rsid w:val="00891D4B"/>
    <w:rsid w:val="008A2498"/>
    <w:rsid w:val="008D20FE"/>
    <w:rsid w:val="008F73D6"/>
    <w:rsid w:val="00917F75"/>
    <w:rsid w:val="009452B5"/>
    <w:rsid w:val="00952B71"/>
    <w:rsid w:val="00972CE1"/>
    <w:rsid w:val="0097683C"/>
    <w:rsid w:val="00987262"/>
    <w:rsid w:val="009D370A"/>
    <w:rsid w:val="009F5503"/>
    <w:rsid w:val="00A119D1"/>
    <w:rsid w:val="00A52E06"/>
    <w:rsid w:val="00A874A1"/>
    <w:rsid w:val="00AF2F82"/>
    <w:rsid w:val="00B2741F"/>
    <w:rsid w:val="00B4188D"/>
    <w:rsid w:val="00B50CCA"/>
    <w:rsid w:val="00B6326D"/>
    <w:rsid w:val="00BB1EA4"/>
    <w:rsid w:val="00C060FA"/>
    <w:rsid w:val="00C406D4"/>
    <w:rsid w:val="00D00746"/>
    <w:rsid w:val="00D8294B"/>
    <w:rsid w:val="00DB70FD"/>
    <w:rsid w:val="00DC39EF"/>
    <w:rsid w:val="00E507DF"/>
    <w:rsid w:val="00E706C6"/>
    <w:rsid w:val="00E83E8B"/>
    <w:rsid w:val="00E842B3"/>
    <w:rsid w:val="00F212B5"/>
    <w:rsid w:val="00F75A74"/>
    <w:rsid w:val="00F909E2"/>
    <w:rsid w:val="00F96647"/>
    <w:rsid w:val="00FB4DD8"/>
    <w:rsid w:val="00FD37C9"/>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43EF2F-FD38-4337-8B31-DB8B1D8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qFormat/>
    <w:rsid w:val="00BB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52676"/>
    <w:rsid w:val="00260C72"/>
    <w:rsid w:val="00424EC1"/>
    <w:rsid w:val="004F1CE5"/>
    <w:rsid w:val="0053572E"/>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D3C2-64BD-4DB8-A6CA-274E0F31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2017-07-25T14:13:00Z</dcterms:created>
  <dcterms:modified xsi:type="dcterms:W3CDTF">2017-10-05T16:44:00Z</dcterms:modified>
</cp:coreProperties>
</file>