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246FE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>
                <w:rPr>
                  <w:rFonts w:ascii="Arial" w:hAnsi="Arial" w:cs="Arial"/>
                </w:rPr>
                <w:t xml:space="preserve"> </w:t>
              </w:r>
              <w:r w:rsidR="00184C18" w:rsidRPr="00184C18">
                <w:rPr>
                  <w:rFonts w:ascii="Arial" w:hAnsi="Arial" w:cs="Arial"/>
                  <w:b/>
                  <w:bCs/>
                  <w:sz w:val="36"/>
                  <w:szCs w:val="36"/>
                </w:rPr>
                <w:t>Leuprolide acetate</w:t>
              </w:r>
              <w:r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 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</w:t>
      </w:r>
      <w:bookmarkStart w:id="0" w:name="_GoBack"/>
      <w:bookmarkEnd w:id="0"/>
      <w:r w:rsidRPr="00972CE1">
        <w:rPr>
          <w:rFonts w:ascii="Arial" w:hAnsi="Arial" w:cs="Arial"/>
          <w:i/>
          <w:color w:val="FF0000"/>
        </w:rPr>
        <w:t>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246FE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911FCA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Leuprolide acetate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</w:t>
          </w:r>
          <w:r w:rsidR="006448ED">
            <w:rPr>
              <w:rFonts w:ascii="Arial" w:hAnsi="Arial" w:cs="Arial"/>
              <w:sz w:val="20"/>
              <w:szCs w:val="20"/>
            </w:rPr>
            <w:t xml:space="preserve">a </w:t>
          </w:r>
          <w:r w:rsidR="006448ED" w:rsidRPr="00F770CC">
            <w:rPr>
              <w:rFonts w:ascii="Arial" w:hAnsi="Arial" w:cs="Arial"/>
              <w:sz w:val="20"/>
              <w:szCs w:val="20"/>
            </w:rPr>
            <w:t>luteinizing h</w:t>
          </w:r>
          <w:r w:rsidR="006448ED">
            <w:rPr>
              <w:rFonts w:ascii="Arial" w:hAnsi="Arial" w:cs="Arial"/>
              <w:sz w:val="20"/>
              <w:szCs w:val="20"/>
            </w:rPr>
            <w:t>ormone releasing hormone</w:t>
          </w:r>
          <w:r w:rsidR="006448ED" w:rsidRPr="00F770CC">
            <w:rPr>
              <w:rFonts w:ascii="Arial" w:hAnsi="Arial" w:cs="Arial"/>
              <w:sz w:val="20"/>
              <w:szCs w:val="20"/>
            </w:rPr>
            <w:t xml:space="preserve"> </w:t>
          </w:r>
          <w:r w:rsidR="00CF05BA">
            <w:rPr>
              <w:rFonts w:ascii="Arial" w:hAnsi="Arial" w:cs="Arial"/>
              <w:sz w:val="20"/>
              <w:szCs w:val="20"/>
            </w:rPr>
            <w:t>agonist that may be</w:t>
          </w:r>
          <w:r w:rsidR="00411B37">
            <w:rPr>
              <w:rFonts w:ascii="Arial" w:hAnsi="Arial" w:cs="Arial"/>
              <w:sz w:val="20"/>
              <w:szCs w:val="20"/>
            </w:rPr>
            <w:t xml:space="preserve">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>ingested</w:t>
          </w:r>
          <w:r w:rsidR="00CF05BA">
            <w:rPr>
              <w:rFonts w:ascii="Arial" w:hAnsi="Arial" w:cs="Arial"/>
              <w:sz w:val="20"/>
              <w:szCs w:val="20"/>
            </w:rPr>
            <w:t>, inhaled,</w:t>
          </w:r>
          <w:r w:rsidR="005A6CDB">
            <w:rPr>
              <w:rFonts w:ascii="Arial" w:hAnsi="Arial" w:cs="Arial"/>
              <w:sz w:val="20"/>
              <w:szCs w:val="20"/>
            </w:rPr>
            <w:t xml:space="preserve">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CF05BA">
            <w:rPr>
              <w:rFonts w:ascii="Arial" w:hAnsi="Arial" w:cs="Arial"/>
              <w:sz w:val="20"/>
              <w:szCs w:val="20"/>
            </w:rPr>
            <w:t>It may cause birth defects and reproductive harm. Leuprolide acetate is a synthetic analog of naturally occurring gonadotropin releasing hormone</w:t>
          </w:r>
          <w:r w:rsidR="004E31B3">
            <w:rPr>
              <w:rFonts w:ascii="Arial" w:hAnsi="Arial" w:cs="Arial"/>
              <w:sz w:val="20"/>
              <w:szCs w:val="20"/>
            </w:rPr>
            <w:t>.</w:t>
          </w:r>
          <w:r w:rsidR="006448ED">
            <w:rPr>
              <w:rFonts w:ascii="Arial" w:hAnsi="Arial" w:cs="Arial"/>
              <w:sz w:val="20"/>
              <w:szCs w:val="20"/>
            </w:rPr>
            <w:t xml:space="preserve"> It is a potent inhibitor of gonadotropin secretion resulting in </w:t>
          </w:r>
          <w:r w:rsidR="006448ED" w:rsidRPr="006448ED">
            <w:rPr>
              <w:rFonts w:ascii="Arial" w:hAnsi="Arial" w:cs="Arial"/>
              <w:sz w:val="20"/>
              <w:szCs w:val="20"/>
            </w:rPr>
            <w:t>suppression of ovarian and testicular steroidogenesis</w:t>
          </w:r>
          <w:r w:rsidR="006448ED">
            <w:rPr>
              <w:rFonts w:ascii="Arial" w:hAnsi="Arial" w:cs="Arial"/>
              <w:sz w:val="20"/>
              <w:szCs w:val="20"/>
            </w:rPr>
            <w:t>. Administration may inhibit growth of certain hormone-dependent tumors such as prostate cancer and breast cancer. It may also be used to treat endometriosis and precocious puberty.</w:t>
          </w:r>
          <w:r w:rsidR="004E31B3">
            <w:rPr>
              <w:rFonts w:ascii="Arial" w:hAnsi="Arial" w:cs="Arial"/>
              <w:sz w:val="20"/>
              <w:szCs w:val="20"/>
            </w:rPr>
            <w:t xml:space="preserve">  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397C32" w:rsidRPr="00397C32">
            <w:rPr>
              <w:rFonts w:ascii="Arial" w:hAnsi="Arial" w:cs="Arial"/>
              <w:sz w:val="20"/>
              <w:szCs w:val="20"/>
            </w:rPr>
            <w:t>74381-53-6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397C32">
            <w:rPr>
              <w:rFonts w:ascii="Arial" w:hAnsi="Arial" w:cs="Arial"/>
              <w:b/>
              <w:sz w:val="20"/>
              <w:szCs w:val="20"/>
              <w:u w:val="single"/>
            </w:rPr>
            <w:t>R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>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397C32" w:rsidRPr="00397C32">
            <w:rPr>
              <w:rFonts w:ascii="Arial" w:hAnsi="Arial" w:cs="Arial"/>
              <w:sz w:val="20"/>
              <w:szCs w:val="20"/>
            </w:rPr>
            <w:t>C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59</w:t>
          </w:r>
          <w:r w:rsidR="00397C32" w:rsidRPr="00397C32">
            <w:rPr>
              <w:rFonts w:ascii="Arial" w:hAnsi="Arial" w:cs="Arial"/>
              <w:sz w:val="20"/>
              <w:szCs w:val="20"/>
            </w:rPr>
            <w:t>H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84</w:t>
          </w:r>
          <w:r w:rsidR="00397C32" w:rsidRPr="00397C32">
            <w:rPr>
              <w:rFonts w:ascii="Arial" w:hAnsi="Arial" w:cs="Arial"/>
              <w:sz w:val="20"/>
              <w:szCs w:val="20"/>
            </w:rPr>
            <w:t>N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397C32" w:rsidRPr="00397C32">
            <w:rPr>
              <w:rFonts w:ascii="Arial" w:hAnsi="Arial" w:cs="Arial"/>
              <w:sz w:val="20"/>
              <w:szCs w:val="20"/>
            </w:rPr>
            <w:t>O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397C32" w:rsidRPr="00397C32">
            <w:rPr>
              <w:rFonts w:ascii="Arial" w:hAnsi="Arial" w:cs="Arial"/>
              <w:sz w:val="20"/>
              <w:szCs w:val="20"/>
            </w:rPr>
            <w:t xml:space="preserve"> · xC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97C32" w:rsidRPr="00397C32">
            <w:rPr>
              <w:rFonts w:ascii="Arial" w:hAnsi="Arial" w:cs="Arial"/>
              <w:sz w:val="20"/>
              <w:szCs w:val="20"/>
            </w:rPr>
            <w:t>H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397C32" w:rsidRPr="00397C32">
            <w:rPr>
              <w:rFonts w:ascii="Arial" w:hAnsi="Arial" w:cs="Arial"/>
              <w:sz w:val="20"/>
              <w:szCs w:val="20"/>
            </w:rPr>
            <w:t>O</w:t>
          </w:r>
          <w:r w:rsidR="00397C32" w:rsidRPr="00397C3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770CC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770CC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246FE2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69903557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69903557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911FCA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Leuprolide acetate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F770C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harmful if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F770CC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770CC">
                <w:rPr>
                  <w:rFonts w:ascii="Arial" w:hAnsi="Arial" w:cs="Arial"/>
                  <w:sz w:val="20"/>
                  <w:szCs w:val="20"/>
                </w:rPr>
                <w:t xml:space="preserve"> May cause birth defects and reproductive harm. May have similar effects as </w:t>
              </w:r>
              <w:r w:rsidR="00F770CC" w:rsidRPr="00F770CC">
                <w:rPr>
                  <w:rFonts w:ascii="Arial" w:hAnsi="Arial" w:cs="Arial"/>
                  <w:sz w:val="20"/>
                  <w:szCs w:val="20"/>
                </w:rPr>
                <w:t>luteinizing h</w:t>
              </w:r>
              <w:r w:rsidR="00F770CC">
                <w:rPr>
                  <w:rFonts w:ascii="Arial" w:hAnsi="Arial" w:cs="Arial"/>
                  <w:sz w:val="20"/>
                  <w:szCs w:val="20"/>
                </w:rPr>
                <w:t>ormone releasing hormone</w:t>
              </w:r>
              <w:r w:rsidR="00F770CC" w:rsidRPr="00F770CC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F770CC">
                <w:rPr>
                  <w:rFonts w:ascii="Arial" w:hAnsi="Arial" w:cs="Arial"/>
                  <w:sz w:val="20"/>
                  <w:szCs w:val="20"/>
                </w:rPr>
                <w:t xml:space="preserve">gonadotropin releasing hormone modifying sexual behavior.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A133A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Respiratory protection is not required. 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N95 (US) dust masks for nuisance exposures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C7186" w:rsidRPr="003F564F" w:rsidRDefault="004C7186" w:rsidP="004C7186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bookmarkStart w:id="2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bookmarkEnd w:id="2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246FE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69903557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9903557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r w:rsidR="00911FCA"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bCs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t>leuprolide acetate</w:t>
                                                                                              </w:r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246FE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46FE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46FE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246FE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246FE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246FE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lab coat, long pants, closed-toe shoes.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246F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246FE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246F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246F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246F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246FE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246FE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EA133A">
        <w:rPr>
          <w:rFonts w:ascii="Arial" w:hAnsi="Arial" w:cs="Arial"/>
          <w:sz w:val="20"/>
          <w:szCs w:val="20"/>
        </w:rPr>
        <w:t xml:space="preserve">Recommended storage temperature is -20 </w:t>
      </w:r>
      <w:r w:rsidR="00373C12">
        <w:rPr>
          <w:rFonts w:ascii="Arial" w:hAnsi="Arial" w:cs="Arial"/>
          <w:sz w:val="20"/>
          <w:szCs w:val="20"/>
        </w:rPr>
        <w:t>°</w:t>
      </w:r>
      <w:r w:rsidR="00EA133A">
        <w:rPr>
          <w:rFonts w:ascii="Arial" w:hAnsi="Arial" w:cs="Arial"/>
          <w:sz w:val="20"/>
          <w:szCs w:val="20"/>
        </w:rPr>
        <w:t xml:space="preserve">C. </w:t>
      </w:r>
      <w:r w:rsidR="00F445FF">
        <w:rPr>
          <w:rFonts w:ascii="Arial" w:hAnsi="Arial" w:cs="Arial"/>
          <w:sz w:val="20"/>
          <w:szCs w:val="20"/>
        </w:rPr>
        <w:t>Avoid</w:t>
      </w:r>
      <w:r w:rsidR="000F018D">
        <w:rPr>
          <w:rFonts w:ascii="Arial" w:hAnsi="Arial" w:cs="Arial"/>
          <w:sz w:val="20"/>
          <w:szCs w:val="20"/>
        </w:rPr>
        <w:t xml:space="preserve"> </w:t>
      </w:r>
      <w:r w:rsidR="00373C12">
        <w:rPr>
          <w:rFonts w:ascii="Arial" w:hAnsi="Arial" w:cs="Arial"/>
          <w:sz w:val="20"/>
          <w:szCs w:val="20"/>
        </w:rPr>
        <w:t>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76EC1" w:rsidRDefault="00276EC1" w:rsidP="00276EC1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76EC1" w:rsidRPr="00600ABB" w:rsidRDefault="00276EC1" w:rsidP="00276EC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76EC1" w:rsidRDefault="00276EC1" w:rsidP="00276EC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76EC1" w:rsidRDefault="00276EC1" w:rsidP="00276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76EC1" w:rsidRPr="00C94889" w:rsidRDefault="00276EC1" w:rsidP="00276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76EC1" w:rsidRDefault="00276EC1" w:rsidP="00276EC1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276EC1" w:rsidRPr="003F564F" w:rsidRDefault="00276EC1" w:rsidP="00276EC1">
      <w:pPr>
        <w:pStyle w:val="Heading1"/>
      </w:pPr>
    </w:p>
    <w:p w:rsidR="00276EC1" w:rsidRDefault="00276EC1" w:rsidP="00276EC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:rsidR="00276EC1" w:rsidRPr="00265CA6" w:rsidRDefault="00276EC1" w:rsidP="00276EC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:rsidR="00276EC1" w:rsidRDefault="00276EC1" w:rsidP="00276EC1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276EC1" w:rsidRPr="00265CA6" w:rsidRDefault="00276EC1" w:rsidP="00276EC1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03644" w:rsidRPr="00F17523" w:rsidRDefault="00503644" w:rsidP="00503644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:rsidR="00503644" w:rsidRPr="00503644" w:rsidRDefault="00503644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246FE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50364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:rsidR="00F63BD5" w:rsidRPr="00AF1F08" w:rsidRDefault="00F63BD5" w:rsidP="00F63BD5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246FE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699035579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699035580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r w:rsidR="00911FCA"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bCs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t>leuprolide acetate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3F8E" w:rsidRPr="00514382" w:rsidRDefault="00353F8E" w:rsidP="00353F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:rsidR="00353F8E" w:rsidRPr="00514382" w:rsidRDefault="00353F8E" w:rsidP="00353F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53F8E" w:rsidRPr="00514382" w:rsidRDefault="00353F8E" w:rsidP="00353F8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C4087" w:rsidRDefault="009C4087" w:rsidP="009C4087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C4087" w:rsidRDefault="009C4087" w:rsidP="009C408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lastRenderedPageBreak/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C4087" w:rsidRDefault="009C4087" w:rsidP="009C4087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9C4087" w:rsidRDefault="009C4087" w:rsidP="009C4087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:rsidR="009C4087" w:rsidRDefault="009C408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E8" w:rsidRDefault="00BF76E8" w:rsidP="00E83E8B">
      <w:pPr>
        <w:spacing w:after="0" w:line="240" w:lineRule="auto"/>
      </w:pPr>
      <w:r>
        <w:separator/>
      </w:r>
    </w:p>
  </w:endnote>
  <w:endnote w:type="continuationSeparator" w:id="0">
    <w:p w:rsidR="00BF76E8" w:rsidRDefault="00BF76E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A" w:rsidRDefault="00246FE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699035573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699035574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r w:rsidR="00EA133A"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t>Leuprolide acetate</w:t>
                                                                            </w:r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EA133A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EA133A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133A" w:rsidRPr="00F909E2">
          <w:rPr>
            <w:rFonts w:ascii="Arial" w:hAnsi="Arial" w:cs="Arial"/>
            <w:sz w:val="18"/>
            <w:szCs w:val="18"/>
          </w:rPr>
          <w:tab/>
        </w:r>
        <w:r w:rsidR="00815F2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15F2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15F2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15F2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15F2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15F2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15F2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15F2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15F2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815F2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A133A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815F28">
              <w:rPr>
                <w:rFonts w:ascii="Arial" w:hAnsi="Arial" w:cs="Arial"/>
                <w:noProof/>
                <w:sz w:val="18"/>
                <w:szCs w:val="18"/>
              </w:rPr>
              <w:t>11/28/2017</w:t>
            </w:r>
          </w:sdtContent>
        </w:sdt>
      </w:sdtContent>
    </w:sdt>
  </w:p>
  <w:p w:rsidR="00EA133A" w:rsidRDefault="00EA133A">
    <w:pPr>
      <w:pStyle w:val="Footer"/>
      <w:rPr>
        <w:rFonts w:ascii="Arial" w:hAnsi="Arial" w:cs="Arial"/>
        <w:noProof/>
        <w:sz w:val="18"/>
        <w:szCs w:val="18"/>
      </w:rPr>
    </w:pPr>
  </w:p>
  <w:p w:rsidR="00EA133A" w:rsidRPr="00972CE1" w:rsidRDefault="00815F28" w:rsidP="00815F2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2" w:name="_Hlk49619153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E8" w:rsidRDefault="00BF76E8" w:rsidP="00E83E8B">
      <w:pPr>
        <w:spacing w:after="0" w:line="240" w:lineRule="auto"/>
      </w:pPr>
      <w:r>
        <w:separator/>
      </w:r>
    </w:p>
  </w:footnote>
  <w:footnote w:type="continuationSeparator" w:id="0">
    <w:p w:rsidR="00BF76E8" w:rsidRDefault="00BF76E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33A" w:rsidRDefault="00815F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A6DFF1" wp14:editId="69E9ECE7">
          <wp:simplePos x="0" y="0"/>
          <wp:positionH relativeFrom="page">
            <wp:posOffset>444500</wp:posOffset>
          </wp:positionH>
          <wp:positionV relativeFrom="page">
            <wp:posOffset>368300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3A">
      <w:ptab w:relativeTo="indent" w:alignment="left" w:leader="none"/>
    </w:r>
    <w:r w:rsidR="00EA133A">
      <w:ptab w:relativeTo="margin" w:alignment="left" w:leader="none"/>
    </w:r>
  </w:p>
  <w:p w:rsidR="00EA133A" w:rsidRDefault="00EA133A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343"/>
    <w:rsid w:val="000B4916"/>
    <w:rsid w:val="000B6958"/>
    <w:rsid w:val="000C2ECE"/>
    <w:rsid w:val="000C5C03"/>
    <w:rsid w:val="000D5EF1"/>
    <w:rsid w:val="000D74A1"/>
    <w:rsid w:val="000F018D"/>
    <w:rsid w:val="000F5131"/>
    <w:rsid w:val="000F67AD"/>
    <w:rsid w:val="0010020E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84963"/>
    <w:rsid w:val="00184C18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60BD"/>
    <w:rsid w:val="00246FE2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76EC1"/>
    <w:rsid w:val="002926ED"/>
    <w:rsid w:val="0029599E"/>
    <w:rsid w:val="002A7885"/>
    <w:rsid w:val="002B3921"/>
    <w:rsid w:val="002B6802"/>
    <w:rsid w:val="002B7740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53F8E"/>
    <w:rsid w:val="0036571E"/>
    <w:rsid w:val="00366414"/>
    <w:rsid w:val="00366DA6"/>
    <w:rsid w:val="0037238F"/>
    <w:rsid w:val="00373C12"/>
    <w:rsid w:val="00375CC3"/>
    <w:rsid w:val="00380940"/>
    <w:rsid w:val="003821E4"/>
    <w:rsid w:val="00382B60"/>
    <w:rsid w:val="00383FE7"/>
    <w:rsid w:val="003904D4"/>
    <w:rsid w:val="003950E9"/>
    <w:rsid w:val="0039621F"/>
    <w:rsid w:val="00397C32"/>
    <w:rsid w:val="003A0EE8"/>
    <w:rsid w:val="003A445A"/>
    <w:rsid w:val="003A5532"/>
    <w:rsid w:val="003B2419"/>
    <w:rsid w:val="003B314A"/>
    <w:rsid w:val="003B73A3"/>
    <w:rsid w:val="003D16C2"/>
    <w:rsid w:val="003D40C1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04F4"/>
    <w:rsid w:val="00486923"/>
    <w:rsid w:val="004961BA"/>
    <w:rsid w:val="004B1FE2"/>
    <w:rsid w:val="004C0612"/>
    <w:rsid w:val="004C24E5"/>
    <w:rsid w:val="004C5338"/>
    <w:rsid w:val="004C7186"/>
    <w:rsid w:val="004D5369"/>
    <w:rsid w:val="004D5373"/>
    <w:rsid w:val="004E31B3"/>
    <w:rsid w:val="004E4139"/>
    <w:rsid w:val="004E621D"/>
    <w:rsid w:val="004E6D71"/>
    <w:rsid w:val="004F1C1C"/>
    <w:rsid w:val="004F56D0"/>
    <w:rsid w:val="00503644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48ED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C01CD"/>
    <w:rsid w:val="006C207D"/>
    <w:rsid w:val="006C3D44"/>
    <w:rsid w:val="006C7D1E"/>
    <w:rsid w:val="006D257E"/>
    <w:rsid w:val="006F12CE"/>
    <w:rsid w:val="006F154A"/>
    <w:rsid w:val="006F1931"/>
    <w:rsid w:val="006F78C5"/>
    <w:rsid w:val="00725596"/>
    <w:rsid w:val="007268C5"/>
    <w:rsid w:val="0073301A"/>
    <w:rsid w:val="00734BB8"/>
    <w:rsid w:val="007350F5"/>
    <w:rsid w:val="00743002"/>
    <w:rsid w:val="007456FD"/>
    <w:rsid w:val="00752470"/>
    <w:rsid w:val="007533C0"/>
    <w:rsid w:val="007548D4"/>
    <w:rsid w:val="00754F33"/>
    <w:rsid w:val="00764AE5"/>
    <w:rsid w:val="007655C3"/>
    <w:rsid w:val="00766198"/>
    <w:rsid w:val="007733F7"/>
    <w:rsid w:val="00775A50"/>
    <w:rsid w:val="00780166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5F28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1FCA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C4087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40856"/>
    <w:rsid w:val="00A52E06"/>
    <w:rsid w:val="00A60A2A"/>
    <w:rsid w:val="00A611A7"/>
    <w:rsid w:val="00A6695B"/>
    <w:rsid w:val="00A70036"/>
    <w:rsid w:val="00A73335"/>
    <w:rsid w:val="00A800E1"/>
    <w:rsid w:val="00A83E3B"/>
    <w:rsid w:val="00A874A1"/>
    <w:rsid w:val="00AA3E30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BF76E8"/>
    <w:rsid w:val="00C060FA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52CD6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CAF"/>
    <w:rsid w:val="00CF05BA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416E"/>
    <w:rsid w:val="00D5621A"/>
    <w:rsid w:val="00D573ED"/>
    <w:rsid w:val="00D57E5A"/>
    <w:rsid w:val="00D75B10"/>
    <w:rsid w:val="00D8294B"/>
    <w:rsid w:val="00DB70FD"/>
    <w:rsid w:val="00DC39EF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706C6"/>
    <w:rsid w:val="00E728B8"/>
    <w:rsid w:val="00E81CB1"/>
    <w:rsid w:val="00E83E8B"/>
    <w:rsid w:val="00E842B3"/>
    <w:rsid w:val="00E865F6"/>
    <w:rsid w:val="00E8755A"/>
    <w:rsid w:val="00E93704"/>
    <w:rsid w:val="00EA133A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3BD5"/>
    <w:rsid w:val="00F65264"/>
    <w:rsid w:val="00F664F6"/>
    <w:rsid w:val="00F770CC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137FEC"/>
  <w15:docId w15:val="{7970054C-F01A-4979-B493-BC9B6BCA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02845"/>
    <w:rsid w:val="005938EF"/>
    <w:rsid w:val="005A70F7"/>
    <w:rsid w:val="005C71DD"/>
    <w:rsid w:val="005D4AB5"/>
    <w:rsid w:val="006606EC"/>
    <w:rsid w:val="00664E38"/>
    <w:rsid w:val="00696754"/>
    <w:rsid w:val="006A18D7"/>
    <w:rsid w:val="006E0705"/>
    <w:rsid w:val="006E314C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0F60-58B5-4E7A-969A-A62FAFD2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2017-11-30T22:11:00Z</dcterms:created>
  <dcterms:modified xsi:type="dcterms:W3CDTF">2017-11-30T22:11:00Z</dcterms:modified>
</cp:coreProperties>
</file>