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5F6B45" w:rsidRDefault="002E46E9"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5F6B45" w:rsidRPr="005F6B45">
            <w:rPr>
              <w:rFonts w:ascii="Arial" w:hAnsi="Arial" w:cs="Arial"/>
              <w:sz w:val="36"/>
              <w:szCs w:val="36"/>
            </w:rPr>
            <w:t xml:space="preserve">Jones </w:t>
          </w:r>
          <w:r>
            <w:rPr>
              <w:rFonts w:ascii="Arial" w:hAnsi="Arial" w:cs="Arial"/>
              <w:sz w:val="36"/>
              <w:szCs w:val="36"/>
            </w:rPr>
            <w:t>r</w:t>
          </w:r>
          <w:r w:rsidR="005F6B45" w:rsidRPr="005F6B45">
            <w:rPr>
              <w:rFonts w:ascii="Arial" w:hAnsi="Arial" w:cs="Arial"/>
              <w:sz w:val="36"/>
              <w:szCs w:val="36"/>
            </w:rPr>
            <w:t>eagent</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w:t>
      </w:r>
      <w:bookmarkStart w:id="0" w:name="_GoBack"/>
      <w:bookmarkEnd w:id="0"/>
      <w:r w:rsidRPr="00972CE1">
        <w:rPr>
          <w:rFonts w:ascii="Arial" w:hAnsi="Arial" w:cs="Arial"/>
          <w:i/>
          <w:color w:val="FF0000"/>
        </w:rPr>
        <w:t xml:space="preserv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5F6B4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E46E9"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34460F">
            <w:rPr>
              <w:rFonts w:ascii="Arial" w:hAnsi="Arial" w:cs="Arial"/>
              <w:sz w:val="20"/>
              <w:szCs w:val="20"/>
            </w:rPr>
            <w:t xml:space="preserve">Jones reagent is a solution of 1-5% of chromium trioxide in sulfuric acid. It is a very strong oxidizing solution and can be used for converting primary alcohols and secondary alcohols into carboxylic acids and ketones respectively. </w:t>
          </w:r>
          <w:r w:rsidR="009618B6">
            <w:rPr>
              <w:rFonts w:ascii="Arial" w:hAnsi="Arial" w:cs="Arial"/>
              <w:sz w:val="20"/>
              <w:szCs w:val="20"/>
            </w:rPr>
            <w:t xml:space="preserve">Jones reagent has a high specificity and will not oxidize a variety of other functional groups. </w:t>
          </w:r>
          <w:r w:rsidR="0034460F">
            <w:rPr>
              <w:rFonts w:ascii="Arial" w:hAnsi="Arial" w:cs="Arial"/>
              <w:sz w:val="20"/>
              <w:szCs w:val="20"/>
            </w:rPr>
            <w:t xml:space="preserve">Its preparation </w:t>
          </w:r>
          <w:r w:rsidR="00F077D1">
            <w:rPr>
              <w:rFonts w:ascii="Arial" w:hAnsi="Arial" w:cs="Arial"/>
              <w:sz w:val="20"/>
              <w:szCs w:val="20"/>
            </w:rPr>
            <w:t>is very exothermic as well as any reactions with alcohols. The reaction progress can be determine</w:t>
          </w:r>
          <w:r>
            <w:rPr>
              <w:rFonts w:ascii="Arial" w:hAnsi="Arial" w:cs="Arial"/>
              <w:sz w:val="20"/>
              <w:szCs w:val="20"/>
            </w:rPr>
            <w:t>d</w:t>
          </w:r>
          <w:r w:rsidR="00F077D1">
            <w:rPr>
              <w:rFonts w:ascii="Arial" w:hAnsi="Arial" w:cs="Arial"/>
              <w:sz w:val="20"/>
              <w:szCs w:val="20"/>
            </w:rPr>
            <w:t xml:space="preserve"> by color as the dark orange-red Cr(VI) is reduced to a green Cr (III). The use of hexavalent chromium makes Jones reagent </w:t>
          </w:r>
          <w:r w:rsidR="00BE068A">
            <w:rPr>
              <w:rFonts w:ascii="Arial" w:hAnsi="Arial" w:cs="Arial"/>
              <w:sz w:val="20"/>
              <w:szCs w:val="20"/>
            </w:rPr>
            <w:t xml:space="preserve">carcinogenic, acutely toxic, and a reproductive hazard. </w:t>
          </w:r>
          <w:r w:rsidR="00F077D1">
            <w:rPr>
              <w:rFonts w:ascii="Arial" w:hAnsi="Arial" w:cs="Arial"/>
              <w:sz w:val="20"/>
              <w:szCs w:val="20"/>
            </w:rPr>
            <w:t xml:space="preserve"> </w:t>
          </w:r>
          <w:r w:rsidR="0034460F">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BE068A">
            <w:rPr>
              <w:rFonts w:ascii="Arial" w:hAnsi="Arial" w:cs="Arial"/>
              <w:sz w:val="20"/>
              <w:szCs w:val="20"/>
            </w:rPr>
            <w:t>65272-70-0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BE068A">
            <w:rPr>
              <w:rFonts w:ascii="Arial" w:hAnsi="Arial" w:cs="Arial"/>
              <w:b/>
              <w:sz w:val="20"/>
              <w:szCs w:val="20"/>
              <w:u w:val="single"/>
            </w:rPr>
            <w:t>Carcinogen, Acute Toxin, Reproductive Toxin, Corrosive, and Oxidizer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r w:rsidR="00BE068A">
            <w:rPr>
              <w:rFonts w:ascii="Arial" w:hAnsi="Arial" w:cs="Arial"/>
              <w:sz w:val="20"/>
              <w:szCs w:val="20"/>
            </w:rPr>
            <w:t>CrO</w:t>
          </w:r>
          <w:r w:rsidR="00BE068A">
            <w:rPr>
              <w:rFonts w:ascii="Arial" w:hAnsi="Arial" w:cs="Arial"/>
              <w:sz w:val="20"/>
              <w:szCs w:val="20"/>
              <w:vertAlign w:val="subscript"/>
            </w:rPr>
            <w:t xml:space="preserve">3 </w:t>
          </w:r>
          <w:r w:rsidR="00BE068A">
            <w:rPr>
              <w:rFonts w:ascii="Arial" w:hAnsi="Arial" w:cs="Arial"/>
              <w:sz w:val="20"/>
              <w:szCs w:val="20"/>
            </w:rPr>
            <w:t>in H</w:t>
          </w:r>
          <w:r w:rsidR="00BE068A">
            <w:rPr>
              <w:rFonts w:ascii="Arial" w:hAnsi="Arial" w:cs="Arial"/>
              <w:sz w:val="20"/>
              <w:szCs w:val="20"/>
              <w:vertAlign w:val="subscript"/>
            </w:rPr>
            <w:t>2</w:t>
          </w:r>
          <w:r w:rsidR="00BE068A">
            <w:rPr>
              <w:rFonts w:ascii="Arial" w:hAnsi="Arial" w:cs="Arial"/>
              <w:sz w:val="20"/>
              <w:szCs w:val="20"/>
            </w:rPr>
            <w:t>SO</w:t>
          </w:r>
          <w:r w:rsidR="00BE068A">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BE068A">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BE068A">
            <w:rPr>
              <w:rFonts w:ascii="Arial" w:hAnsi="Arial" w:cs="Arial"/>
              <w:sz w:val="20"/>
              <w:szCs w:val="20"/>
            </w:rPr>
            <w:t>Dark Orange</w:t>
          </w:r>
          <w:r w:rsidR="002E46E9">
            <w:rPr>
              <w:rFonts w:ascii="Arial" w:hAnsi="Arial" w:cs="Arial"/>
              <w:sz w:val="20"/>
              <w:szCs w:val="20"/>
            </w:rPr>
            <w:t xml:space="preserve"> </w:t>
          </w:r>
          <w:r w:rsidR="00BE068A">
            <w:rPr>
              <w:rFonts w:ascii="Arial" w:hAnsi="Arial" w:cs="Arial"/>
              <w:sz w:val="20"/>
              <w:szCs w:val="20"/>
            </w:rPr>
            <w:t>- 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BE068A">
            <w:rPr>
              <w:rFonts w:ascii="Arial" w:hAnsi="Arial" w:cs="Arial"/>
              <w:sz w:val="20"/>
              <w:szCs w:val="20"/>
            </w:rPr>
            <w:t>No data available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rPr>
          <w:sz w:val="20"/>
          <w:szCs w:val="20"/>
        </w:rPr>
      </w:sdtEndPr>
      <w:sdtContent>
        <w:sdt>
          <w:sdtPr>
            <w:rPr>
              <w:rFonts w:ascii="Arial" w:hAnsi="Arial" w:cs="Arial"/>
              <w:sz w:val="20"/>
              <w:szCs w:val="20"/>
            </w:rPr>
            <w:id w:val="-2144416695"/>
          </w:sdtPr>
          <w:sdtEndPr/>
          <w:sdtContent>
            <w:p w:rsidR="00987262" w:rsidRPr="002E46E9" w:rsidRDefault="00073551" w:rsidP="00073551">
              <w:pPr>
                <w:rPr>
                  <w:rFonts w:ascii="Arial" w:hAnsi="Arial" w:cs="Arial"/>
                  <w:b/>
                  <w:sz w:val="20"/>
                  <w:szCs w:val="20"/>
                </w:rPr>
              </w:pPr>
              <w:r w:rsidRPr="002E46E9">
                <w:rPr>
                  <w:rFonts w:ascii="Arial" w:hAnsi="Arial" w:cs="Arial"/>
                  <w:sz w:val="20"/>
                  <w:szCs w:val="20"/>
                </w:rPr>
                <w:t xml:space="preserve">Jones reagent is a carcinogen, acute toxin, reproductive toxin, strong corrosive, and strong oxidizer. It should be stored away from flammables. </w:t>
              </w:r>
              <w:r w:rsidR="002E46E9" w:rsidRPr="002E46E9">
                <w:rPr>
                  <w:rFonts w:ascii="Arial" w:hAnsi="Arial" w:cs="Arial"/>
                  <w:sz w:val="20"/>
                  <w:szCs w:val="20"/>
                </w:rPr>
                <w:t>May be fatal if inhaled. Material is destructive toward mucous membranes and upper respiratory tract.</w:t>
              </w:r>
              <w:r w:rsidR="002E46E9" w:rsidRPr="002E46E9">
                <w:rPr>
                  <w:rFonts w:ascii="Arial" w:hAnsi="Arial" w:cs="Arial"/>
                  <w:sz w:val="20"/>
                  <w:szCs w:val="20"/>
                </w:rPr>
                <w:t xml:space="preserve"> </w:t>
              </w:r>
              <w:r w:rsidR="002E46E9" w:rsidRPr="002E46E9">
                <w:rPr>
                  <w:rFonts w:ascii="Arial" w:hAnsi="Arial" w:cs="Arial"/>
                  <w:sz w:val="20"/>
                  <w:szCs w:val="20"/>
                </w:rPr>
                <w:t>Causes skin burns. May be fatal if absorbed through the skin.</w:t>
              </w:r>
              <w:r w:rsidR="002E46E9" w:rsidRPr="002E46E9">
                <w:rPr>
                  <w:rFonts w:ascii="Arial" w:hAnsi="Arial" w:cs="Arial"/>
                  <w:sz w:val="20"/>
                  <w:szCs w:val="20"/>
                </w:rPr>
                <w:t xml:space="preserve"> </w:t>
              </w:r>
              <w:r w:rsidR="002E46E9" w:rsidRPr="002E46E9">
                <w:rPr>
                  <w:rFonts w:ascii="Arial" w:hAnsi="Arial" w:cs="Arial"/>
                  <w:sz w:val="20"/>
                  <w:szCs w:val="20"/>
                </w:rPr>
                <w:t>Causes severe eye burns.</w:t>
              </w:r>
              <w:r w:rsidR="002E46E9" w:rsidRPr="002E46E9">
                <w:rPr>
                  <w:rFonts w:ascii="Arial" w:hAnsi="Arial" w:cs="Arial"/>
                  <w:sz w:val="20"/>
                  <w:szCs w:val="20"/>
                </w:rPr>
                <w:t xml:space="preserve"> </w:t>
              </w:r>
              <w:r w:rsidR="002E46E9" w:rsidRPr="002E46E9">
                <w:rPr>
                  <w:rFonts w:ascii="Arial" w:hAnsi="Arial" w:cs="Arial"/>
                  <w:sz w:val="20"/>
                  <w:szCs w:val="20"/>
                </w:rPr>
                <w:t>May be fatal if swallowed.</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rsidR="003F564F" w:rsidRPr="003F564F" w:rsidRDefault="002E46E9"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2048293409"/>
                </w:sdtPr>
                <w:sdtEndPr/>
                <w:sdtContent>
                  <w:r w:rsidR="00073551">
                    <w:rPr>
                      <w:rFonts w:ascii="Arial" w:hAnsi="Arial" w:cs="Arial"/>
                      <w:sz w:val="20"/>
                      <w:szCs w:val="20"/>
                    </w:rPr>
                    <w:t>Where risk assessment shows air-purifying respirators are appropriate</w:t>
                  </w:r>
                  <w:r>
                    <w:rPr>
                      <w:rFonts w:ascii="Arial" w:hAnsi="Arial" w:cs="Arial"/>
                      <w:sz w:val="20"/>
                      <w:szCs w:val="20"/>
                    </w:rPr>
                    <w:t>,</w:t>
                  </w:r>
                  <w:r w:rsidR="00073551">
                    <w:rPr>
                      <w:rFonts w:ascii="Arial" w:hAnsi="Arial" w:cs="Arial"/>
                      <w:sz w:val="20"/>
                      <w:szCs w:val="20"/>
                    </w:rPr>
                    <w:t xml:space="preserv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w:t>
                  </w:r>
                </w:sdtContent>
              </w:sdt>
            </w:sdtContent>
          </w:sdt>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2E46E9">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2E46E9">
        <w:rPr>
          <w:rFonts w:ascii="Arial" w:hAnsi="Arial" w:cs="Arial"/>
          <w:sz w:val="20"/>
          <w:szCs w:val="20"/>
        </w:rPr>
        <w:t>.</w:t>
      </w:r>
    </w:p>
    <w:p w:rsidR="008D131E" w:rsidRPr="003F564F" w:rsidRDefault="008D131E" w:rsidP="002E46E9">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2E46E9">
      <w:pPr>
        <w:pStyle w:val="NoSpacing"/>
        <w:keepNext/>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265CA6" w:rsidRDefault="002E46E9" w:rsidP="003F564F">
              <w:pPr>
                <w:rPr>
                  <w:rFonts w:ascii="Arial" w:hAnsi="Arial" w:cs="Arial"/>
                  <w:b/>
                  <w:sz w:val="20"/>
                  <w:szCs w:val="20"/>
                </w:rPr>
              </w:pPr>
              <w:sdt>
                <w:sdtPr>
                  <w:rPr>
                    <w:rFonts w:ascii="Arial" w:hAnsi="Arial" w:cs="Arial"/>
                    <w:b/>
                    <w:sz w:val="20"/>
                    <w:szCs w:val="20"/>
                  </w:rPr>
                  <w:id w:val="-251895254"/>
                </w:sdtPr>
                <w:sdtEndPr/>
                <w:sdtContent>
                  <w:sdt>
                    <w:sdtPr>
                      <w:rPr>
                        <w:rFonts w:ascii="Arial" w:hAnsi="Arial" w:cs="Arial"/>
                        <w:sz w:val="20"/>
                        <w:szCs w:val="20"/>
                      </w:rPr>
                      <w:id w:val="920065874"/>
                    </w:sdtPr>
                    <w:sdtEndPr/>
                    <w:sdtContent>
                      <w:r w:rsidR="00712FF4">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712FF4" w:rsidRPr="00712FF4">
            <w:rPr>
              <w:rFonts w:ascii="Arial" w:hAnsi="Arial" w:cs="Arial"/>
              <w:sz w:val="20"/>
              <w:szCs w:val="20"/>
            </w:rPr>
            <w:t>Jones reagent</w:t>
          </w:r>
          <w:r w:rsidRPr="00712FF4">
            <w:rPr>
              <w:rFonts w:ascii="Arial" w:hAnsi="Arial" w:cs="Arial"/>
              <w:sz w:val="20"/>
              <w:szCs w:val="20"/>
            </w:rPr>
            <w:t>.</w:t>
          </w:r>
        </w:sdtContent>
      </w:sdt>
    </w:p>
    <w:p w:rsidR="002E46E9" w:rsidRDefault="002E46E9">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2E46E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E46E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E46E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E46E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2E46E9">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2E46E9"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25841795"/>
                </w:sdtPr>
                <w:sdtEndPr/>
                <w:sdtContent>
                  <w:r w:rsidR="00712FF4">
                    <w:rPr>
                      <w:rFonts w:ascii="Arial" w:hAnsi="Arial" w:cs="Arial"/>
                      <w:sz w:val="20"/>
                      <w:szCs w:val="20"/>
                    </w:rPr>
                    <w:t>ANSI</w:t>
                  </w:r>
                  <w:r>
                    <w:rPr>
                      <w:rFonts w:ascii="Arial" w:hAnsi="Arial" w:cs="Arial"/>
                      <w:sz w:val="20"/>
                      <w:szCs w:val="20"/>
                    </w:rPr>
                    <w:t>-</w:t>
                  </w:r>
                  <w:r w:rsidR="00712FF4">
                    <w:rPr>
                      <w:rFonts w:ascii="Arial" w:hAnsi="Arial" w:cs="Arial"/>
                      <w:sz w:val="20"/>
                      <w:szCs w:val="20"/>
                    </w:rPr>
                    <w:t>approved safety goggles. Face shield also recommended.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E46E9" w:rsidRDefault="002E46E9"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022050574"/>
                </w:sdtPr>
                <w:sdtEndPr/>
                <w:sdtContent>
                  <w:r w:rsidR="00712FF4" w:rsidRPr="002E46E9">
                    <w:rPr>
                      <w:rFonts w:ascii="Arial" w:hAnsi="Arial" w:cs="Arial"/>
                      <w:sz w:val="20"/>
                      <w:szCs w:val="20"/>
                    </w:rPr>
                    <w:t>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712FF4" w:rsidRPr="002E46E9">
                    <w:rPr>
                      <w:rFonts w:ascii="Arial" w:hAnsi="Arial" w:cs="Arial"/>
                      <w:sz w:val="20"/>
                      <w:szCs w:val="20"/>
                    </w:rPr>
                    <w:t xml:space="preserve">length pants and close-toed shoes must be worn </w:t>
                  </w:r>
                  <w:proofErr w:type="gramStart"/>
                  <w:r w:rsidR="00712FF4" w:rsidRPr="002E46E9">
                    <w:rPr>
                      <w:rFonts w:ascii="Arial" w:hAnsi="Arial" w:cs="Arial"/>
                      <w:sz w:val="20"/>
                      <w:szCs w:val="20"/>
                    </w:rPr>
                    <w:t>at all times</w:t>
                  </w:r>
                  <w:proofErr w:type="gramEnd"/>
                  <w:r w:rsidR="00712FF4" w:rsidRPr="002E46E9">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p w:rsidR="003F564F" w:rsidRPr="002E46E9" w:rsidRDefault="003F564F" w:rsidP="003F564F">
      <w:pPr>
        <w:pStyle w:val="NoSpacing"/>
        <w:rPr>
          <w:rFonts w:ascii="Arial" w:hAnsi="Arial" w:cs="Arial"/>
          <w:b/>
          <w:sz w:val="20"/>
          <w:szCs w:val="20"/>
        </w:rPr>
      </w:pPr>
      <w:r w:rsidRPr="002E46E9">
        <w:rPr>
          <w:rFonts w:ascii="Arial" w:hAnsi="Arial" w:cs="Arial"/>
          <w:b/>
          <w:sz w:val="20"/>
          <w:szCs w:val="20"/>
        </w:rPr>
        <w:t>Hygiene Measures</w:t>
      </w:r>
    </w:p>
    <w:sdt>
      <w:sdtPr>
        <w:rPr>
          <w:rFonts w:ascii="Arial" w:hAnsi="Arial" w:cs="Arial"/>
          <w:b/>
          <w:sz w:val="20"/>
          <w:szCs w:val="20"/>
        </w:rPr>
        <w:id w:val="-1715259990"/>
      </w:sdtPr>
      <w:sdtEndPr/>
      <w:sdtContent>
        <w:sdt>
          <w:sdtPr>
            <w:rPr>
              <w:rFonts w:ascii="Arial" w:hAnsi="Arial" w:cs="Arial"/>
              <w:sz w:val="20"/>
              <w:szCs w:val="20"/>
            </w:rPr>
            <w:id w:val="477806112"/>
          </w:sdtPr>
          <w:sdtEndPr/>
          <w:sdtContent>
            <w:sdt>
              <w:sdtPr>
                <w:rPr>
                  <w:rFonts w:ascii="Arial" w:hAnsi="Arial" w:cs="Arial"/>
                  <w:b/>
                  <w:sz w:val="20"/>
                  <w:szCs w:val="20"/>
                </w:rPr>
                <w:id w:val="220948841"/>
              </w:sdtPr>
              <w:sdtEndPr/>
              <w:sdtContent>
                <w:p w:rsidR="00C406D4" w:rsidRPr="002E46E9" w:rsidRDefault="002E46E9" w:rsidP="003F564F">
                  <w:pPr>
                    <w:rPr>
                      <w:rFonts w:ascii="Arial" w:hAnsi="Arial" w:cs="Arial"/>
                      <w:b/>
                      <w:sz w:val="20"/>
                      <w:szCs w:val="20"/>
                    </w:rPr>
                  </w:pPr>
                  <w:sdt>
                    <w:sdtPr>
                      <w:rPr>
                        <w:rFonts w:ascii="Arial" w:hAnsi="Arial" w:cs="Arial"/>
                        <w:sz w:val="20"/>
                        <w:szCs w:val="20"/>
                      </w:rPr>
                      <w:id w:val="694430813"/>
                    </w:sdtPr>
                    <w:sdtEndPr/>
                    <w:sdtContent>
                      <w:sdt>
                        <w:sdtPr>
                          <w:rPr>
                            <w:rFonts w:ascii="Arial" w:hAnsi="Arial" w:cs="Arial"/>
                            <w:sz w:val="20"/>
                            <w:szCs w:val="20"/>
                          </w:rPr>
                          <w:id w:val="-1654126179"/>
                        </w:sdtPr>
                        <w:sdtEndPr/>
                        <w:sdtContent>
                          <w:r w:rsidR="00712FF4" w:rsidRPr="002E46E9">
                            <w:rPr>
                              <w:rFonts w:ascii="Arial" w:eastAsia="Times New Roman" w:hAnsi="Arial" w:cs="Arial"/>
                              <w:color w:val="222222"/>
                              <w:sz w:val="20"/>
                              <w:szCs w:val="20"/>
                              <w:shd w:val="clear" w:color="auto" w:fill="FFFFFF"/>
                            </w:rPr>
                            <w:t>Wash thoroughly and immediately after handling. Remove any contaminated clothing and wash before reuse.</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2E46E9"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1175651096"/>
                </w:sdtPr>
                <w:sdtEndPr/>
                <w:sdtContent>
                  <w:r w:rsidR="00712FF4" w:rsidRPr="001D55EF">
                    <w:rPr>
                      <w:rFonts w:ascii="Arial" w:hAnsi="Arial" w:cs="Arial"/>
                      <w:sz w:val="20"/>
                      <w:szCs w:val="20"/>
                    </w:rPr>
                    <w:t xml:space="preserve">Work with this chemical in a certified ducted fume hood.  Facilities storing or utilizing this material should be equipped with an eyewash </w:t>
                  </w:r>
                  <w:r w:rsidR="00416D15">
                    <w:rPr>
                      <w:rFonts w:ascii="Arial" w:hAnsi="Arial" w:cs="Arial"/>
                      <w:sz w:val="20"/>
                      <w:szCs w:val="20"/>
                    </w:rPr>
                    <w:t>station</w:t>
                  </w:r>
                  <w:r w:rsidR="00712FF4" w:rsidRPr="001D55EF">
                    <w:rPr>
                      <w:rFonts w:ascii="Arial" w:hAnsi="Arial" w:cs="Arial"/>
                      <w:sz w:val="20"/>
                      <w:szCs w:val="20"/>
                    </w:rPr>
                    <w:t xml:space="preserve"> and a safety shower</w:t>
                  </w:r>
                  <w:r w:rsidR="00712FF4" w:rsidRPr="000F71F1">
                    <w: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2E46E9"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761526860"/>
                </w:sdtPr>
                <w:sdtEndPr/>
                <w:sdtContent>
                  <w:r w:rsidR="00712FF4">
                    <w:rPr>
                      <w:rFonts w:ascii="Arial" w:hAnsi="Arial" w:cs="Arial"/>
                      <w:sz w:val="20"/>
                      <w:szCs w:val="20"/>
                    </w:rPr>
                    <w:t>Move into the fresh air immediately and give oxygen. If not breathing</w:t>
                  </w:r>
                  <w:r>
                    <w:rPr>
                      <w:rFonts w:ascii="Arial" w:hAnsi="Arial" w:cs="Arial"/>
                      <w:sz w:val="20"/>
                      <w:szCs w:val="20"/>
                    </w:rPr>
                    <w:t>,</w:t>
                  </w:r>
                  <w:r w:rsidR="00712FF4">
                    <w:rPr>
                      <w:rFonts w:ascii="Arial" w:hAnsi="Arial" w:cs="Arial"/>
                      <w:sz w:val="20"/>
                      <w:szCs w:val="20"/>
                    </w:rPr>
                    <w:t xml:space="preserve"> give artificial respiration. Seek medical attention immediately. </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2E46E9"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1796672950"/>
                </w:sdtPr>
                <w:sdtEndPr/>
                <w:sdtContent>
                  <w:r w:rsidR="00712FF4">
                    <w:rPr>
                      <w:rFonts w:ascii="Arial" w:hAnsi="Arial" w:cs="Arial"/>
                      <w:bCs/>
                      <w:sz w:val="20"/>
                      <w:szCs w:val="20"/>
                    </w:rPr>
                    <w:t>I</w:t>
                  </w:r>
                  <w:r w:rsidR="00712FF4" w:rsidRPr="006D4A9D">
                    <w:rPr>
                      <w:rFonts w:ascii="Arial" w:hAnsi="Arial" w:cs="Arial"/>
                      <w:bCs/>
                      <w:sz w:val="20"/>
                      <w:szCs w:val="20"/>
                    </w:rPr>
                    <w:t>mmediately flush skin with plenty of water for at least 15 minutes</w:t>
                  </w:r>
                  <w:r w:rsidR="00712FF4">
                    <w:rPr>
                      <w:rFonts w:ascii="Arial" w:hAnsi="Arial" w:cs="Arial"/>
                      <w:bCs/>
                      <w:sz w:val="20"/>
                      <w:szCs w:val="20"/>
                    </w:rPr>
                    <w:t xml:space="preserve">. Seek </w:t>
                  </w:r>
                  <w:r w:rsidR="00712FF4" w:rsidRPr="006D4A9D">
                    <w:rPr>
                      <w:rFonts w:ascii="Arial" w:hAnsi="Arial" w:cs="Arial"/>
                      <w:bCs/>
                      <w:sz w:val="20"/>
                      <w:szCs w:val="20"/>
                    </w:rPr>
                    <w:t xml:space="preserve">medical attention </w:t>
                  </w:r>
                  <w:r w:rsidR="00712FF4">
                    <w:rPr>
                      <w:rFonts w:ascii="Arial" w:hAnsi="Arial" w:cs="Arial"/>
                      <w:bCs/>
                      <w:sz w:val="20"/>
                      <w:szCs w:val="20"/>
                    </w:rPr>
                    <w:t>immediately.</w:t>
                  </w:r>
                  <w:r w:rsidR="00712FF4" w:rsidRPr="006D4A9D">
                    <w:rPr>
                      <w:rFonts w:ascii="Arial" w:hAnsi="Arial" w:cs="Arial"/>
                      <w:bCs/>
                      <w:sz w:val="20"/>
                      <w:szCs w:val="20"/>
                    </w:rPr>
                    <w:t xml:space="preserve"> Wash </w:t>
                  </w:r>
                  <w:r w:rsidR="00712FF4">
                    <w:rPr>
                      <w:rFonts w:ascii="Arial" w:hAnsi="Arial" w:cs="Arial"/>
                      <w:bCs/>
                      <w:sz w:val="20"/>
                      <w:szCs w:val="20"/>
                    </w:rPr>
                    <w:t xml:space="preserve">any contaminated </w:t>
                  </w:r>
                  <w:r w:rsidR="00712FF4" w:rsidRPr="006D4A9D">
                    <w:rPr>
                      <w:rFonts w:ascii="Arial" w:hAnsi="Arial" w:cs="Arial"/>
                      <w:bCs/>
                      <w:sz w:val="20"/>
                      <w:szCs w:val="20"/>
                    </w:rPr>
                    <w:t>clothing before reuse. Thoroughly clean</w:t>
                  </w:r>
                  <w:r w:rsidR="00712FF4">
                    <w:rPr>
                      <w:rFonts w:ascii="Arial" w:hAnsi="Arial" w:cs="Arial"/>
                      <w:bCs/>
                      <w:sz w:val="20"/>
                      <w:szCs w:val="20"/>
                    </w:rPr>
                    <w:t xml:space="preserve"> shoes before reuse</w:t>
                  </w:r>
                  <w:r w:rsidR="00712FF4">
                    <w:rPr>
                      <w:rFonts w:ascii="Arial" w:hAnsi="Arial" w:cs="Arial"/>
                      <w:sz w:val="20"/>
                      <w:szCs w:val="20"/>
                    </w:rPr>
                    <w:t xml:space="preserve">. </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523824270"/>
              </w:sdtPr>
              <w:sdtEndPr/>
              <w:sdtContent>
                <w:sdt>
                  <w:sdtPr>
                    <w:rPr>
                      <w:rFonts w:ascii="Arial" w:hAnsi="Arial" w:cs="Arial"/>
                      <w:sz w:val="20"/>
                      <w:szCs w:val="20"/>
                    </w:rPr>
                    <w:id w:val="1984123454"/>
                  </w:sdtPr>
                  <w:sdtEndPr/>
                  <w:sdtContent>
                    <w:sdt>
                      <w:sdtPr>
                        <w:rPr>
                          <w:rFonts w:ascii="Arial" w:hAnsi="Arial" w:cs="Arial"/>
                          <w:sz w:val="20"/>
                          <w:szCs w:val="20"/>
                        </w:rPr>
                        <w:id w:val="-1422252392"/>
                      </w:sdtPr>
                      <w:sdtEndPr/>
                      <w:sdtContent>
                        <w:sdt>
                          <w:sdtPr>
                            <w:rPr>
                              <w:rFonts w:ascii="Arial" w:hAnsi="Arial" w:cs="Arial"/>
                              <w:sz w:val="20"/>
                              <w:szCs w:val="20"/>
                            </w:rPr>
                            <w:id w:val="-2091849866"/>
                          </w:sdtPr>
                          <w:sdtEndPr/>
                          <w:sdtContent>
                            <w:p w:rsidR="003F564F" w:rsidRPr="00712FF4" w:rsidRDefault="00712FF4" w:rsidP="003F564F">
                              <w:pPr>
                                <w:rPr>
                                  <w:rFonts w:ascii="Arial" w:hAnsi="Arial" w:cs="Arial"/>
                                  <w:b/>
                                  <w:sz w:val="24"/>
                                  <w:szCs w:val="24"/>
                                </w:rPr>
                              </w:pPr>
                              <w:r w:rsidRPr="00C923E0">
                                <w:rPr>
                                  <w:rFonts w:ascii="Arial" w:hAnsi="Arial" w:cs="Arial"/>
                                  <w:sz w:val="20"/>
                                  <w:szCs w:val="20"/>
                                </w:rPr>
                                <w:t>Rinse thoroughly with plenty of water for at least 15 minutes</w:t>
                              </w:r>
                              <w:r>
                                <w:rPr>
                                  <w:rFonts w:ascii="Arial" w:hAnsi="Arial" w:cs="Arial"/>
                                  <w:sz w:val="20"/>
                                  <w:szCs w:val="20"/>
                                </w:rPr>
                                <w:t>. If possible, check for and remove any contact lenses</w:t>
                              </w:r>
                              <w:r w:rsidRPr="00C923E0">
                                <w:rPr>
                                  <w:rFonts w:ascii="Arial" w:hAnsi="Arial" w:cs="Arial"/>
                                  <w:sz w:val="20"/>
                                  <w:szCs w:val="20"/>
                                </w:rPr>
                                <w:t xml:space="preserve"> and consult a physician.</w:t>
                              </w:r>
                              <w:r>
                                <w:rPr>
                                  <w:rFonts w:ascii="Arial" w:hAnsi="Arial" w:cs="Arial"/>
                                  <w:sz w:val="20"/>
                                  <w:szCs w:val="20"/>
                                </w:rPr>
                                <w:t xml:space="preserve"> </w:t>
                              </w:r>
                            </w:p>
                          </w:sdtContent>
                        </w:sdt>
                      </w:sdtContent>
                    </w:sdt>
                  </w:sdtContent>
                </w:sdt>
              </w:sdtContent>
            </w:sdt>
          </w:sdtContent>
        </w:sdt>
      </w:sdtContent>
    </w:sdt>
    <w:p w:rsidR="003F564F" w:rsidRPr="00265CA6" w:rsidRDefault="003F564F" w:rsidP="008D131E">
      <w:pPr>
        <w:pStyle w:val="NoSpacing"/>
        <w:keepNext/>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3F564F" w:rsidRDefault="002E46E9" w:rsidP="003F564F">
              <w:pPr>
                <w:rPr>
                  <w:rFonts w:ascii="Arial" w:hAnsi="Arial" w:cs="Arial"/>
                  <w:b/>
                </w:rPr>
              </w:pPr>
              <w:sdt>
                <w:sdtPr>
                  <w:rPr>
                    <w:rFonts w:ascii="Arial" w:hAnsi="Arial" w:cs="Arial"/>
                    <w:sz w:val="20"/>
                    <w:szCs w:val="20"/>
                  </w:rPr>
                  <w:id w:val="2130512592"/>
                </w:sdtPr>
                <w:sdtEndPr/>
                <w:sdtContent>
                  <w:sdt>
                    <w:sdtPr>
                      <w:rPr>
                        <w:rFonts w:ascii="Arial" w:hAnsi="Arial" w:cs="Arial"/>
                        <w:sz w:val="20"/>
                        <w:szCs w:val="20"/>
                      </w:rPr>
                      <w:id w:val="-2132550566"/>
                    </w:sdtPr>
                    <w:sdtEndPr/>
                    <w:sdtContent>
                      <w:r w:rsidR="00712FF4">
                        <w:rPr>
                          <w:rFonts w:ascii="Arial" w:hAnsi="Arial" w:cs="Arial"/>
                          <w:sz w:val="20"/>
                          <w:szCs w:val="20"/>
                        </w:rPr>
                        <w:t>Do NOT induce vomiting unless directed by medical personnel. Never give anything by mouth to an unconscious person. Seek medical attention immediately</w:t>
                      </w:r>
                    </w:sdtContent>
                  </w:sdt>
                </w:sdtContent>
              </w:sdt>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E46E9" w:rsidRPr="002E46E9" w:rsidRDefault="002E46E9" w:rsidP="00C406D4">
      <w:pPr>
        <w:rPr>
          <w:rFonts w:ascii="Arial" w:hAnsi="Arial" w:cs="Arial"/>
          <w:sz w:val="20"/>
          <w:szCs w:val="20"/>
        </w:rPr>
      </w:pPr>
      <w:r w:rsidRPr="002E46E9">
        <w:rPr>
          <w:rFonts w:ascii="Arial" w:hAnsi="Arial" w:cs="Arial"/>
          <w:b/>
          <w:sz w:val="20"/>
          <w:szCs w:val="20"/>
        </w:rPr>
        <w:t>Precautions for safe handling:</w:t>
      </w:r>
      <w:r w:rsidRPr="002E46E9">
        <w:rPr>
          <w:rFonts w:ascii="Arial" w:hAnsi="Arial" w:cs="Arial"/>
          <w:sz w:val="20"/>
          <w:szCs w:val="20"/>
        </w:rPr>
        <w:t xml:space="preserve"> Avoid contact with skin and eyes and inhalation. Avoid breathing mist or aerosols. Use only with adequate ventilation or respiratory protection.</w:t>
      </w:r>
    </w:p>
    <w:p w:rsidR="002E46E9" w:rsidRDefault="002E46E9">
      <w:pPr>
        <w:rPr>
          <w:rFonts w:ascii="Arial" w:hAnsi="Arial" w:cs="Arial"/>
          <w:b/>
          <w:sz w:val="20"/>
          <w:szCs w:val="20"/>
        </w:rPr>
      </w:pPr>
      <w:r>
        <w:rPr>
          <w:rFonts w:ascii="Arial" w:hAnsi="Arial" w:cs="Arial"/>
          <w:b/>
          <w:sz w:val="20"/>
          <w:szCs w:val="20"/>
        </w:rPr>
        <w:br w:type="page"/>
      </w:r>
    </w:p>
    <w:p w:rsidR="002E46E9" w:rsidRPr="002E46E9" w:rsidRDefault="002E46E9" w:rsidP="00C406D4">
      <w:pPr>
        <w:rPr>
          <w:rFonts w:ascii="Arial" w:hAnsi="Arial" w:cs="Arial"/>
          <w:sz w:val="20"/>
          <w:szCs w:val="20"/>
        </w:rPr>
      </w:pPr>
      <w:r w:rsidRPr="002E46E9">
        <w:rPr>
          <w:rFonts w:ascii="Arial" w:hAnsi="Arial" w:cs="Arial"/>
          <w:b/>
          <w:sz w:val="20"/>
          <w:szCs w:val="20"/>
        </w:rPr>
        <w:lastRenderedPageBreak/>
        <w:t>Conditions for safe storage:</w:t>
      </w:r>
      <w:r w:rsidRPr="002E46E9">
        <w:rPr>
          <w:rFonts w:ascii="Arial" w:hAnsi="Arial" w:cs="Arial"/>
          <w:sz w:val="20"/>
          <w:szCs w:val="20"/>
        </w:rPr>
        <w:t xml:space="preserve"> Keep container tightly closed in a cool, dry, and well-ventilated place. Store in original container. Place in secondary containment below eye level and label container, secondary containment, and storage location as Carcinogen, Acute Toxin, or Reproductive Toxin. Keep away from flammables.</w:t>
      </w:r>
    </w:p>
    <w:p w:rsidR="00C406D4" w:rsidRPr="00803871" w:rsidRDefault="002E46E9" w:rsidP="00C406D4">
      <w:pPr>
        <w:rPr>
          <w:rFonts w:ascii="Arial" w:hAnsi="Arial" w:cs="Arial"/>
          <w:b/>
          <w:sz w:val="24"/>
          <w:szCs w:val="24"/>
        </w:rPr>
      </w:pPr>
      <w:r>
        <w:rPr>
          <w:rFonts w:ascii="Arial" w:hAnsi="Arial" w:cs="Arial"/>
          <w:b/>
          <w:sz w:val="24"/>
          <w:szCs w:val="24"/>
        </w:rPr>
        <w:t>Sp</w:t>
      </w:r>
      <w:r w:rsidR="00C406D4" w:rsidRPr="00803871">
        <w:rPr>
          <w:rFonts w:ascii="Arial" w:hAnsi="Arial" w:cs="Arial"/>
          <w:b/>
          <w:sz w:val="24"/>
          <w:szCs w:val="24"/>
        </w:rPr>
        <w:t xml:space="preserve">ill and Accident Procedure </w:t>
      </w:r>
    </w:p>
    <w:p w:rsidR="008D131E" w:rsidRDefault="008D131E"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8D131E" w:rsidRPr="00600ABB" w:rsidRDefault="008D131E"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D131E" w:rsidRDefault="008D131E"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D131E" w:rsidRDefault="008D131E"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D131E" w:rsidRDefault="008D131E"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D131E" w:rsidRPr="00265CA6" w:rsidRDefault="008D131E" w:rsidP="00816E53">
      <w:pPr>
        <w:rPr>
          <w:rFonts w:ascii="Arial" w:hAnsi="Arial" w:cs="Arial"/>
          <w:i/>
          <w:sz w:val="20"/>
          <w:szCs w:val="20"/>
        </w:rPr>
      </w:pPr>
      <w:r>
        <w:rPr>
          <w:rFonts w:ascii="Arial" w:hAnsi="Arial" w:cs="Arial"/>
          <w:sz w:val="20"/>
          <w:szCs w:val="20"/>
        </w:rPr>
        <w:t xml:space="preserve"> </w:t>
      </w:r>
    </w:p>
    <w:p w:rsidR="008D131E" w:rsidRDefault="008D131E"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D131E" w:rsidRDefault="008D131E" w:rsidP="002E46E9">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2E46E9">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2E46E9">
        <w:rPr>
          <w:rFonts w:ascii="Arial" w:hAnsi="Arial" w:cs="Arial"/>
          <w:sz w:val="20"/>
          <w:szCs w:val="20"/>
        </w:rPr>
        <w:t>al and Laboratory Safety Manual.</w:t>
      </w:r>
    </w:p>
    <w:p w:rsidR="008D131E" w:rsidRPr="00265CA6" w:rsidRDefault="008D131E"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D131E" w:rsidRDefault="008D131E" w:rsidP="00816E53">
      <w:pPr>
        <w:rPr>
          <w:rFonts w:ascii="Arial" w:hAnsi="Arial" w:cs="Arial"/>
          <w:sz w:val="20"/>
          <w:szCs w:val="20"/>
        </w:rPr>
      </w:pPr>
      <w:r w:rsidRPr="00265CA6">
        <w:rPr>
          <w:rFonts w:ascii="Arial" w:hAnsi="Arial" w:cs="Arial"/>
          <w:b/>
          <w:sz w:val="20"/>
          <w:szCs w:val="20"/>
        </w:rPr>
        <w:t>Non-Life</w:t>
      </w:r>
      <w:r w:rsidR="002E46E9">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D131E" w:rsidRPr="00265CA6" w:rsidRDefault="008D131E"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D131E" w:rsidRPr="00F17523" w:rsidRDefault="008D131E"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D131E" w:rsidRPr="00600ABB" w:rsidRDefault="008D131E"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219108497"/>
              </w:sdtPr>
              <w:sdtEndPr/>
              <w:sdtContent>
                <w:p w:rsidR="00471562" w:rsidRDefault="002E46E9" w:rsidP="00471562">
                  <w:pPr>
                    <w:rPr>
                      <w:rFonts w:ascii="Arial" w:hAnsi="Arial" w:cs="Arial"/>
                      <w:b/>
                      <w:sz w:val="24"/>
                      <w:szCs w:val="24"/>
                    </w:rPr>
                  </w:pPr>
                  <w:sdt>
                    <w:sdtPr>
                      <w:rPr>
                        <w:rFonts w:ascii="Arial" w:hAnsi="Arial" w:cs="Arial"/>
                        <w:sz w:val="20"/>
                        <w:szCs w:val="20"/>
                      </w:rPr>
                      <w:id w:val="-1983446302"/>
                    </w:sdtPr>
                    <w:sdtEndPr/>
                    <w:sdtContent>
                      <w:r w:rsidR="00712FF4">
                        <w:rPr>
                          <w:rFonts w:ascii="Arial" w:hAnsi="Arial" w:cs="Arial"/>
                          <w:sz w:val="20"/>
                          <w:szCs w:val="20"/>
                        </w:rPr>
                        <w:t xml:space="preserve">Wearing proper PPE, decontaminate equipment and bench tops using soap and water.  </w:t>
                      </w:r>
                      <w:r>
                        <w:rPr>
                          <w:rFonts w:ascii="Arial" w:hAnsi="Arial" w:cs="Arial"/>
                          <w:sz w:val="20"/>
                          <w:szCs w:val="20"/>
                        </w:rPr>
                        <w:t>D</w:t>
                      </w:r>
                      <w:r w:rsidR="00712FF4">
                        <w:rPr>
                          <w:rFonts w:ascii="Arial" w:hAnsi="Arial" w:cs="Arial"/>
                          <w:sz w:val="20"/>
                          <w:szCs w:val="20"/>
                        </w:rPr>
                        <w:t>ispose of the spent Jones reagent and disposables contaminated with Jones reagent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D131E" w:rsidRPr="00AF1F08" w:rsidRDefault="008D131E"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2E46E9" w:rsidRDefault="002E46E9">
      <w:pPr>
        <w:rPr>
          <w:rFonts w:ascii="Arial" w:hAnsi="Arial" w:cs="Arial"/>
          <w:b/>
          <w:sz w:val="24"/>
          <w:szCs w:val="24"/>
        </w:rPr>
      </w:pPr>
      <w:r>
        <w:rPr>
          <w:rFonts w:ascii="Arial" w:hAnsi="Arial" w:cs="Arial"/>
          <w:b/>
          <w:sz w:val="24"/>
          <w:szCs w:val="24"/>
        </w:rPr>
        <w:br w:type="page"/>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E46E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712FF4" w:rsidRPr="00712FF4">
            <w:rPr>
              <w:rFonts w:ascii="Arial" w:hAnsi="Arial" w:cs="Arial"/>
              <w:sz w:val="20"/>
              <w:szCs w:val="20"/>
            </w:rPr>
            <w:t>Jones reagent</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2E46E9">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8D131E" w:rsidRDefault="008D131E"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2E46E9">
        <w:rPr>
          <w:rFonts w:ascii="Arial" w:hAnsi="Arial" w:cs="Arial"/>
          <w:sz w:val="20"/>
          <w:szCs w:val="20"/>
        </w:rPr>
        <w:t xml:space="preserve"> provided by the manufacturer.</w:t>
      </w:r>
    </w:p>
    <w:p w:rsidR="008D131E" w:rsidRPr="00471562" w:rsidRDefault="008D131E" w:rsidP="00816E53">
      <w:pPr>
        <w:spacing w:after="0" w:line="240" w:lineRule="auto"/>
        <w:rPr>
          <w:rFonts w:ascii="Arial" w:hAnsi="Arial" w:cs="Arial"/>
          <w:sz w:val="20"/>
          <w:szCs w:val="20"/>
        </w:rPr>
      </w:pPr>
    </w:p>
    <w:p w:rsidR="008D131E" w:rsidRDefault="008D131E"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2E46E9">
        <w:rPr>
          <w:rFonts w:ascii="Arial" w:hAnsi="Arial" w:cs="Arial"/>
          <w:sz w:val="20"/>
          <w:szCs w:val="20"/>
        </w:rPr>
        <w:t>ing within the last 12 months.</w:t>
      </w:r>
    </w:p>
    <w:p w:rsidR="00803871" w:rsidRDefault="00803871" w:rsidP="00803871">
      <w:pPr>
        <w:rPr>
          <w:rFonts w:ascii="Arial" w:hAnsi="Arial" w:cs="Arial"/>
          <w:sz w:val="20"/>
          <w:szCs w:val="20"/>
        </w:rPr>
      </w:pPr>
    </w:p>
    <w:p w:rsidR="002E46E9" w:rsidRDefault="002E46E9" w:rsidP="002E46E9">
      <w:pPr>
        <w:ind w:left="360"/>
        <w:contextualSpacing/>
        <w:rPr>
          <w:rFonts w:ascii="Arial" w:hAnsi="Arial" w:cs="Arial"/>
          <w:b/>
          <w:bCs/>
          <w:sz w:val="24"/>
          <w:szCs w:val="24"/>
        </w:rPr>
      </w:pPr>
      <w:bookmarkStart w:id="1" w:name="_Hlk496258131"/>
      <w:r>
        <w:rPr>
          <w:rFonts w:ascii="Arial" w:hAnsi="Arial" w:cs="Arial"/>
          <w:b/>
          <w:bCs/>
          <w:sz w:val="24"/>
          <w:szCs w:val="24"/>
        </w:rPr>
        <w:t>Principal Investigator SOP Approval</w:t>
      </w:r>
    </w:p>
    <w:p w:rsidR="002E46E9" w:rsidRDefault="002E46E9" w:rsidP="002E46E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E46E9" w:rsidRDefault="002E46E9" w:rsidP="002E46E9">
      <w:pPr>
        <w:ind w:left="360"/>
        <w:rPr>
          <w:rFonts w:ascii="Arial" w:hAnsi="Arial" w:cs="Arial"/>
          <w:sz w:val="20"/>
          <w:szCs w:val="20"/>
        </w:rPr>
      </w:pPr>
      <w:r>
        <w:rPr>
          <w:rFonts w:ascii="Arial" w:hAnsi="Arial" w:cs="Arial"/>
          <w:sz w:val="20"/>
          <w:szCs w:val="20"/>
        </w:rPr>
        <w:t>Approval Date:</w:t>
      </w:r>
    </w:p>
    <w:bookmarkEnd w:id="1"/>
    <w:p w:rsidR="008D131E" w:rsidRDefault="008D131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60" w:rsidRDefault="00A00260" w:rsidP="00E83E8B">
      <w:pPr>
        <w:spacing w:after="0" w:line="240" w:lineRule="auto"/>
      </w:pPr>
      <w:r>
        <w:separator/>
      </w:r>
    </w:p>
  </w:endnote>
  <w:endnote w:type="continuationSeparator" w:id="0">
    <w:p w:rsidR="00A00260" w:rsidRDefault="00A0026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2E46E9">
    <w:pPr>
      <w:pStyle w:val="Footer"/>
      <w:rPr>
        <w:rFonts w:ascii="Arial" w:hAnsi="Arial" w:cs="Arial"/>
        <w:noProof/>
        <w:sz w:val="18"/>
        <w:szCs w:val="18"/>
      </w:rPr>
    </w:pPr>
    <w:sdt>
      <w:sdtPr>
        <w:rPr>
          <w:rFonts w:ascii="Arial" w:hAnsi="Arial" w:cs="Arial"/>
          <w:sz w:val="18"/>
          <w:szCs w:val="18"/>
        </w:rPr>
        <w:id w:val="1597134535"/>
      </w:sdtPr>
      <w:sdtEndPr/>
      <w:sdtContent>
        <w:r w:rsidR="00BE068A">
          <w:rPr>
            <w:rFonts w:ascii="Arial" w:hAnsi="Arial" w:cs="Arial"/>
            <w:sz w:val="18"/>
            <w:szCs w:val="18"/>
          </w:rPr>
          <w:t xml:space="preserve">Jones </w:t>
        </w:r>
        <w:r>
          <w:rPr>
            <w:rFonts w:ascii="Arial" w:hAnsi="Arial" w:cs="Arial"/>
            <w:sz w:val="18"/>
            <w:szCs w:val="18"/>
          </w:rPr>
          <w:t>r</w:t>
        </w:r>
        <w:r w:rsidR="00BE068A">
          <w:rPr>
            <w:rFonts w:ascii="Arial" w:hAnsi="Arial" w:cs="Arial"/>
            <w:sz w:val="18"/>
            <w:szCs w:val="18"/>
          </w:rPr>
          <w:t>eagent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8D131E" w:rsidRPr="008D131E">
          <w:rPr>
            <w:rFonts w:ascii="Arial" w:hAnsi="Arial" w:cs="Arial"/>
            <w:bCs/>
            <w:sz w:val="18"/>
            <w:szCs w:val="18"/>
          </w:rPr>
          <w:t xml:space="preserve">Page </w:t>
        </w:r>
        <w:r w:rsidR="008D131E" w:rsidRPr="008D131E">
          <w:rPr>
            <w:rFonts w:ascii="Arial" w:hAnsi="Arial" w:cs="Arial"/>
            <w:bCs/>
            <w:sz w:val="18"/>
            <w:szCs w:val="18"/>
          </w:rPr>
          <w:fldChar w:fldCharType="begin"/>
        </w:r>
        <w:r w:rsidR="008D131E" w:rsidRPr="008D131E">
          <w:rPr>
            <w:rFonts w:ascii="Arial" w:hAnsi="Arial" w:cs="Arial"/>
            <w:bCs/>
            <w:sz w:val="18"/>
            <w:szCs w:val="18"/>
          </w:rPr>
          <w:instrText xml:space="preserve"> PAGE  \* Arabic  \* MERGEFORMAT </w:instrText>
        </w:r>
        <w:r w:rsidR="008D131E" w:rsidRPr="008D131E">
          <w:rPr>
            <w:rFonts w:ascii="Arial" w:hAnsi="Arial" w:cs="Arial"/>
            <w:bCs/>
            <w:sz w:val="18"/>
            <w:szCs w:val="18"/>
          </w:rPr>
          <w:fldChar w:fldCharType="separate"/>
        </w:r>
        <w:r>
          <w:rPr>
            <w:rFonts w:ascii="Arial" w:hAnsi="Arial" w:cs="Arial"/>
            <w:bCs/>
            <w:noProof/>
            <w:sz w:val="18"/>
            <w:szCs w:val="18"/>
          </w:rPr>
          <w:t>6</w:t>
        </w:r>
        <w:r w:rsidR="008D131E" w:rsidRPr="008D131E">
          <w:rPr>
            <w:rFonts w:ascii="Arial" w:hAnsi="Arial" w:cs="Arial"/>
            <w:bCs/>
            <w:sz w:val="18"/>
            <w:szCs w:val="18"/>
          </w:rPr>
          <w:fldChar w:fldCharType="end"/>
        </w:r>
        <w:r w:rsidR="008D131E" w:rsidRPr="008D131E">
          <w:rPr>
            <w:rFonts w:ascii="Arial" w:hAnsi="Arial" w:cs="Arial"/>
            <w:sz w:val="18"/>
            <w:szCs w:val="18"/>
          </w:rPr>
          <w:t xml:space="preserve"> of </w:t>
        </w:r>
        <w:r w:rsidR="008D131E" w:rsidRPr="008D131E">
          <w:rPr>
            <w:rFonts w:ascii="Arial" w:hAnsi="Arial" w:cs="Arial"/>
            <w:bCs/>
            <w:sz w:val="18"/>
            <w:szCs w:val="18"/>
          </w:rPr>
          <w:fldChar w:fldCharType="begin"/>
        </w:r>
        <w:r w:rsidR="008D131E" w:rsidRPr="008D131E">
          <w:rPr>
            <w:rFonts w:ascii="Arial" w:hAnsi="Arial" w:cs="Arial"/>
            <w:bCs/>
            <w:sz w:val="18"/>
            <w:szCs w:val="18"/>
          </w:rPr>
          <w:instrText xml:space="preserve"> NUMPAGES  \* Arabic  \* MERGEFORMAT </w:instrText>
        </w:r>
        <w:r w:rsidR="008D131E" w:rsidRPr="008D131E">
          <w:rPr>
            <w:rFonts w:ascii="Arial" w:hAnsi="Arial" w:cs="Arial"/>
            <w:bCs/>
            <w:sz w:val="18"/>
            <w:szCs w:val="18"/>
          </w:rPr>
          <w:fldChar w:fldCharType="separate"/>
        </w:r>
        <w:r>
          <w:rPr>
            <w:rFonts w:ascii="Arial" w:hAnsi="Arial" w:cs="Arial"/>
            <w:bCs/>
            <w:noProof/>
            <w:sz w:val="18"/>
            <w:szCs w:val="18"/>
          </w:rPr>
          <w:t>6</w:t>
        </w:r>
        <w:r w:rsidR="008D131E" w:rsidRPr="008D131E">
          <w:rPr>
            <w:rFonts w:ascii="Arial" w:hAnsi="Arial" w:cs="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10/20/2017</w:t>
        </w:r>
      </w:sdtContent>
    </w:sdt>
  </w:p>
  <w:p w:rsidR="00972CE1" w:rsidRDefault="00972CE1">
    <w:pPr>
      <w:pStyle w:val="Footer"/>
      <w:rPr>
        <w:rFonts w:ascii="Arial" w:hAnsi="Arial" w:cs="Arial"/>
        <w:noProof/>
        <w:sz w:val="18"/>
        <w:szCs w:val="18"/>
      </w:rPr>
    </w:pPr>
  </w:p>
  <w:p w:rsidR="00972CE1" w:rsidRPr="00972CE1" w:rsidRDefault="008D131E">
    <w:pPr>
      <w:pStyle w:val="Footer"/>
      <w:rPr>
        <w:rFonts w:ascii="Arial" w:hAnsi="Arial" w:cs="Arial"/>
        <w:noProof/>
        <w:color w:val="A6A6A6" w:themeColor="background1" w:themeShade="A6"/>
        <w:sz w:val="12"/>
        <w:szCs w:val="12"/>
      </w:rPr>
    </w:pPr>
    <w:r w:rsidRPr="008D131E">
      <w:rPr>
        <w:rFonts w:ascii="Arial" w:hAnsi="Arial" w:cs="Arial"/>
        <w:noProof/>
        <w:color w:val="A6A6A6"/>
        <w:sz w:val="12"/>
        <w:szCs w:val="12"/>
      </w:rPr>
      <w:t>University of Georgia Office of Research Safety and Environmental Safety Division</w:t>
    </w:r>
    <w:r w:rsidRPr="008D131E">
      <w:rPr>
        <w:rFonts w:ascii="Arial" w:hAnsi="Arial" w:cs="Arial"/>
        <w:noProof/>
        <w:color w:val="A6A6A6"/>
        <w:sz w:val="12"/>
        <w:szCs w:val="12"/>
      </w:rPr>
      <w:tab/>
    </w:r>
    <w:r w:rsidRPr="008D131E">
      <w:rPr>
        <w:rFonts w:ascii="Arial" w:hAnsi="Arial" w:cs="Arial"/>
        <w:noProof/>
        <w:color w:val="A6A6A6"/>
        <w:sz w:val="12"/>
        <w:szCs w:val="12"/>
      </w:rPr>
      <w:tab/>
      <w:t>Written By</w:t>
    </w:r>
    <w:r w:rsidRPr="008D131E">
      <w:rPr>
        <w:rFonts w:ascii="Arial" w:hAnsi="Arial" w:cs="Arial"/>
        <w:noProof/>
        <w:color w:val="A6A6A6"/>
        <w:sz w:val="12"/>
        <w:szCs w:val="12"/>
        <w:u w:val="single"/>
      </w:rPr>
      <w:t xml:space="preserve">       </w:t>
    </w:r>
    <w:r w:rsidRPr="008D131E">
      <w:rPr>
        <w:rFonts w:ascii="Arial" w:hAnsi="Arial" w:cs="Arial"/>
        <w:noProof/>
        <w:color w:val="A6A6A6"/>
        <w:sz w:val="12"/>
        <w:szCs w:val="12"/>
      </w:rPr>
      <w:t>: Reviewed By</w:t>
    </w:r>
    <w:r w:rsidRPr="008D131E">
      <w:rPr>
        <w:rFonts w:ascii="Arial" w:hAnsi="Arial" w:cs="Arial"/>
        <w:noProof/>
        <w:color w:val="A6A6A6"/>
        <w:sz w:val="12"/>
        <w:szCs w:val="12"/>
        <w:u w:val="single"/>
      </w:rPr>
      <w:t xml:space="preserve">:       </w:t>
    </w:r>
    <w:r w:rsidRPr="008D131E">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60" w:rsidRDefault="00A00260" w:rsidP="00E83E8B">
      <w:pPr>
        <w:spacing w:after="0" w:line="240" w:lineRule="auto"/>
      </w:pPr>
      <w:r>
        <w:separator/>
      </w:r>
    </w:p>
  </w:footnote>
  <w:footnote w:type="continuationSeparator" w:id="0">
    <w:p w:rsidR="00A00260" w:rsidRDefault="00A0026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rPr>
        <w:noProof/>
      </w:rPr>
    </w:pPr>
  </w:p>
  <w:p w:rsidR="002E46E9" w:rsidRDefault="002E46E9">
    <w:pPr>
      <w:pStyle w:val="Header"/>
    </w:pPr>
    <w:r>
      <w:rPr>
        <w:noProof/>
      </w:rPr>
      <w:drawing>
        <wp:anchor distT="0" distB="0" distL="114300" distR="114300" simplePos="0" relativeHeight="251659264" behindDoc="0" locked="0" layoutInCell="1" allowOverlap="1" wp14:anchorId="5DE92B87" wp14:editId="5537D54D">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3551"/>
    <w:rsid w:val="000B6958"/>
    <w:rsid w:val="000D5EF1"/>
    <w:rsid w:val="000F5131"/>
    <w:rsid w:val="001932B2"/>
    <w:rsid w:val="001D0366"/>
    <w:rsid w:val="00265CA6"/>
    <w:rsid w:val="00287246"/>
    <w:rsid w:val="002E46E9"/>
    <w:rsid w:val="0034460F"/>
    <w:rsid w:val="00366414"/>
    <w:rsid w:val="00366DA6"/>
    <w:rsid w:val="003904D4"/>
    <w:rsid w:val="003950E9"/>
    <w:rsid w:val="003F564F"/>
    <w:rsid w:val="00416D15"/>
    <w:rsid w:val="00426401"/>
    <w:rsid w:val="00427421"/>
    <w:rsid w:val="00471562"/>
    <w:rsid w:val="0052121D"/>
    <w:rsid w:val="00530E90"/>
    <w:rsid w:val="005F6B45"/>
    <w:rsid w:val="00637757"/>
    <w:rsid w:val="00657ED6"/>
    <w:rsid w:val="00672441"/>
    <w:rsid w:val="00693D76"/>
    <w:rsid w:val="00712FF4"/>
    <w:rsid w:val="007268C5"/>
    <w:rsid w:val="00787432"/>
    <w:rsid w:val="007D58BC"/>
    <w:rsid w:val="00803871"/>
    <w:rsid w:val="00837AFC"/>
    <w:rsid w:val="0084116F"/>
    <w:rsid w:val="00850978"/>
    <w:rsid w:val="00866AE7"/>
    <w:rsid w:val="00891D4B"/>
    <w:rsid w:val="008A2498"/>
    <w:rsid w:val="008D131E"/>
    <w:rsid w:val="008F73D6"/>
    <w:rsid w:val="00917F75"/>
    <w:rsid w:val="009452B5"/>
    <w:rsid w:val="00952B71"/>
    <w:rsid w:val="009618B6"/>
    <w:rsid w:val="00972CE1"/>
    <w:rsid w:val="0098424C"/>
    <w:rsid w:val="00987262"/>
    <w:rsid w:val="009D1844"/>
    <w:rsid w:val="009D370A"/>
    <w:rsid w:val="009F5503"/>
    <w:rsid w:val="00A00260"/>
    <w:rsid w:val="00A119D1"/>
    <w:rsid w:val="00A52E06"/>
    <w:rsid w:val="00A874A1"/>
    <w:rsid w:val="00A945B6"/>
    <w:rsid w:val="00B4188D"/>
    <w:rsid w:val="00B50CCA"/>
    <w:rsid w:val="00B6326D"/>
    <w:rsid w:val="00BE068A"/>
    <w:rsid w:val="00C060FA"/>
    <w:rsid w:val="00C312DD"/>
    <w:rsid w:val="00C406D4"/>
    <w:rsid w:val="00D00746"/>
    <w:rsid w:val="00D8294B"/>
    <w:rsid w:val="00DB70FD"/>
    <w:rsid w:val="00DC39EF"/>
    <w:rsid w:val="00E706C6"/>
    <w:rsid w:val="00E83E8B"/>
    <w:rsid w:val="00E842B3"/>
    <w:rsid w:val="00F077D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48ADD"/>
  <w15:docId w15:val="{754829A5-6624-427A-8DB4-6B7C508F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0120">
      <w:bodyDiv w:val="1"/>
      <w:marLeft w:val="0"/>
      <w:marRight w:val="0"/>
      <w:marTop w:val="0"/>
      <w:marBottom w:val="0"/>
      <w:divBdr>
        <w:top w:val="none" w:sz="0" w:space="0" w:color="auto"/>
        <w:left w:val="none" w:sz="0" w:space="0" w:color="auto"/>
        <w:bottom w:val="none" w:sz="0" w:space="0" w:color="auto"/>
        <w:right w:val="none" w:sz="0" w:space="0" w:color="auto"/>
      </w:divBdr>
    </w:div>
    <w:div w:id="298994919">
      <w:bodyDiv w:val="1"/>
      <w:marLeft w:val="0"/>
      <w:marRight w:val="0"/>
      <w:marTop w:val="0"/>
      <w:marBottom w:val="0"/>
      <w:divBdr>
        <w:top w:val="none" w:sz="0" w:space="0" w:color="auto"/>
        <w:left w:val="none" w:sz="0" w:space="0" w:color="auto"/>
        <w:bottom w:val="none" w:sz="0" w:space="0" w:color="auto"/>
        <w:right w:val="none" w:sz="0" w:space="0" w:color="auto"/>
      </w:divBdr>
    </w:div>
    <w:div w:id="115448852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29228C"/>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EBB8-A2A3-42FD-8F76-EDAEEB19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2017-08-03T12:11:00Z</dcterms:created>
  <dcterms:modified xsi:type="dcterms:W3CDTF">2017-10-20T17:30:00Z</dcterms:modified>
</cp:coreProperties>
</file>