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45" w:rsidRPr="00475153" w:rsidRDefault="00017545" w:rsidP="00017545">
      <w:pPr>
        <w:jc w:val="center"/>
        <w:rPr>
          <w:rFonts w:ascii="Arial" w:hAnsi="Arial" w:cs="Arial"/>
          <w:b/>
          <w:sz w:val="28"/>
          <w:szCs w:val="28"/>
        </w:rPr>
      </w:pPr>
      <w:r w:rsidRPr="00475153">
        <w:rPr>
          <w:rFonts w:ascii="Arial" w:hAnsi="Arial" w:cs="Arial"/>
          <w:b/>
          <w:bCs/>
          <w:sz w:val="28"/>
          <w:szCs w:val="28"/>
        </w:rPr>
        <w:t xml:space="preserve">Standard Operating Procedures </w:t>
      </w:r>
    </w:p>
    <w:p w:rsidR="00017545" w:rsidRDefault="00017545" w:rsidP="00017545">
      <w:pPr>
        <w:jc w:val="center"/>
        <w:rPr>
          <w:rFonts w:ascii="Arial" w:hAnsi="Arial" w:cs="Arial"/>
          <w:bCs/>
          <w:sz w:val="20"/>
          <w:szCs w:val="20"/>
        </w:rPr>
      </w:pPr>
    </w:p>
    <w:p w:rsidR="00017545" w:rsidRPr="00475153" w:rsidRDefault="00017545" w:rsidP="00017545">
      <w:pPr>
        <w:jc w:val="center"/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bCs/>
          <w:sz w:val="20"/>
          <w:szCs w:val="20"/>
        </w:rPr>
        <w:t>Laboratory Specific</w:t>
      </w:r>
    </w:p>
    <w:p w:rsidR="00296360" w:rsidRPr="000E69EC" w:rsidRDefault="00017545" w:rsidP="000F4BF1">
      <w:pPr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 w:rsidRPr="00475153">
        <w:rPr>
          <w:rStyle w:val="Strong"/>
          <w:rFonts w:ascii="Arial" w:hAnsi="Arial" w:cs="Arial"/>
          <w:b w:val="0"/>
          <w:sz w:val="20"/>
          <w:szCs w:val="20"/>
        </w:rPr>
        <w:t>Chemical:</w:t>
      </w:r>
      <w:r w:rsidRPr="00475153">
        <w:rPr>
          <w:rFonts w:ascii="Arial" w:hAnsi="Arial" w:cs="Arial"/>
          <w:sz w:val="20"/>
          <w:szCs w:val="20"/>
        </w:rPr>
        <w:t xml:space="preserve"> </w:t>
      </w:r>
      <w:r w:rsidR="000E69EC" w:rsidRPr="000E69EC">
        <w:rPr>
          <w:rFonts w:ascii="Arial" w:hAnsi="Arial" w:cs="Arial"/>
          <w:b/>
          <w:color w:val="0000FF"/>
          <w:sz w:val="20"/>
          <w:szCs w:val="20"/>
        </w:rPr>
        <w:t>Hydrochloric Acid</w:t>
      </w:r>
    </w:p>
    <w:p w:rsidR="00017545" w:rsidRPr="00475153" w:rsidRDefault="00017545" w:rsidP="00017545">
      <w:pPr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bCs/>
          <w:sz w:val="20"/>
          <w:szCs w:val="20"/>
        </w:rPr>
        <w:t> </w:t>
      </w:r>
    </w:p>
    <w:p w:rsidR="00017545" w:rsidRPr="00475153" w:rsidRDefault="00017545" w:rsidP="00017545">
      <w:pPr>
        <w:jc w:val="center"/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sz w:val="20"/>
          <w:szCs w:val="20"/>
        </w:rPr>
        <w:t>Please fill out the form completely.  Print a copy and insert into your</w:t>
      </w:r>
    </w:p>
    <w:p w:rsidR="00017545" w:rsidRPr="00475153" w:rsidRDefault="00017545" w:rsidP="00017545">
      <w:pPr>
        <w:jc w:val="center"/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sz w:val="20"/>
          <w:szCs w:val="20"/>
        </w:rPr>
        <w:t> </w:t>
      </w:r>
      <w:r w:rsidRPr="00475153">
        <w:rPr>
          <w:rFonts w:ascii="Arial" w:hAnsi="Arial" w:cs="Arial"/>
          <w:i/>
          <w:iCs/>
          <w:sz w:val="20"/>
          <w:szCs w:val="20"/>
        </w:rPr>
        <w:t>Laboratory Safety Manual and Chemical Hygiene Plan</w:t>
      </w:r>
      <w:r w:rsidRPr="00475153">
        <w:rPr>
          <w:rFonts w:ascii="Arial" w:hAnsi="Arial" w:cs="Arial"/>
          <w:sz w:val="20"/>
          <w:szCs w:val="20"/>
        </w:rPr>
        <w:t>.</w:t>
      </w:r>
    </w:p>
    <w:p w:rsidR="00017545" w:rsidRPr="00475153" w:rsidRDefault="00017545" w:rsidP="00017545">
      <w:pPr>
        <w:jc w:val="center"/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sz w:val="20"/>
          <w:szCs w:val="20"/>
        </w:rPr>
        <w:t>Refer to instructions for assistance.</w:t>
      </w:r>
    </w:p>
    <w:p w:rsidR="00017545" w:rsidRPr="00475153" w:rsidRDefault="00017545" w:rsidP="00017545">
      <w:pPr>
        <w:jc w:val="center"/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sz w:val="20"/>
          <w:szCs w:val="20"/>
        </w:rPr>
        <w:t> </w:t>
      </w:r>
    </w:p>
    <w:p w:rsidR="0049313D" w:rsidRPr="0039441C" w:rsidRDefault="0049313D" w:rsidP="0049313D">
      <w:pPr>
        <w:pStyle w:val="Footer"/>
        <w:rPr>
          <w:rFonts w:ascii="Arial" w:hAnsi="Arial" w:cs="Arial"/>
          <w:b/>
          <w:sz w:val="20"/>
          <w:szCs w:val="20"/>
        </w:rPr>
      </w:pPr>
      <w:r w:rsidRPr="0039441C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49313D" w:rsidRDefault="0049313D" w:rsidP="0049313D">
      <w:pPr>
        <w:pStyle w:val="Footer"/>
        <w:rPr>
          <w:rFonts w:ascii="Arial" w:hAnsi="Arial" w:cs="Arial"/>
          <w:sz w:val="20"/>
          <w:szCs w:val="20"/>
        </w:rPr>
      </w:pPr>
    </w:p>
    <w:p w:rsidR="0049313D" w:rsidRDefault="0049313D" w:rsidP="0049313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Department:_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                     Date when SOP was written: _________</w:t>
      </w:r>
    </w:p>
    <w:p w:rsidR="0049313D" w:rsidRDefault="0049313D" w:rsidP="0049313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9313D" w:rsidRDefault="0049313D" w:rsidP="0049313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when SOP was approved by the lab supervisor: ___________________     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Investigator: _______________________________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Laboratory Safety Coordinator/Lab Manager: __________________________________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Laboratory Phone: _________________       Office Phone: ___________________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9313D" w:rsidRDefault="0049313D" w:rsidP="0049313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__________________________________________________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         </w:t>
      </w:r>
      <w:r>
        <w:rPr>
          <w:rFonts w:ascii="Arial" w:hAnsi="Arial" w:cs="Arial"/>
          <w:i/>
          <w:iCs/>
          <w:sz w:val="20"/>
          <w:szCs w:val="20"/>
        </w:rPr>
        <w:t xml:space="preserve">    (Name and Phone Number)     </w:t>
      </w:r>
    </w:p>
    <w:p w:rsidR="0049313D" w:rsidRDefault="0049313D" w:rsidP="00493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9313D" w:rsidRDefault="0049313D" w:rsidP="0049313D">
      <w:r>
        <w:rPr>
          <w:rFonts w:ascii="Arial" w:hAnsi="Arial" w:cs="Arial"/>
          <w:sz w:val="20"/>
          <w:szCs w:val="20"/>
        </w:rPr>
        <w:t>Location(s) covered by this SOP: _________________________________________</w:t>
      </w:r>
      <w:r>
        <w:t xml:space="preserve"> </w:t>
      </w:r>
    </w:p>
    <w:p w:rsidR="0049313D" w:rsidRDefault="0049313D" w:rsidP="0049313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             </w:t>
      </w:r>
      <w:r>
        <w:rPr>
          <w:rFonts w:ascii="Arial" w:hAnsi="Arial" w:cs="Arial"/>
          <w:i/>
          <w:iCs/>
          <w:sz w:val="20"/>
          <w:szCs w:val="20"/>
        </w:rPr>
        <w:t>               (Building/Room Number)</w:t>
      </w:r>
    </w:p>
    <w:p w:rsidR="0049313D" w:rsidRPr="0039441C" w:rsidRDefault="0049313D" w:rsidP="0049313D">
      <w:pPr>
        <w:pStyle w:val="Footer"/>
        <w:rPr>
          <w:rFonts w:ascii="Arial" w:hAnsi="Arial" w:cs="Arial"/>
          <w:b/>
          <w:sz w:val="20"/>
          <w:szCs w:val="20"/>
        </w:rPr>
      </w:pPr>
      <w:r w:rsidRPr="00475153">
        <w:rPr>
          <w:rFonts w:ascii="Arial" w:hAnsi="Arial" w:cs="Arial"/>
          <w:sz w:val="20"/>
          <w:szCs w:val="20"/>
        </w:rPr>
        <w:t> </w:t>
      </w:r>
      <w:r w:rsidRPr="0039441C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49313D" w:rsidRPr="00475153" w:rsidRDefault="0049313D" w:rsidP="0049313D">
      <w:pPr>
        <w:rPr>
          <w:rFonts w:ascii="Arial" w:hAnsi="Arial" w:cs="Arial"/>
          <w:sz w:val="20"/>
          <w:szCs w:val="20"/>
        </w:rPr>
      </w:pPr>
    </w:p>
    <w:p w:rsidR="00017545" w:rsidRPr="00475153" w:rsidRDefault="00017545" w:rsidP="00017545">
      <w:pPr>
        <w:rPr>
          <w:rFonts w:ascii="Arial" w:hAnsi="Arial" w:cs="Arial"/>
          <w:sz w:val="20"/>
          <w:szCs w:val="20"/>
        </w:rPr>
      </w:pPr>
    </w:p>
    <w:p w:rsidR="00017545" w:rsidRPr="00475153" w:rsidRDefault="000E480A">
      <w:pPr>
        <w:rPr>
          <w:rFonts w:ascii="Arial" w:hAnsi="Arial" w:cs="Arial"/>
          <w:sz w:val="20"/>
          <w:szCs w:val="20"/>
        </w:rPr>
      </w:pPr>
      <w:r w:rsidRPr="004751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3970" r="1143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7D6D" id="Rectangle 6" o:spid="_x0000_s1026" style="position:absolute;margin-left:165.6pt;margin-top:1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bbHQ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" fillcolor="red"/>
            </w:pict>
          </mc:Fallback>
        </mc:AlternateContent>
      </w:r>
      <w:r w:rsidRPr="004751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3970" r="1143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5693" id="Rectangle 5" o:spid="_x0000_s1026" style="position:absolute;margin-left:93.6pt;margin-top:1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"/>
            </w:pict>
          </mc:Fallback>
        </mc:AlternateContent>
      </w:r>
      <w:r w:rsidRPr="004751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3970" r="11430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CAD0" id="Rectangle 7" o:spid="_x0000_s1026" style="position:absolute;margin-left:291.6pt;margin-top:1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" filled="f" fillcolor="#ffc000"/>
            </w:pict>
          </mc:Fallback>
        </mc:AlternateContent>
      </w:r>
      <w:r w:rsidR="00017545" w:rsidRPr="00475153">
        <w:rPr>
          <w:rFonts w:ascii="Arial" w:hAnsi="Arial" w:cs="Arial"/>
          <w:b/>
        </w:rPr>
        <w:t>Type of SOP:</w:t>
      </w:r>
      <w:r w:rsidR="00017545" w:rsidRPr="00475153">
        <w:rPr>
          <w:rFonts w:ascii="Arial" w:hAnsi="Arial" w:cs="Arial"/>
          <w:sz w:val="20"/>
          <w:szCs w:val="20"/>
        </w:rPr>
        <w:t xml:space="preserve">      </w:t>
      </w:r>
      <w:r w:rsidR="00017545">
        <w:rPr>
          <w:rFonts w:ascii="Arial" w:hAnsi="Arial" w:cs="Arial"/>
          <w:sz w:val="20"/>
          <w:szCs w:val="20"/>
        </w:rPr>
        <w:t xml:space="preserve">   </w:t>
      </w:r>
      <w:r w:rsidR="00017545" w:rsidRPr="00475153">
        <w:rPr>
          <w:rFonts w:ascii="Arial" w:hAnsi="Arial" w:cs="Arial"/>
          <w:sz w:val="20"/>
          <w:szCs w:val="20"/>
        </w:rPr>
        <w:t xml:space="preserve"> </w:t>
      </w:r>
      <w:r w:rsidR="00017545">
        <w:rPr>
          <w:rFonts w:ascii="Arial" w:hAnsi="Arial" w:cs="Arial"/>
          <w:sz w:val="20"/>
          <w:szCs w:val="20"/>
        </w:rPr>
        <w:t xml:space="preserve">  </w:t>
      </w:r>
      <w:r w:rsidR="00017545" w:rsidRPr="00475153">
        <w:rPr>
          <w:rFonts w:ascii="Arial" w:hAnsi="Arial" w:cs="Arial"/>
          <w:sz w:val="20"/>
          <w:szCs w:val="20"/>
        </w:rPr>
        <w:t xml:space="preserve">Process            Hazardous Chemical     </w:t>
      </w:r>
      <w:r w:rsidR="00017545">
        <w:rPr>
          <w:rFonts w:ascii="Arial" w:hAnsi="Arial" w:cs="Arial"/>
          <w:sz w:val="20"/>
          <w:szCs w:val="20"/>
        </w:rPr>
        <w:t xml:space="preserve">        </w:t>
      </w:r>
      <w:r w:rsidR="00017545" w:rsidRPr="00475153">
        <w:rPr>
          <w:rFonts w:ascii="Arial" w:hAnsi="Arial" w:cs="Arial"/>
          <w:sz w:val="20"/>
          <w:szCs w:val="20"/>
        </w:rPr>
        <w:t>Hazardous Class</w:t>
      </w:r>
    </w:p>
    <w:p w:rsidR="00017545" w:rsidRDefault="00017545">
      <w:pPr>
        <w:rPr>
          <w:rFonts w:ascii="Arial" w:hAnsi="Arial" w:cs="Arial"/>
          <w:sz w:val="20"/>
          <w:szCs w:val="20"/>
        </w:rPr>
      </w:pPr>
    </w:p>
    <w:p w:rsidR="00017545" w:rsidRPr="00475153" w:rsidRDefault="00017545">
      <w:pPr>
        <w:rPr>
          <w:rFonts w:ascii="Arial" w:hAnsi="Arial" w:cs="Arial"/>
          <w:sz w:val="20"/>
          <w:szCs w:val="20"/>
        </w:rPr>
      </w:pPr>
    </w:p>
    <w:p w:rsidR="004376FD" w:rsidRDefault="00017545" w:rsidP="004376FD">
      <w:pPr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Purpose</w:t>
      </w:r>
      <w:r>
        <w:rPr>
          <w:rFonts w:ascii="Arial" w:hAnsi="Arial" w:cs="Arial"/>
          <w:b/>
        </w:rPr>
        <w:t xml:space="preserve"> </w:t>
      </w:r>
    </w:p>
    <w:p w:rsidR="00017545" w:rsidRDefault="00017545">
      <w:pPr>
        <w:rPr>
          <w:rFonts w:ascii="Arial" w:hAnsi="Arial" w:cs="Arial"/>
          <w:color w:val="FF0000"/>
          <w:sz w:val="20"/>
          <w:szCs w:val="20"/>
        </w:rPr>
      </w:pPr>
    </w:p>
    <w:p w:rsidR="003B1364" w:rsidRPr="007249A7" w:rsidRDefault="000E6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Hydrochloric acid is a </w:t>
      </w:r>
      <w:r w:rsidRPr="002D0D19">
        <w:rPr>
          <w:rFonts w:ascii="Arial" w:hAnsi="Arial" w:cs="Arial"/>
          <w:color w:val="0000FF"/>
          <w:sz w:val="20"/>
          <w:szCs w:val="20"/>
        </w:rPr>
        <w:t>highly corrosive, strong inorganic/mineral acid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If not stored and handled properly, this can pose a serious threat to the health and safety of laboratory personnel, emergency responders and chemical waste handlers. </w:t>
      </w:r>
      <w:r>
        <w:rPr>
          <w:rFonts w:ascii="Arial" w:hAnsi="Arial" w:cs="Arial"/>
          <w:sz w:val="20"/>
          <w:szCs w:val="20"/>
        </w:rPr>
        <w:t>Hence, it is important to follow safety protocols to handle this chemical</w:t>
      </w:r>
      <w:r w:rsidRPr="00641A48">
        <w:rPr>
          <w:rFonts w:ascii="Arial" w:hAnsi="Arial" w:cs="Arial"/>
          <w:sz w:val="20"/>
          <w:szCs w:val="20"/>
        </w:rPr>
        <w:t>.</w:t>
      </w:r>
      <w:r w:rsidR="00641A48" w:rsidRPr="00641A48">
        <w:rPr>
          <w:rFonts w:ascii="Arial" w:hAnsi="Arial" w:cs="Arial"/>
          <w:sz w:val="20"/>
          <w:szCs w:val="20"/>
        </w:rPr>
        <w:t xml:space="preserve">  </w:t>
      </w:r>
      <w:r w:rsidR="00641A48">
        <w:rPr>
          <w:rFonts w:ascii="Arial" w:hAnsi="Arial" w:cs="Arial"/>
          <w:sz w:val="20"/>
          <w:szCs w:val="20"/>
        </w:rPr>
        <w:t>H</w:t>
      </w:r>
      <w:r w:rsidR="00641A48" w:rsidRPr="00641A48">
        <w:rPr>
          <w:rFonts w:ascii="Arial" w:hAnsi="Arial" w:cs="Arial"/>
          <w:sz w:val="20"/>
          <w:szCs w:val="20"/>
        </w:rPr>
        <w:t>ydrochloric acid is used in the chemical industry as a chemical reagent in the large-scale production of vinyl chloride for PVC plastic, and MDI/TDI for polyurethane. It has numerous smaller-scale applications, including household cleaning, production of gelatin and other food additives, descaling, and leather processing.</w:t>
      </w:r>
    </w:p>
    <w:p w:rsidR="007249A7" w:rsidRDefault="007249A7">
      <w:pPr>
        <w:rPr>
          <w:rFonts w:ascii="Arial" w:hAnsi="Arial" w:cs="Arial"/>
        </w:rPr>
      </w:pPr>
    </w:p>
    <w:p w:rsidR="00DD3228" w:rsidRPr="007249A7" w:rsidRDefault="00017545">
      <w:pPr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Physical &amp; Chemical Properties/Definition of Chemical Group</w:t>
      </w:r>
    </w:p>
    <w:p w:rsidR="007249A7" w:rsidRDefault="007249A7" w:rsidP="007249A7"/>
    <w:p w:rsidR="00AD7FF0" w:rsidRPr="007249A7" w:rsidRDefault="00017545" w:rsidP="007249A7">
      <w:pPr>
        <w:rPr>
          <w:rFonts w:ascii="Arial" w:hAnsi="Arial" w:cs="Arial"/>
          <w:sz w:val="20"/>
          <w:szCs w:val="20"/>
        </w:rPr>
      </w:pPr>
      <w:r w:rsidRPr="007249A7">
        <w:rPr>
          <w:rFonts w:ascii="Arial" w:hAnsi="Arial" w:cs="Arial"/>
          <w:sz w:val="20"/>
          <w:szCs w:val="20"/>
        </w:rPr>
        <w:t xml:space="preserve">CAS# </w:t>
      </w:r>
      <w:r w:rsidR="00DD3228" w:rsidRPr="007249A7">
        <w:rPr>
          <w:rFonts w:ascii="Arial" w:hAnsi="Arial" w:cs="Arial"/>
          <w:sz w:val="20"/>
          <w:szCs w:val="20"/>
        </w:rPr>
        <w:tab/>
      </w:r>
      <w:r w:rsidR="00DD3228" w:rsidRPr="007249A7">
        <w:rPr>
          <w:rFonts w:ascii="Arial" w:hAnsi="Arial" w:cs="Arial"/>
          <w:sz w:val="20"/>
          <w:szCs w:val="20"/>
        </w:rPr>
        <w:tab/>
      </w:r>
      <w:r w:rsidR="00DD3228" w:rsidRPr="007249A7">
        <w:rPr>
          <w:rFonts w:ascii="Arial" w:hAnsi="Arial" w:cs="Arial"/>
          <w:sz w:val="20"/>
          <w:szCs w:val="20"/>
        </w:rPr>
        <w:tab/>
      </w:r>
      <w:r w:rsidR="00C375BE" w:rsidRPr="007249A7">
        <w:rPr>
          <w:rFonts w:ascii="Arial" w:hAnsi="Arial" w:cs="Arial"/>
          <w:sz w:val="20"/>
          <w:szCs w:val="20"/>
        </w:rPr>
        <w:tab/>
      </w:r>
      <w:r w:rsidR="000E69EC">
        <w:rPr>
          <w:rFonts w:ascii="Arial" w:hAnsi="Arial" w:cs="Arial"/>
          <w:sz w:val="20"/>
          <w:szCs w:val="20"/>
        </w:rPr>
        <w:t>7647-01-0</w:t>
      </w:r>
    </w:p>
    <w:p w:rsidR="00C375BE" w:rsidRDefault="00C375BE" w:rsidP="00C375BE">
      <w:pPr>
        <w:rPr>
          <w:rFonts w:ascii="Arial" w:hAnsi="Arial" w:cs="Arial"/>
          <w:sz w:val="20"/>
          <w:szCs w:val="20"/>
        </w:rPr>
      </w:pPr>
    </w:p>
    <w:p w:rsidR="00DD3228" w:rsidRDefault="00DD3228" w:rsidP="00C37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75BE">
        <w:rPr>
          <w:rFonts w:ascii="Arial" w:hAnsi="Arial" w:cs="Arial"/>
          <w:sz w:val="20"/>
          <w:szCs w:val="20"/>
        </w:rPr>
        <w:tab/>
      </w:r>
      <w:r w:rsidR="000E69EC" w:rsidRPr="000E69EC">
        <w:rPr>
          <w:rFonts w:ascii="Arial" w:hAnsi="Arial" w:cs="Arial"/>
          <w:b/>
          <w:sz w:val="20"/>
          <w:szCs w:val="20"/>
          <w:u w:val="single"/>
        </w:rPr>
        <w:t>Corrosive</w:t>
      </w:r>
    </w:p>
    <w:p w:rsidR="00C375BE" w:rsidRDefault="00C375BE">
      <w:pPr>
        <w:rPr>
          <w:rFonts w:ascii="Arial" w:hAnsi="Arial" w:cs="Arial"/>
          <w:sz w:val="20"/>
          <w:szCs w:val="20"/>
        </w:rPr>
      </w:pPr>
    </w:p>
    <w:p w:rsidR="00DD3228" w:rsidRPr="00DD3228" w:rsidRDefault="00DD3228">
      <w:pPr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Molecular Formula:</w:t>
      </w:r>
      <w:r>
        <w:rPr>
          <w:rFonts w:ascii="Arial" w:hAnsi="Arial" w:cs="Arial"/>
          <w:sz w:val="20"/>
          <w:szCs w:val="20"/>
        </w:rPr>
        <w:tab/>
      </w:r>
      <w:r w:rsidR="00C375BE">
        <w:rPr>
          <w:rFonts w:ascii="Arial" w:hAnsi="Arial" w:cs="Arial"/>
          <w:sz w:val="20"/>
          <w:szCs w:val="20"/>
        </w:rPr>
        <w:tab/>
      </w:r>
      <w:r w:rsidR="000E69EC">
        <w:rPr>
          <w:rFonts w:ascii="Arial" w:hAnsi="Arial" w:cs="Arial"/>
          <w:sz w:val="20"/>
          <w:szCs w:val="20"/>
        </w:rPr>
        <w:t>HCl</w:t>
      </w:r>
    </w:p>
    <w:p w:rsidR="00C375BE" w:rsidRDefault="00C375BE">
      <w:pPr>
        <w:rPr>
          <w:rFonts w:ascii="Arial" w:hAnsi="Arial" w:cs="Arial"/>
          <w:sz w:val="20"/>
          <w:szCs w:val="20"/>
        </w:rPr>
      </w:pPr>
    </w:p>
    <w:p w:rsidR="00DD3228" w:rsidRDefault="00DD3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(Physical State):</w:t>
      </w:r>
      <w:r>
        <w:rPr>
          <w:rFonts w:ascii="Arial" w:hAnsi="Arial" w:cs="Arial"/>
          <w:sz w:val="20"/>
          <w:szCs w:val="20"/>
        </w:rPr>
        <w:tab/>
      </w:r>
      <w:r w:rsidR="00C375BE">
        <w:rPr>
          <w:rFonts w:ascii="Arial" w:hAnsi="Arial" w:cs="Arial"/>
          <w:sz w:val="20"/>
          <w:szCs w:val="20"/>
        </w:rPr>
        <w:tab/>
      </w:r>
      <w:r w:rsidR="000E69EC">
        <w:rPr>
          <w:rFonts w:ascii="Arial" w:hAnsi="Arial" w:cs="Arial"/>
          <w:sz w:val="20"/>
          <w:szCs w:val="20"/>
        </w:rPr>
        <w:t xml:space="preserve">Colorless liquid. </w:t>
      </w:r>
    </w:p>
    <w:p w:rsidR="00C375BE" w:rsidRDefault="00C375BE" w:rsidP="00C375BE">
      <w:pPr>
        <w:rPr>
          <w:rFonts w:ascii="Arial" w:hAnsi="Arial" w:cs="Arial"/>
          <w:sz w:val="20"/>
          <w:szCs w:val="20"/>
        </w:rPr>
      </w:pPr>
    </w:p>
    <w:p w:rsidR="00836029" w:rsidRDefault="00CB7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Boiling Point: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69EC">
        <w:rPr>
          <w:rFonts w:ascii="Arial" w:hAnsi="Arial" w:cs="Arial"/>
          <w:sz w:val="20"/>
          <w:szCs w:val="20"/>
        </w:rPr>
        <w:t>&gt; 100 °C (&gt; 212 °F) - lit.</w:t>
      </w:r>
    </w:p>
    <w:p w:rsidR="00836029" w:rsidRDefault="00836029">
      <w:pPr>
        <w:rPr>
          <w:rFonts w:ascii="Arial" w:hAnsi="Arial" w:cs="Arial"/>
          <w:sz w:val="20"/>
          <w:szCs w:val="20"/>
        </w:rPr>
      </w:pPr>
    </w:p>
    <w:p w:rsidR="001F6080" w:rsidRDefault="00C37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Melting point: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69EC">
        <w:rPr>
          <w:rFonts w:ascii="Arial" w:hAnsi="Arial" w:cs="Arial"/>
          <w:sz w:val="20"/>
          <w:szCs w:val="20"/>
        </w:rPr>
        <w:t>-30 °C (-22 °F)</w:t>
      </w:r>
    </w:p>
    <w:p w:rsidR="00AA1645" w:rsidRDefault="00AA1645">
      <w:pPr>
        <w:rPr>
          <w:rFonts w:ascii="Arial" w:hAnsi="Arial" w:cs="Arial"/>
          <w:sz w:val="20"/>
          <w:szCs w:val="20"/>
        </w:rPr>
      </w:pPr>
    </w:p>
    <w:p w:rsidR="00AA1645" w:rsidRDefault="00AA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Density:                                       1.2 g/cm3 at 25 °C (77 °F)</w:t>
      </w:r>
    </w:p>
    <w:p w:rsidR="00AA1645" w:rsidRDefault="00AA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Odor:                                         Pungent</w:t>
      </w:r>
    </w:p>
    <w:p w:rsidR="00AA1645" w:rsidRDefault="00AA1645">
      <w:pPr>
        <w:rPr>
          <w:rFonts w:ascii="Arial" w:hAnsi="Arial" w:cs="Arial"/>
          <w:sz w:val="20"/>
          <w:szCs w:val="20"/>
        </w:rPr>
      </w:pPr>
    </w:p>
    <w:p w:rsidR="00AA1645" w:rsidRDefault="00AA1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Synonym:                                  Muriatic acid            </w:t>
      </w:r>
    </w:p>
    <w:p w:rsidR="009A1ED7" w:rsidRDefault="009A1ED7">
      <w:pPr>
        <w:rPr>
          <w:rFonts w:ascii="Arial" w:hAnsi="Arial" w:cs="Arial"/>
          <w:sz w:val="20"/>
          <w:szCs w:val="20"/>
        </w:rPr>
      </w:pPr>
    </w:p>
    <w:p w:rsidR="00017545" w:rsidRDefault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Hazards/Toxicity</w:t>
      </w:r>
    </w:p>
    <w:p w:rsidR="00DE271C" w:rsidRDefault="00DE271C" w:rsidP="000E69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69EC" w:rsidRDefault="000E69EC" w:rsidP="000E69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Pictogram</w:t>
      </w:r>
    </w:p>
    <w:p w:rsidR="00DE271C" w:rsidRDefault="00DE271C" w:rsidP="000E69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271C" w:rsidRDefault="000E480A" w:rsidP="000E69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271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71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9120" cy="601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1C" w:rsidRDefault="00DE271C" w:rsidP="000E69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635C" w:rsidRDefault="0014635C" w:rsidP="00146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Potential Health Effects</w:t>
      </w:r>
    </w:p>
    <w:p w:rsidR="0014635C" w:rsidRDefault="0014635C" w:rsidP="001463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635C" w:rsidRDefault="0014635C" w:rsidP="0014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Inhalation </w:t>
      </w:r>
      <w:r>
        <w:rPr>
          <w:rFonts w:ascii="Arial" w:hAnsi="Arial" w:cs="Arial"/>
          <w:sz w:val="20"/>
          <w:szCs w:val="20"/>
        </w:rPr>
        <w:t>May be harmful if inhaled. Material is extremely destructive to the tissue of the mucous membranes and upper respiratory tract.</w:t>
      </w:r>
    </w:p>
    <w:p w:rsidR="0014635C" w:rsidRDefault="0014635C" w:rsidP="0014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Skin </w:t>
      </w:r>
      <w:r>
        <w:rPr>
          <w:rFonts w:ascii="Arial" w:hAnsi="Arial" w:cs="Arial"/>
          <w:sz w:val="20"/>
          <w:szCs w:val="20"/>
        </w:rPr>
        <w:t>May be harmful if absorbed through skin. Causes skin burns.</w:t>
      </w:r>
    </w:p>
    <w:p w:rsidR="0014635C" w:rsidRDefault="0014635C" w:rsidP="00146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Eyes </w:t>
      </w:r>
      <w:r>
        <w:rPr>
          <w:rFonts w:ascii="Arial" w:hAnsi="Arial" w:cs="Arial"/>
          <w:sz w:val="20"/>
          <w:szCs w:val="20"/>
        </w:rPr>
        <w:t>Causes eye burns.</w:t>
      </w:r>
    </w:p>
    <w:p w:rsidR="0014635C" w:rsidRDefault="0014635C" w:rsidP="00146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Ingestion </w:t>
      </w:r>
      <w:r>
        <w:rPr>
          <w:rFonts w:ascii="Arial" w:hAnsi="Arial" w:cs="Arial"/>
          <w:sz w:val="20"/>
          <w:szCs w:val="20"/>
        </w:rPr>
        <w:t>May be harmful if swallowed.</w:t>
      </w:r>
    </w:p>
    <w:p w:rsidR="00804387" w:rsidRDefault="00804387" w:rsidP="0014635C">
      <w:pPr>
        <w:rPr>
          <w:rFonts w:ascii="Arial" w:hAnsi="Arial" w:cs="Arial"/>
          <w:sz w:val="20"/>
          <w:szCs w:val="20"/>
        </w:rPr>
      </w:pPr>
    </w:p>
    <w:p w:rsidR="00804387" w:rsidRDefault="00804387" w:rsidP="008043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Signs and Symptoms of Exposure</w:t>
      </w:r>
    </w:p>
    <w:p w:rsidR="00804387" w:rsidRDefault="00804387" w:rsidP="008043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Burning sensation, cough, wheezing, laryngitis, shortness of breath, spasm, inflammation and edema of the larynx, spasm, inflammation and edema of the bronchi, pneumonitis &amp; pulmonary edema. Material is extremely destructive to tissue of the mucous membranes and upper respiratory tract, eyes, and skin.</w:t>
      </w:r>
    </w:p>
    <w:p w:rsidR="00F011DD" w:rsidRDefault="00F011DD">
      <w:pPr>
        <w:rPr>
          <w:rFonts w:ascii="Arial" w:hAnsi="Arial" w:cs="Arial"/>
          <w:b/>
        </w:rPr>
      </w:pPr>
    </w:p>
    <w:p w:rsidR="00017545" w:rsidRDefault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Protective Equipment (PPE)</w:t>
      </w:r>
    </w:p>
    <w:p w:rsidR="00462375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1DD" w:rsidRPr="00641A48" w:rsidRDefault="0098128C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14C7">
        <w:rPr>
          <w:rFonts w:ascii="Arial" w:hAnsi="Arial" w:cs="Arial"/>
          <w:b/>
          <w:bCs/>
        </w:rPr>
        <w:t>Respirator</w:t>
      </w:r>
      <w:r w:rsidR="001A0E82">
        <w:rPr>
          <w:rFonts w:ascii="Arial" w:hAnsi="Arial" w:cs="Arial"/>
          <w:b/>
          <w:bCs/>
        </w:rPr>
        <w:t>y</w:t>
      </w:r>
      <w:r w:rsidRPr="00AD14C7">
        <w:rPr>
          <w:rFonts w:ascii="Arial" w:hAnsi="Arial" w:cs="Arial"/>
          <w:b/>
          <w:bCs/>
        </w:rPr>
        <w:t xml:space="preserve"> protection</w:t>
      </w:r>
    </w:p>
    <w:p w:rsidR="003B1A8E" w:rsidRDefault="003B1A8E" w:rsidP="003B1A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B1A8E" w:rsidRDefault="003B1A8E" w:rsidP="003B1A8E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B1A8E" w:rsidRDefault="003B1A8E" w:rsidP="003B1A8E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B1A8E" w:rsidRDefault="003B1A8E" w:rsidP="003B1A8E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Regulations require the use of a respirator.</w:t>
      </w:r>
    </w:p>
    <w:p w:rsidR="003B1A8E" w:rsidRDefault="003B1A8E" w:rsidP="003B1A8E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B1A8E" w:rsidRDefault="003B1A8E" w:rsidP="003B1A8E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B1A8E" w:rsidRDefault="003B1A8E" w:rsidP="003B1A8E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B1A8E" w:rsidRDefault="003B1A8E" w:rsidP="004623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D67" w:rsidRPr="003F564F" w:rsidRDefault="00B85D67" w:rsidP="00B85D6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98128C" w:rsidRDefault="0098128C" w:rsidP="004623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2375" w:rsidRPr="00AD14C7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14C7">
        <w:rPr>
          <w:rFonts w:ascii="Arial" w:hAnsi="Arial" w:cs="Arial"/>
          <w:b/>
          <w:bCs/>
        </w:rPr>
        <w:t>Hand protection</w:t>
      </w:r>
    </w:p>
    <w:p w:rsidR="00462375" w:rsidRDefault="009A1ED7" w:rsidP="0046237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gloves </w:t>
      </w:r>
      <w:r w:rsidR="001A0E82">
        <w:rPr>
          <w:rFonts w:ascii="Arial" w:hAnsi="Arial" w:cs="Arial"/>
          <w:sz w:val="20"/>
          <w:szCs w:val="20"/>
        </w:rPr>
        <w:t xml:space="preserve">recommended for </w:t>
      </w:r>
      <w:r w:rsidR="00DE271C">
        <w:rPr>
          <w:rFonts w:ascii="Arial" w:hAnsi="Arial" w:cs="Arial"/>
          <w:sz w:val="20"/>
          <w:szCs w:val="20"/>
        </w:rPr>
        <w:t xml:space="preserve">Hydrochloric acid: </w:t>
      </w:r>
      <w:r w:rsidR="00DE271C" w:rsidRPr="00392087">
        <w:rPr>
          <w:rFonts w:ascii="Arial" w:hAnsi="Arial" w:cs="Arial"/>
          <w:b/>
          <w:i/>
          <w:sz w:val="20"/>
          <w:szCs w:val="20"/>
        </w:rPr>
        <w:t>N</w:t>
      </w:r>
      <w:r w:rsidRPr="00392087">
        <w:rPr>
          <w:rFonts w:ascii="Arial" w:hAnsi="Arial" w:cs="Arial"/>
          <w:b/>
          <w:i/>
          <w:sz w:val="20"/>
          <w:szCs w:val="20"/>
        </w:rPr>
        <w:t>itrile</w:t>
      </w:r>
    </w:p>
    <w:p w:rsidR="00462375" w:rsidRDefault="001A0E82" w:rsidP="004623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A0E82">
        <w:rPr>
          <w:rFonts w:ascii="Arial" w:hAnsi="Arial" w:cs="Arial"/>
          <w:color w:val="FF0000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1A0E82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>
        <w:rPr>
          <w:rFonts w:ascii="Arial" w:hAnsi="Arial" w:cs="Arial"/>
          <w:sz w:val="20"/>
          <w:szCs w:val="20"/>
        </w:rPr>
        <w:t xml:space="preserve"> Hydrochloric acid. </w:t>
      </w:r>
    </w:p>
    <w:p w:rsidR="00F011DD" w:rsidRPr="00AD14C7" w:rsidRDefault="00F011DD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2375" w:rsidRPr="00AD14C7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14C7">
        <w:rPr>
          <w:rFonts w:ascii="Arial" w:hAnsi="Arial" w:cs="Arial"/>
          <w:b/>
          <w:bCs/>
        </w:rPr>
        <w:lastRenderedPageBreak/>
        <w:t>Eye protection</w:t>
      </w:r>
    </w:p>
    <w:p w:rsidR="00462375" w:rsidRDefault="009A1ED7" w:rsidP="004623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eye protection used to handle the chemical</w:t>
      </w:r>
      <w:r w:rsidR="00DE271C">
        <w:rPr>
          <w:rFonts w:ascii="Arial" w:hAnsi="Arial" w:cs="Arial"/>
          <w:sz w:val="20"/>
          <w:szCs w:val="20"/>
        </w:rPr>
        <w:t xml:space="preserve">: </w:t>
      </w:r>
      <w:r w:rsidR="00DE271C" w:rsidRPr="00DE271C">
        <w:rPr>
          <w:rFonts w:ascii="Arial" w:hAnsi="Arial" w:cs="Arial"/>
          <w:i/>
          <w:sz w:val="20"/>
          <w:szCs w:val="20"/>
        </w:rPr>
        <w:t>S</w:t>
      </w:r>
      <w:r w:rsidR="00DE271C">
        <w:rPr>
          <w:rFonts w:ascii="Arial" w:hAnsi="Arial" w:cs="Arial"/>
          <w:i/>
          <w:sz w:val="20"/>
          <w:szCs w:val="20"/>
        </w:rPr>
        <w:t xml:space="preserve">plash goggles. If used in large quantities, please use appropriate </w:t>
      </w:r>
      <w:r w:rsidRPr="009A1ED7">
        <w:rPr>
          <w:rFonts w:ascii="Arial" w:hAnsi="Arial" w:cs="Arial"/>
          <w:i/>
          <w:sz w:val="20"/>
          <w:szCs w:val="20"/>
        </w:rPr>
        <w:t>face shield</w:t>
      </w:r>
      <w:r w:rsidR="00DE271C">
        <w:rPr>
          <w:rFonts w:ascii="Arial" w:hAnsi="Arial" w:cs="Arial"/>
          <w:i/>
          <w:sz w:val="20"/>
          <w:szCs w:val="20"/>
        </w:rPr>
        <w:t xml:space="preserve">. </w:t>
      </w:r>
    </w:p>
    <w:p w:rsidR="00462375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2375" w:rsidRPr="00AD14C7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14C7">
        <w:rPr>
          <w:rFonts w:ascii="Arial" w:hAnsi="Arial" w:cs="Arial"/>
          <w:b/>
          <w:bCs/>
        </w:rPr>
        <w:t>Skin and body protection</w:t>
      </w:r>
    </w:p>
    <w:p w:rsidR="00462375" w:rsidRDefault="00DE271C" w:rsidP="004623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="009A1ED7" w:rsidRPr="009A1ED7">
        <w:rPr>
          <w:rFonts w:ascii="Arial" w:hAnsi="Arial" w:cs="Arial"/>
          <w:i/>
          <w:sz w:val="20"/>
          <w:szCs w:val="20"/>
        </w:rPr>
        <w:t>ab coat,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B1A8E">
        <w:rPr>
          <w:rFonts w:ascii="Arial" w:hAnsi="Arial" w:cs="Arial"/>
          <w:i/>
          <w:sz w:val="20"/>
          <w:szCs w:val="20"/>
        </w:rPr>
        <w:t>long pants, closed-toed shoes</w:t>
      </w:r>
    </w:p>
    <w:p w:rsidR="00462375" w:rsidRPr="00AD14C7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2375" w:rsidRPr="00AD14C7" w:rsidRDefault="00462375" w:rsidP="004623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14C7">
        <w:rPr>
          <w:rFonts w:ascii="Arial" w:hAnsi="Arial" w:cs="Arial"/>
          <w:b/>
          <w:bCs/>
        </w:rPr>
        <w:t>Hygiene measures</w:t>
      </w:r>
    </w:p>
    <w:p w:rsidR="00DE271C" w:rsidRDefault="00DE271C" w:rsidP="00DE2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contact with skin, eyes and clothing. </w:t>
      </w:r>
    </w:p>
    <w:p w:rsidR="0098128C" w:rsidRDefault="00DE271C" w:rsidP="00DE2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 hands before breaks and immediately after handling Hydrochloric acid. </w:t>
      </w:r>
    </w:p>
    <w:p w:rsidR="0098128C" w:rsidRPr="0005148A" w:rsidRDefault="0098128C" w:rsidP="00462375">
      <w:pPr>
        <w:rPr>
          <w:rFonts w:ascii="Arial" w:hAnsi="Arial" w:cs="Arial"/>
          <w:sz w:val="20"/>
          <w:szCs w:val="20"/>
        </w:rPr>
      </w:pPr>
    </w:p>
    <w:p w:rsidR="00017545" w:rsidRDefault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Controls</w:t>
      </w:r>
    </w:p>
    <w:p w:rsidR="00462375" w:rsidRDefault="00462375">
      <w:pPr>
        <w:rPr>
          <w:rFonts w:ascii="Arial" w:hAnsi="Arial" w:cs="Arial"/>
          <w:sz w:val="20"/>
          <w:szCs w:val="20"/>
        </w:rPr>
      </w:pPr>
    </w:p>
    <w:p w:rsidR="00DE271C" w:rsidRDefault="00DE271C" w:rsidP="00DE271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C7E1F">
        <w:rPr>
          <w:rFonts w:ascii="Arial" w:hAnsi="Arial" w:cs="Arial"/>
          <w:sz w:val="20"/>
          <w:szCs w:val="20"/>
        </w:rPr>
        <w:t xml:space="preserve">All operations involving </w:t>
      </w:r>
      <w:r>
        <w:rPr>
          <w:rFonts w:ascii="Arial" w:hAnsi="Arial" w:cs="Arial"/>
          <w:sz w:val="20"/>
          <w:szCs w:val="20"/>
        </w:rPr>
        <w:t xml:space="preserve">Hydrochloric acid must </w:t>
      </w:r>
      <w:r w:rsidRPr="001C7E1F">
        <w:rPr>
          <w:rFonts w:ascii="Arial" w:hAnsi="Arial" w:cs="Arial"/>
          <w:sz w:val="20"/>
          <w:szCs w:val="20"/>
        </w:rPr>
        <w:t xml:space="preserve">be carried out in a </w:t>
      </w:r>
      <w:r>
        <w:rPr>
          <w:rFonts w:ascii="Arial" w:hAnsi="Arial" w:cs="Arial"/>
          <w:sz w:val="20"/>
          <w:szCs w:val="20"/>
        </w:rPr>
        <w:t>certified chemical</w:t>
      </w:r>
      <w:r w:rsidRPr="000E59B2">
        <w:rPr>
          <w:rFonts w:ascii="Arial" w:hAnsi="Arial" w:cs="Arial"/>
          <w:sz w:val="20"/>
          <w:szCs w:val="20"/>
        </w:rPr>
        <w:t xml:space="preserve"> fume hood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271C" w:rsidRDefault="00DE271C" w:rsidP="00DE271C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DE271C" w:rsidRPr="00556A80" w:rsidRDefault="00DE271C" w:rsidP="00DE271C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556A80">
        <w:rPr>
          <w:rFonts w:ascii="Arial" w:hAnsi="Arial" w:cs="Arial"/>
          <w:sz w:val="20"/>
          <w:szCs w:val="20"/>
        </w:rPr>
        <w:t>Laborator</w:t>
      </w:r>
      <w:r>
        <w:rPr>
          <w:rFonts w:ascii="Arial" w:hAnsi="Arial" w:cs="Arial"/>
          <w:sz w:val="20"/>
          <w:szCs w:val="20"/>
        </w:rPr>
        <w:t xml:space="preserve">y </w:t>
      </w:r>
      <w:r w:rsidRPr="00556A80">
        <w:rPr>
          <w:rFonts w:ascii="Arial" w:hAnsi="Arial" w:cs="Arial"/>
          <w:sz w:val="20"/>
          <w:szCs w:val="20"/>
        </w:rPr>
        <w:t xml:space="preserve">rooms </w:t>
      </w:r>
      <w:r>
        <w:rPr>
          <w:rFonts w:ascii="Arial" w:hAnsi="Arial" w:cs="Arial"/>
          <w:sz w:val="20"/>
          <w:szCs w:val="20"/>
        </w:rPr>
        <w:t xml:space="preserve">must be </w:t>
      </w:r>
      <w:r w:rsidRPr="00556A80">
        <w:rPr>
          <w:rFonts w:ascii="Arial" w:hAnsi="Arial" w:cs="Arial"/>
          <w:sz w:val="20"/>
          <w:szCs w:val="20"/>
        </w:rPr>
        <w:t>at negative pressure with respect to the corridors and external environment.</w:t>
      </w:r>
      <w:r>
        <w:rPr>
          <w:rFonts w:ascii="Arial" w:hAnsi="Arial" w:cs="Arial"/>
          <w:sz w:val="20"/>
          <w:szCs w:val="20"/>
        </w:rPr>
        <w:t xml:space="preserve"> To achieve this, t</w:t>
      </w:r>
      <w:r w:rsidRPr="00556A80">
        <w:rPr>
          <w:rFonts w:ascii="Arial" w:hAnsi="Arial" w:cs="Arial"/>
          <w:sz w:val="20"/>
          <w:szCs w:val="20"/>
        </w:rPr>
        <w:t xml:space="preserve">he laboratory/room door must be kept closed at all times.  </w:t>
      </w:r>
    </w:p>
    <w:p w:rsidR="000E7B7C" w:rsidRDefault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Aid Procedures</w:t>
      </w:r>
    </w:p>
    <w:p w:rsidR="005E7362" w:rsidRDefault="005E7362">
      <w:pPr>
        <w:rPr>
          <w:rFonts w:ascii="Arial" w:hAnsi="Arial" w:cs="Arial"/>
          <w:b/>
        </w:rPr>
      </w:pP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advice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 a physician. Show this safety data sheet to the doctor in attendance. Move out of dangerous area.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inhaled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breathed in, move person into fresh air. If not breathing, give artificial respiration. Consult a physician.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case of skin contact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off contaminated clothing and shoes immediately. Wash off with soap and plenty of water</w:t>
      </w:r>
      <w:r w:rsidR="00641A48">
        <w:rPr>
          <w:rFonts w:ascii="Arial" w:hAnsi="Arial" w:cs="Arial"/>
          <w:sz w:val="20"/>
          <w:szCs w:val="20"/>
        </w:rPr>
        <w:t xml:space="preserve"> for at least 15 minutes</w:t>
      </w:r>
      <w:r>
        <w:rPr>
          <w:rFonts w:ascii="Arial" w:hAnsi="Arial" w:cs="Arial"/>
          <w:sz w:val="20"/>
          <w:szCs w:val="20"/>
        </w:rPr>
        <w:t>. Consult a physician.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case of eye contact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Rinse thoroughly with plenty of water for at least 15 minutes and consult a physician. Continue rinsing eyes during transport to hospital.</w:t>
      </w:r>
    </w:p>
    <w:p w:rsidR="00A12954" w:rsidRDefault="00A12954" w:rsidP="00A12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swallowed</w:t>
      </w:r>
    </w:p>
    <w:p w:rsidR="005E7362" w:rsidRDefault="00A12954" w:rsidP="00A1295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induce vomiting. Never give anything by mouth to an unconscious person. Rinse mouth with water. Consult a physician.</w:t>
      </w:r>
    </w:p>
    <w:p w:rsidR="003F363A" w:rsidRDefault="003F363A">
      <w:pPr>
        <w:rPr>
          <w:rFonts w:ascii="Arial" w:hAnsi="Arial" w:cs="Arial"/>
          <w:b/>
        </w:rPr>
      </w:pPr>
    </w:p>
    <w:p w:rsidR="00017545" w:rsidRDefault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Handling and Storage Requirements</w:t>
      </w:r>
    </w:p>
    <w:p w:rsidR="005E7362" w:rsidRDefault="005E7362" w:rsidP="00017545">
      <w:pPr>
        <w:rPr>
          <w:rFonts w:ascii="Arial" w:hAnsi="Arial" w:cs="Arial"/>
        </w:rPr>
      </w:pP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Precautions for safe handling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contact with skin and eyes. 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inhalation of vapor or mist.</w:t>
      </w:r>
    </w:p>
    <w:p w:rsidR="009119B0" w:rsidRDefault="009119B0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use inside a chemical fume hood. </w:t>
      </w:r>
    </w:p>
    <w:p w:rsidR="009119B0" w:rsidRDefault="009119B0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In case you need to dilute the concentration of HCl, always add acid to water. </w:t>
      </w:r>
    </w:p>
    <w:p w:rsidR="005B479D" w:rsidRDefault="005B479D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transfer from container to the receptacle by using an appropriate funnel. </w:t>
      </w:r>
    </w:p>
    <w:p w:rsidR="005B479D" w:rsidRDefault="005B479D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mouth-pipette HCl. 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for safe storage</w:t>
      </w:r>
    </w:p>
    <w:p w:rsidR="00A94C2A" w:rsidRPr="00A94C2A" w:rsidRDefault="00A94C2A" w:rsidP="00AA164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94C2A">
        <w:rPr>
          <w:rFonts w:ascii="Arial" w:hAnsi="Arial" w:cs="Arial"/>
          <w:bCs/>
          <w:sz w:val="20"/>
          <w:szCs w:val="20"/>
        </w:rPr>
        <w:t>Do not store in/with combustible packing material</w:t>
      </w:r>
      <w:r w:rsidR="005B479D">
        <w:rPr>
          <w:rFonts w:ascii="Arial" w:hAnsi="Arial" w:cs="Arial"/>
          <w:bCs/>
          <w:sz w:val="20"/>
          <w:szCs w:val="20"/>
        </w:rPr>
        <w:t>;</w:t>
      </w:r>
      <w:r w:rsidRPr="00A94C2A">
        <w:rPr>
          <w:rFonts w:ascii="Arial" w:hAnsi="Arial" w:cs="Arial"/>
          <w:bCs/>
          <w:sz w:val="20"/>
          <w:szCs w:val="20"/>
        </w:rPr>
        <w:t xml:space="preserve"> such as cardboard, Styrofoam, plastic and paper. 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container </w:t>
      </w:r>
      <w:r w:rsidR="00A94C2A">
        <w:rPr>
          <w:rFonts w:ascii="Arial" w:hAnsi="Arial" w:cs="Arial"/>
          <w:sz w:val="20"/>
          <w:szCs w:val="20"/>
        </w:rPr>
        <w:t xml:space="preserve">upright &amp; </w:t>
      </w:r>
      <w:r>
        <w:rPr>
          <w:rFonts w:ascii="Arial" w:hAnsi="Arial" w:cs="Arial"/>
          <w:sz w:val="20"/>
          <w:szCs w:val="20"/>
        </w:rPr>
        <w:t xml:space="preserve">tightly closed in a dry and well-ventilated place. </w:t>
      </w:r>
    </w:p>
    <w:p w:rsidR="000175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Containers which are opened must be carefully resealed and kept upright to prevent leakage.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store HCl in a secondary container. </w:t>
      </w:r>
      <w:r w:rsidRPr="00AA1645">
        <w:rPr>
          <w:rFonts w:ascii="Arial" w:hAnsi="Arial" w:cs="Arial"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 xml:space="preserve">: Nalgene/polypropylene tray or a tub is the best suited secondary containment. 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1645">
        <w:rPr>
          <w:rFonts w:ascii="Arial" w:hAnsi="Arial" w:cs="Arial"/>
          <w:bCs/>
          <w:sz w:val="20"/>
          <w:szCs w:val="20"/>
        </w:rPr>
        <w:lastRenderedPageBreak/>
        <w:t>Materials to avoid: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94C2A" w:rsidRPr="00A94C2A">
        <w:rPr>
          <w:rFonts w:ascii="Arial" w:hAnsi="Arial" w:cs="Arial"/>
          <w:bCs/>
          <w:sz w:val="20"/>
          <w:szCs w:val="20"/>
        </w:rPr>
        <w:t xml:space="preserve">Store segregated from </w:t>
      </w:r>
      <w:r w:rsidR="00641A48">
        <w:rPr>
          <w:rFonts w:ascii="Arial" w:hAnsi="Arial" w:cs="Arial"/>
          <w:bCs/>
          <w:sz w:val="20"/>
          <w:szCs w:val="20"/>
        </w:rPr>
        <w:t xml:space="preserve">– Organic Acids, </w:t>
      </w:r>
      <w:r>
        <w:rPr>
          <w:rFonts w:ascii="Arial" w:hAnsi="Arial" w:cs="Arial"/>
          <w:sz w:val="20"/>
          <w:szCs w:val="20"/>
        </w:rPr>
        <w:t xml:space="preserve">Bases, Amines, Alkali metals, Metals, permanganates, e.g. potassium permanganate, </w:t>
      </w:r>
      <w:r w:rsidR="00213928">
        <w:rPr>
          <w:rFonts w:ascii="Arial" w:hAnsi="Arial" w:cs="Arial"/>
          <w:sz w:val="20"/>
          <w:szCs w:val="20"/>
        </w:rPr>
        <w:t xml:space="preserve">sodium hypochlorite (bleach), </w:t>
      </w:r>
      <w:r>
        <w:rPr>
          <w:rFonts w:ascii="Arial" w:hAnsi="Arial" w:cs="Arial"/>
          <w:sz w:val="20"/>
          <w:szCs w:val="20"/>
        </w:rPr>
        <w:t>Fluorine, metal acetylides, hexalithium disilicide.</w:t>
      </w:r>
    </w:p>
    <w:p w:rsidR="00AA1645" w:rsidRDefault="00AA1645" w:rsidP="00AA164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85D67" w:rsidRPr="00803871" w:rsidRDefault="00B85D67" w:rsidP="00B85D67">
      <w:pPr>
        <w:rPr>
          <w:rFonts w:ascii="Arial" w:hAnsi="Arial" w:cs="Arial"/>
          <w:b/>
        </w:rPr>
      </w:pPr>
      <w:r w:rsidRPr="00803871">
        <w:rPr>
          <w:rFonts w:ascii="Arial" w:hAnsi="Arial" w:cs="Arial"/>
          <w:b/>
        </w:rPr>
        <w:t xml:space="preserve">Spill and Accident Procedure </w:t>
      </w:r>
    </w:p>
    <w:p w:rsidR="00B85D67" w:rsidRDefault="00B85D67" w:rsidP="00B85D67">
      <w:pPr>
        <w:rPr>
          <w:rFonts w:ascii="Arial" w:hAnsi="Arial" w:cs="Arial"/>
          <w:b/>
        </w:rPr>
      </w:pPr>
    </w:p>
    <w:p w:rsidR="00B85D67" w:rsidRDefault="00B85D67" w:rsidP="00B85D67">
      <w:pPr>
        <w:rPr>
          <w:rFonts w:ascii="Arial" w:hAnsi="Arial" w:cs="Arial"/>
          <w:b/>
          <w:bCs/>
          <w:iCs/>
          <w:color w:val="FF0000"/>
        </w:rPr>
      </w:pPr>
      <w:r w:rsidRPr="00803871">
        <w:rPr>
          <w:rFonts w:ascii="Arial" w:hAnsi="Arial" w:cs="Arial"/>
          <w:b/>
        </w:rPr>
        <w:t xml:space="preserve">Chemical Spill </w:t>
      </w:r>
      <w:r w:rsidRPr="00803871">
        <w:rPr>
          <w:rFonts w:ascii="Arial" w:hAnsi="Arial" w:cs="Arial"/>
          <w:b/>
          <w:bCs/>
          <w:iCs/>
        </w:rPr>
        <w:t>Dial</w:t>
      </w:r>
      <w:r w:rsidRPr="00803871">
        <w:rPr>
          <w:rFonts w:ascii="Arial" w:hAnsi="Arial" w:cs="Arial"/>
          <w:b/>
          <w:bCs/>
          <w:iCs/>
          <w:color w:val="FF0000"/>
        </w:rPr>
        <w:t xml:space="preserve"> 911</w:t>
      </w:r>
      <w:r w:rsidRPr="00803871">
        <w:rPr>
          <w:rFonts w:ascii="Arial" w:hAnsi="Arial" w:cs="Arial"/>
          <w:b/>
          <w:bCs/>
          <w:iCs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</w:rPr>
        <w:t xml:space="preserve">  </w:t>
      </w:r>
    </w:p>
    <w:p w:rsidR="00B85D67" w:rsidRDefault="00B85D67" w:rsidP="00B85D67">
      <w:pPr>
        <w:rPr>
          <w:rFonts w:ascii="Arial" w:hAnsi="Arial" w:cs="Arial"/>
          <w:b/>
          <w:bCs/>
          <w:iCs/>
          <w:color w:val="FF0000"/>
        </w:rPr>
      </w:pPr>
    </w:p>
    <w:p w:rsidR="00B85D67" w:rsidRPr="00600ABB" w:rsidRDefault="00B85D67" w:rsidP="00B85D6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24-7 On-Call Response to Research, Environment, Health or Safety Concerns Dial 2-5561 from a campus phone or 706-542-5561 from a non-campus line.</w:t>
      </w:r>
    </w:p>
    <w:p w:rsidR="00B85D67" w:rsidRDefault="00B85D67" w:rsidP="00B85D67">
      <w:pPr>
        <w:rPr>
          <w:rFonts w:ascii="Arial" w:hAnsi="Arial" w:cs="Arial"/>
          <w:b/>
          <w:sz w:val="20"/>
          <w:szCs w:val="20"/>
        </w:rPr>
      </w:pPr>
    </w:p>
    <w:p w:rsidR="00B85D67" w:rsidRDefault="00B85D67" w:rsidP="00B85D6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1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85D67" w:rsidRDefault="00B85D67" w:rsidP="00B85D67">
      <w:pPr>
        <w:rPr>
          <w:rFonts w:ascii="Arial" w:hAnsi="Arial" w:cs="Arial"/>
          <w:sz w:val="20"/>
          <w:szCs w:val="20"/>
        </w:rPr>
      </w:pPr>
    </w:p>
    <w:p w:rsidR="00B85D67" w:rsidRDefault="00B85D67" w:rsidP="00B85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85D67" w:rsidRDefault="00B85D67" w:rsidP="00B85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85D67" w:rsidRPr="00265CA6" w:rsidRDefault="00B85D67" w:rsidP="00B85D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5D67" w:rsidRDefault="00B85D67" w:rsidP="00B85D6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85D67" w:rsidRPr="003F564F" w:rsidRDefault="00B85D67" w:rsidP="00B85D67">
      <w:pPr>
        <w:pStyle w:val="Heading1"/>
      </w:pPr>
    </w:p>
    <w:p w:rsidR="00B85D67" w:rsidRDefault="00B85D67" w:rsidP="00B85D6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85D67" w:rsidRDefault="00B85D67" w:rsidP="00B85D67">
      <w:pPr>
        <w:rPr>
          <w:rFonts w:ascii="Arial" w:hAnsi="Arial" w:cs="Arial"/>
          <w:i/>
          <w:sz w:val="20"/>
          <w:szCs w:val="20"/>
          <w:u w:val="single"/>
        </w:rPr>
      </w:pPr>
    </w:p>
    <w:p w:rsidR="00B85D67" w:rsidRPr="00265CA6" w:rsidRDefault="00B85D67" w:rsidP="00B85D6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85D67" w:rsidRDefault="00B85D67" w:rsidP="00B85D67">
      <w:pPr>
        <w:rPr>
          <w:rFonts w:ascii="Arial" w:hAnsi="Arial" w:cs="Arial"/>
          <w:b/>
          <w:sz w:val="20"/>
          <w:szCs w:val="20"/>
        </w:rPr>
      </w:pPr>
    </w:p>
    <w:p w:rsidR="00B85D67" w:rsidRDefault="00B85D67" w:rsidP="00B85D6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85D67" w:rsidRDefault="00B85D67" w:rsidP="00B85D67">
      <w:pPr>
        <w:rPr>
          <w:rFonts w:ascii="Arial" w:hAnsi="Arial" w:cs="Arial"/>
          <w:i/>
          <w:sz w:val="20"/>
          <w:szCs w:val="20"/>
          <w:u w:val="single"/>
        </w:rPr>
      </w:pPr>
    </w:p>
    <w:p w:rsidR="00B85D67" w:rsidRPr="00265CA6" w:rsidRDefault="00B85D67" w:rsidP="00B85D6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017545" w:rsidRPr="00775D75" w:rsidRDefault="00017545" w:rsidP="00017545">
      <w:pPr>
        <w:rPr>
          <w:rFonts w:ascii="Arial" w:hAnsi="Arial" w:cs="Arial"/>
        </w:rPr>
      </w:pPr>
    </w:p>
    <w:p w:rsidR="00481723" w:rsidRDefault="00017545" w:rsidP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Decontamination/Waste Disposal Procedure</w:t>
      </w:r>
    </w:p>
    <w:p w:rsidR="00B85D67" w:rsidRPr="00F17523" w:rsidRDefault="00B85D67" w:rsidP="00B85D6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85D67" w:rsidRDefault="00B85D67" w:rsidP="00B85D67">
      <w:pPr>
        <w:rPr>
          <w:rFonts w:ascii="Arial" w:hAnsi="Arial" w:cs="Arial"/>
          <w:b/>
          <w:bCs/>
          <w:sz w:val="20"/>
        </w:rPr>
      </w:pPr>
    </w:p>
    <w:p w:rsidR="00B85D67" w:rsidRDefault="00B85D67" w:rsidP="00B85D6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B85D67" w:rsidRDefault="00B85D67" w:rsidP="00017545">
      <w:pPr>
        <w:rPr>
          <w:rFonts w:ascii="Arial" w:hAnsi="Arial" w:cs="Arial"/>
          <w:b/>
        </w:rPr>
      </w:pPr>
    </w:p>
    <w:p w:rsidR="003D3396" w:rsidRPr="00481723" w:rsidRDefault="00641A48" w:rsidP="003D3396">
      <w:pPr>
        <w:pStyle w:val="HTMLPreformatted"/>
      </w:pPr>
      <w:r>
        <w:rPr>
          <w:rFonts w:ascii="Arial" w:hAnsi="Arial" w:cs="Arial"/>
        </w:rPr>
        <w:t xml:space="preserve">Wearing proper PPE, please decontaminate equipment and bench tops using soap and water.  Please dispose of the spent hydrochloric acid and disposables contaminated with hydrochloric acid as hazardous waste.  </w:t>
      </w:r>
    </w:p>
    <w:p w:rsidR="003D3396" w:rsidRDefault="003D3396" w:rsidP="003D3396">
      <w:pPr>
        <w:rPr>
          <w:rFonts w:ascii="Arial" w:hAnsi="Arial" w:cs="Arial"/>
          <w:bCs/>
          <w:sz w:val="20"/>
        </w:rPr>
      </w:pPr>
    </w:p>
    <w:p w:rsidR="003D3396" w:rsidRPr="003D3396" w:rsidRDefault="003D3396" w:rsidP="00B85D67">
      <w:pPr>
        <w:spacing w:before="20" w:after="20"/>
        <w:rPr>
          <w:rFonts w:ascii="Arial" w:hAnsi="Arial" w:cs="Arial"/>
          <w:sz w:val="20"/>
        </w:rPr>
      </w:pPr>
    </w:p>
    <w:p w:rsidR="00017545" w:rsidRDefault="00017545" w:rsidP="00017545">
      <w:pPr>
        <w:rPr>
          <w:rFonts w:ascii="Arial" w:hAnsi="Arial" w:cs="Arial"/>
          <w:b/>
        </w:rPr>
      </w:pPr>
    </w:p>
    <w:p w:rsidR="00467D41" w:rsidRDefault="005018B1" w:rsidP="00467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Data Sheet (</w:t>
      </w:r>
      <w:r w:rsidR="00017545">
        <w:rPr>
          <w:rFonts w:ascii="Arial" w:hAnsi="Arial" w:cs="Arial"/>
          <w:b/>
        </w:rPr>
        <w:t>SDS) Location</w:t>
      </w:r>
    </w:p>
    <w:p w:rsidR="003933C5" w:rsidRPr="00AF1F08" w:rsidRDefault="003933C5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2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017545" w:rsidRDefault="00017545" w:rsidP="00017545">
      <w:pPr>
        <w:rPr>
          <w:rFonts w:ascii="Arial" w:hAnsi="Arial" w:cs="Arial"/>
        </w:rPr>
      </w:pPr>
    </w:p>
    <w:p w:rsidR="00017545" w:rsidRDefault="00017545" w:rsidP="00017545">
      <w:pPr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Protocol/Procedure</w:t>
      </w:r>
    </w:p>
    <w:p w:rsidR="00467D41" w:rsidRDefault="00467D41" w:rsidP="0005148A">
      <w:pPr>
        <w:rPr>
          <w:rFonts w:ascii="Arial" w:hAnsi="Arial" w:cs="Arial"/>
          <w:color w:val="FF0000"/>
          <w:sz w:val="20"/>
          <w:szCs w:val="20"/>
        </w:rPr>
      </w:pPr>
    </w:p>
    <w:p w:rsidR="0005148A" w:rsidRPr="00467D41" w:rsidRDefault="0005148A" w:rsidP="0005148A">
      <w:pPr>
        <w:rPr>
          <w:rFonts w:ascii="Arial" w:hAnsi="Arial" w:cs="Arial"/>
          <w:color w:val="FF0000"/>
          <w:sz w:val="20"/>
          <w:szCs w:val="20"/>
        </w:rPr>
      </w:pPr>
      <w:r w:rsidRPr="00467D41">
        <w:rPr>
          <w:rFonts w:ascii="Arial" w:hAnsi="Arial" w:cs="Arial"/>
          <w:color w:val="FF0000"/>
          <w:sz w:val="20"/>
          <w:szCs w:val="20"/>
        </w:rPr>
        <w:t>(Add specific description of procedure)</w:t>
      </w:r>
    </w:p>
    <w:p w:rsidR="00327DD0" w:rsidRDefault="00327DD0" w:rsidP="00327DD0">
      <w:pPr>
        <w:rPr>
          <w:rFonts w:ascii="Arial" w:hAnsi="Arial" w:cs="Arial"/>
          <w:sz w:val="20"/>
          <w:szCs w:val="20"/>
        </w:rPr>
      </w:pPr>
    </w:p>
    <w:p w:rsidR="00327DD0" w:rsidRDefault="00327DD0" w:rsidP="00327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NOTE</w:t>
      </w:r>
    </w:p>
    <w:p w:rsidR="006A671B" w:rsidRPr="003B1A8E" w:rsidRDefault="00017545" w:rsidP="00017545">
      <w:pPr>
        <w:rPr>
          <w:rFonts w:ascii="Arial" w:hAnsi="Arial" w:cs="Arial"/>
          <w:sz w:val="20"/>
          <w:szCs w:val="20"/>
        </w:rPr>
      </w:pPr>
      <w:r w:rsidRPr="00775D75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FD34D2" w:rsidRDefault="00FD34D2" w:rsidP="00017545">
      <w:pPr>
        <w:rPr>
          <w:rFonts w:ascii="Arial" w:hAnsi="Arial" w:cs="Arial"/>
          <w:b/>
        </w:rPr>
      </w:pPr>
    </w:p>
    <w:p w:rsidR="00017545" w:rsidRDefault="00017545" w:rsidP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FF017D" w:rsidRDefault="00FF017D" w:rsidP="00FF017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="002F5A48">
        <w:rPr>
          <w:rFonts w:ascii="Arial" w:hAnsi="Arial" w:cs="Arial"/>
          <w:color w:val="222222"/>
          <w:sz w:val="20"/>
          <w:szCs w:val="20"/>
        </w:rPr>
        <w:t>Hydrochloric a</w:t>
      </w:r>
      <w:bookmarkStart w:id="0" w:name="_GoBack"/>
      <w:bookmarkEnd w:id="0"/>
      <w:r w:rsidR="006028A4">
        <w:rPr>
          <w:rFonts w:ascii="Arial" w:hAnsi="Arial" w:cs="Arial"/>
          <w:color w:val="222222"/>
          <w:sz w:val="20"/>
          <w:szCs w:val="20"/>
        </w:rPr>
        <w:t>cid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FF017D" w:rsidRPr="00471562" w:rsidRDefault="00FF017D" w:rsidP="00FF017D">
      <w:pPr>
        <w:rPr>
          <w:rFonts w:ascii="Arial" w:hAnsi="Arial" w:cs="Arial"/>
          <w:sz w:val="20"/>
          <w:szCs w:val="20"/>
        </w:rPr>
      </w:pPr>
    </w:p>
    <w:p w:rsidR="00FF017D" w:rsidRPr="00514382" w:rsidRDefault="00FF017D" w:rsidP="00FF017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FF017D" w:rsidRPr="00514382" w:rsidRDefault="00FF017D" w:rsidP="00FF017D">
      <w:pPr>
        <w:rPr>
          <w:rFonts w:ascii="Arial" w:hAnsi="Arial" w:cs="Arial"/>
          <w:sz w:val="20"/>
          <w:szCs w:val="20"/>
        </w:rPr>
      </w:pPr>
    </w:p>
    <w:p w:rsidR="00FF017D" w:rsidRPr="00514382" w:rsidRDefault="00FF017D" w:rsidP="00FF017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1"/>
    <w:p w:rsidR="00FF017D" w:rsidRDefault="00FF017D" w:rsidP="00FF017D">
      <w:pPr>
        <w:rPr>
          <w:rFonts w:ascii="Arial" w:hAnsi="Arial" w:cs="Arial"/>
          <w:sz w:val="20"/>
          <w:szCs w:val="20"/>
        </w:rPr>
      </w:pPr>
    </w:p>
    <w:p w:rsidR="00C2403E" w:rsidRDefault="00C2403E" w:rsidP="00017545">
      <w:pPr>
        <w:rPr>
          <w:rFonts w:ascii="Arial" w:hAnsi="Arial" w:cs="Arial"/>
          <w:sz w:val="20"/>
          <w:szCs w:val="20"/>
        </w:rPr>
      </w:pPr>
    </w:p>
    <w:p w:rsidR="00017545" w:rsidRPr="0039441C" w:rsidRDefault="00017545" w:rsidP="00017545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p w:rsidR="00C2403E" w:rsidRDefault="00C2403E" w:rsidP="00017545">
      <w:pPr>
        <w:rPr>
          <w:rFonts w:ascii="Arial" w:hAnsi="Arial" w:cs="Arial"/>
          <w:b/>
        </w:rPr>
      </w:pPr>
    </w:p>
    <w:p w:rsidR="00017545" w:rsidRPr="0039441C" w:rsidRDefault="00017545" w:rsidP="000175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                                            </w:t>
      </w:r>
      <w:r>
        <w:rPr>
          <w:rFonts w:ascii="Arial" w:hAnsi="Arial" w:cs="Arial"/>
          <w:b/>
        </w:rPr>
        <w:tab/>
        <w:t xml:space="preserve">Signature                                      Date 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</w:p>
    <w:p w:rsidR="00017545" w:rsidRPr="00450DE0" w:rsidRDefault="00017545" w:rsidP="00017545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CE4C31" w:rsidRDefault="00CE4C31" w:rsidP="00CE4C31">
      <w:pPr>
        <w:ind w:right="-720"/>
        <w:rPr>
          <w:rFonts w:ascii="Arial" w:hAnsi="Arial" w:cs="Arial"/>
          <w:sz w:val="20"/>
          <w:szCs w:val="20"/>
        </w:rPr>
      </w:pP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</w:p>
    <w:p w:rsidR="00CE4C31" w:rsidRPr="00450DE0" w:rsidRDefault="00CE4C31" w:rsidP="00CE4C31">
      <w:pPr>
        <w:ind w:right="-720"/>
        <w:rPr>
          <w:rFonts w:ascii="Arial" w:hAnsi="Arial" w:cs="Arial"/>
          <w:sz w:val="20"/>
          <w:szCs w:val="20"/>
        </w:rPr>
      </w:pPr>
      <w:r w:rsidRPr="00450DE0">
        <w:rPr>
          <w:rFonts w:ascii="Arial" w:hAnsi="Arial" w:cs="Arial"/>
          <w:sz w:val="20"/>
          <w:szCs w:val="20"/>
        </w:rPr>
        <w:t>________________________________</w:t>
      </w:r>
      <w:r w:rsidRPr="00450DE0">
        <w:rPr>
          <w:rFonts w:ascii="Arial" w:hAnsi="Arial" w:cs="Arial"/>
          <w:sz w:val="20"/>
          <w:szCs w:val="20"/>
        </w:rPr>
        <w:tab/>
      </w:r>
      <w:r w:rsidRPr="00450DE0">
        <w:rPr>
          <w:rFonts w:ascii="Arial" w:hAnsi="Arial" w:cs="Arial"/>
          <w:sz w:val="20"/>
          <w:szCs w:val="20"/>
        </w:rPr>
        <w:tab/>
        <w:t>____________________________</w:t>
      </w:r>
      <w:r w:rsidRPr="00450DE0">
        <w:rPr>
          <w:rFonts w:ascii="Arial" w:hAnsi="Arial" w:cs="Arial"/>
          <w:sz w:val="20"/>
          <w:szCs w:val="20"/>
        </w:rPr>
        <w:tab/>
        <w:t>____________</w:t>
      </w:r>
    </w:p>
    <w:p w:rsidR="00017545" w:rsidRPr="00475153" w:rsidRDefault="00017545">
      <w:pPr>
        <w:rPr>
          <w:rFonts w:ascii="Arial" w:hAnsi="Arial" w:cs="Arial"/>
          <w:b/>
        </w:rPr>
      </w:pPr>
    </w:p>
    <w:sectPr w:rsidR="00017545" w:rsidRPr="00475153" w:rsidSect="003933C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E9" w:rsidRDefault="00EC51E9">
      <w:r>
        <w:separator/>
      </w:r>
    </w:p>
  </w:endnote>
  <w:endnote w:type="continuationSeparator" w:id="0">
    <w:p w:rsidR="00EC51E9" w:rsidRDefault="00EC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EC" w:rsidRDefault="000E69EC" w:rsidP="00017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9EC" w:rsidRDefault="000E69EC" w:rsidP="000175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67" w:rsidRPr="001B70BB" w:rsidRDefault="00B85D67" w:rsidP="003933C5">
    <w:pPr>
      <w:pStyle w:val="Footer"/>
      <w:tabs>
        <w:tab w:val="center" w:pos="4680"/>
        <w:tab w:val="right" w:pos="9360"/>
      </w:tabs>
      <w:rPr>
        <w:rFonts w:ascii="Arial" w:hAnsi="Arial" w:cs="Arial"/>
        <w:noProof/>
        <w:color w:val="000000" w:themeColor="text1"/>
        <w:sz w:val="18"/>
        <w:szCs w:val="18"/>
      </w:rPr>
    </w:pPr>
    <w:permStart w:id="1851149289" w:edGrp="everyone"/>
    <w:r>
      <w:rPr>
        <w:rFonts w:ascii="Arial" w:hAnsi="Arial" w:cs="Arial"/>
        <w:sz w:val="18"/>
        <w:szCs w:val="18"/>
      </w:rPr>
      <w:t>Hydrochloric acid.</w:t>
    </w:r>
    <w:permEnd w:id="1851149289"/>
    <w:r w:rsidRPr="00F909E2">
      <w:rPr>
        <w:rFonts w:ascii="Arial" w:hAnsi="Arial" w:cs="Arial"/>
        <w:sz w:val="18"/>
        <w:szCs w:val="18"/>
      </w:rPr>
      <w:tab/>
    </w:r>
    <w:r w:rsidR="003933C5" w:rsidRPr="003933C5">
      <w:rPr>
        <w:rFonts w:ascii="Arial" w:hAnsi="Arial" w:cs="Arial"/>
        <w:bCs/>
        <w:sz w:val="18"/>
        <w:szCs w:val="18"/>
      </w:rPr>
      <w:t xml:space="preserve">Page </w:t>
    </w:r>
    <w:r w:rsidR="003933C5" w:rsidRPr="003933C5">
      <w:rPr>
        <w:rFonts w:ascii="Arial" w:hAnsi="Arial" w:cs="Arial"/>
        <w:bCs/>
        <w:sz w:val="18"/>
        <w:szCs w:val="18"/>
      </w:rPr>
      <w:fldChar w:fldCharType="begin"/>
    </w:r>
    <w:r w:rsidR="003933C5" w:rsidRPr="003933C5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3933C5" w:rsidRPr="003933C5">
      <w:rPr>
        <w:rFonts w:ascii="Arial" w:hAnsi="Arial" w:cs="Arial"/>
        <w:bCs/>
        <w:sz w:val="18"/>
        <w:szCs w:val="18"/>
      </w:rPr>
      <w:fldChar w:fldCharType="separate"/>
    </w:r>
    <w:r w:rsidR="002F5A48">
      <w:rPr>
        <w:rFonts w:ascii="Arial" w:hAnsi="Arial" w:cs="Arial"/>
        <w:bCs/>
        <w:noProof/>
        <w:sz w:val="18"/>
        <w:szCs w:val="18"/>
      </w:rPr>
      <w:t>6</w:t>
    </w:r>
    <w:r w:rsidR="003933C5" w:rsidRPr="003933C5">
      <w:rPr>
        <w:rFonts w:ascii="Arial" w:hAnsi="Arial" w:cs="Arial"/>
        <w:bCs/>
        <w:sz w:val="18"/>
        <w:szCs w:val="18"/>
      </w:rPr>
      <w:fldChar w:fldCharType="end"/>
    </w:r>
    <w:r w:rsidR="003933C5" w:rsidRPr="003933C5">
      <w:rPr>
        <w:rFonts w:ascii="Arial" w:hAnsi="Arial" w:cs="Arial"/>
        <w:sz w:val="18"/>
        <w:szCs w:val="18"/>
      </w:rPr>
      <w:t xml:space="preserve"> of </w:t>
    </w:r>
    <w:r w:rsidR="003933C5" w:rsidRPr="003933C5">
      <w:rPr>
        <w:rFonts w:ascii="Arial" w:hAnsi="Arial" w:cs="Arial"/>
        <w:bCs/>
        <w:sz w:val="18"/>
        <w:szCs w:val="18"/>
      </w:rPr>
      <w:fldChar w:fldCharType="begin"/>
    </w:r>
    <w:r w:rsidR="003933C5" w:rsidRPr="003933C5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3933C5" w:rsidRPr="003933C5">
      <w:rPr>
        <w:rFonts w:ascii="Arial" w:hAnsi="Arial" w:cs="Arial"/>
        <w:bCs/>
        <w:sz w:val="18"/>
        <w:szCs w:val="18"/>
      </w:rPr>
      <w:fldChar w:fldCharType="separate"/>
    </w:r>
    <w:r w:rsidR="002F5A48">
      <w:rPr>
        <w:rFonts w:ascii="Arial" w:hAnsi="Arial" w:cs="Arial"/>
        <w:bCs/>
        <w:noProof/>
        <w:sz w:val="18"/>
        <w:szCs w:val="18"/>
      </w:rPr>
      <w:t>6</w:t>
    </w:r>
    <w:r w:rsidR="003933C5" w:rsidRPr="003933C5">
      <w:rPr>
        <w:rFonts w:ascii="Arial" w:hAnsi="Arial" w:cs="Arial"/>
        <w:bCs/>
        <w:sz w:val="18"/>
        <w:szCs w:val="18"/>
      </w:rPr>
      <w:fldChar w:fldCharType="end"/>
    </w:r>
    <w:r w:rsidRPr="00F909E2">
      <w:rPr>
        <w:rFonts w:ascii="Arial" w:hAnsi="Arial" w:cs="Arial"/>
        <w:noProof/>
        <w:sz w:val="18"/>
        <w:szCs w:val="18"/>
      </w:rPr>
      <w:tab/>
      <w:t xml:space="preserve">Date: </w:t>
    </w:r>
    <w:permStart w:id="1279402945" w:edGrp="everyone"/>
    <w:r>
      <w:rPr>
        <w:rStyle w:val="PlaceholderText"/>
        <w:rFonts w:ascii="Arial" w:hAnsi="Arial" w:cs="Arial"/>
        <w:color w:val="000000" w:themeColor="text1"/>
        <w:sz w:val="18"/>
        <w:szCs w:val="18"/>
      </w:rPr>
      <w:t>7/27/2017</w:t>
    </w:r>
    <w:r w:rsidRPr="001B70BB">
      <w:rPr>
        <w:rStyle w:val="PlaceholderText"/>
        <w:rFonts w:ascii="Arial" w:hAnsi="Arial" w:cs="Arial"/>
        <w:color w:val="000000" w:themeColor="text1"/>
        <w:sz w:val="18"/>
        <w:szCs w:val="18"/>
      </w:rPr>
      <w:t>.</w:t>
    </w:r>
    <w:permEnd w:id="1279402945"/>
  </w:p>
  <w:p w:rsidR="00B85D67" w:rsidRPr="001B70BB" w:rsidRDefault="00B85D67" w:rsidP="003933C5">
    <w:pPr>
      <w:pStyle w:val="Footer"/>
      <w:tabs>
        <w:tab w:val="center" w:pos="4680"/>
        <w:tab w:val="right" w:pos="9360"/>
      </w:tabs>
      <w:rPr>
        <w:rFonts w:ascii="Arial" w:hAnsi="Arial" w:cs="Arial"/>
        <w:noProof/>
        <w:color w:val="000000" w:themeColor="text1"/>
        <w:sz w:val="18"/>
        <w:szCs w:val="18"/>
      </w:rPr>
    </w:pPr>
  </w:p>
  <w:p w:rsidR="000E69EC" w:rsidRPr="00B85D67" w:rsidRDefault="003933C5" w:rsidP="003933C5">
    <w:pPr>
      <w:pStyle w:val="Footer"/>
      <w:tabs>
        <w:tab w:val="center" w:pos="4680"/>
        <w:tab w:val="right" w:pos="9360"/>
      </w:tabs>
      <w:rPr>
        <w:rFonts w:ascii="Arial" w:hAnsi="Arial" w:cs="Arial"/>
        <w:noProof/>
        <w:color w:val="A6A6A6"/>
        <w:sz w:val="12"/>
        <w:szCs w:val="12"/>
      </w:rPr>
    </w:pPr>
    <w:r w:rsidRPr="003933C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933C5">
      <w:rPr>
        <w:rFonts w:ascii="Arial" w:hAnsi="Arial" w:cs="Arial"/>
        <w:noProof/>
        <w:color w:val="A6A6A6"/>
        <w:sz w:val="12"/>
        <w:szCs w:val="12"/>
      </w:rPr>
      <w:tab/>
    </w:r>
    <w:r w:rsidRPr="003933C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933C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933C5">
      <w:rPr>
        <w:rFonts w:ascii="Arial" w:hAnsi="Arial" w:cs="Arial"/>
        <w:noProof/>
        <w:color w:val="A6A6A6"/>
        <w:sz w:val="12"/>
        <w:szCs w:val="12"/>
      </w:rPr>
      <w:t>: Reviewed By</w:t>
    </w:r>
    <w:r w:rsidRPr="003933C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933C5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E9" w:rsidRDefault="00EC51E9">
      <w:r>
        <w:separator/>
      </w:r>
    </w:p>
  </w:footnote>
  <w:footnote w:type="continuationSeparator" w:id="0">
    <w:p w:rsidR="00EC51E9" w:rsidRDefault="00EC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67" w:rsidRDefault="003933C5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E1238"/>
    <w:multiLevelType w:val="hybridMultilevel"/>
    <w:tmpl w:val="68E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112C"/>
    <w:multiLevelType w:val="hybridMultilevel"/>
    <w:tmpl w:val="CE7E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4B0D"/>
    <w:multiLevelType w:val="hybridMultilevel"/>
    <w:tmpl w:val="10224D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C299A"/>
    <w:multiLevelType w:val="hybridMultilevel"/>
    <w:tmpl w:val="547234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A6967"/>
    <w:multiLevelType w:val="hybridMultilevel"/>
    <w:tmpl w:val="A694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7FF1"/>
    <w:multiLevelType w:val="hybridMultilevel"/>
    <w:tmpl w:val="394C9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F93783"/>
    <w:multiLevelType w:val="hybridMultilevel"/>
    <w:tmpl w:val="B3485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6"/>
  </w:num>
  <w:num w:numId="13">
    <w:abstractNumId w:val="10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BA"/>
    <w:rsid w:val="00017545"/>
    <w:rsid w:val="0005148A"/>
    <w:rsid w:val="00074B2B"/>
    <w:rsid w:val="00094BA1"/>
    <w:rsid w:val="000E2445"/>
    <w:rsid w:val="000E3962"/>
    <w:rsid w:val="000E480A"/>
    <w:rsid w:val="000E69EC"/>
    <w:rsid w:val="000E7B7C"/>
    <w:rsid w:val="000F4BF1"/>
    <w:rsid w:val="0010780A"/>
    <w:rsid w:val="0014635C"/>
    <w:rsid w:val="00180ABC"/>
    <w:rsid w:val="00185460"/>
    <w:rsid w:val="00195CB6"/>
    <w:rsid w:val="00196108"/>
    <w:rsid w:val="001A0E82"/>
    <w:rsid w:val="001C255F"/>
    <w:rsid w:val="001D4114"/>
    <w:rsid w:val="001F6080"/>
    <w:rsid w:val="00213928"/>
    <w:rsid w:val="00274109"/>
    <w:rsid w:val="0028459C"/>
    <w:rsid w:val="00296360"/>
    <w:rsid w:val="002A46CA"/>
    <w:rsid w:val="002D0D19"/>
    <w:rsid w:val="002F5A48"/>
    <w:rsid w:val="00317E41"/>
    <w:rsid w:val="00327DD0"/>
    <w:rsid w:val="00365D4D"/>
    <w:rsid w:val="00366EFA"/>
    <w:rsid w:val="00383293"/>
    <w:rsid w:val="00392087"/>
    <w:rsid w:val="003933C5"/>
    <w:rsid w:val="003B1364"/>
    <w:rsid w:val="003B1A8E"/>
    <w:rsid w:val="003B49F2"/>
    <w:rsid w:val="003D2707"/>
    <w:rsid w:val="003D3396"/>
    <w:rsid w:val="003D50E9"/>
    <w:rsid w:val="003F363A"/>
    <w:rsid w:val="00413416"/>
    <w:rsid w:val="004178C2"/>
    <w:rsid w:val="004376FD"/>
    <w:rsid w:val="00462375"/>
    <w:rsid w:val="00467D41"/>
    <w:rsid w:val="00470861"/>
    <w:rsid w:val="00481723"/>
    <w:rsid w:val="00484B3E"/>
    <w:rsid w:val="0049313D"/>
    <w:rsid w:val="004B739F"/>
    <w:rsid w:val="004F3A28"/>
    <w:rsid w:val="005018B1"/>
    <w:rsid w:val="005B479D"/>
    <w:rsid w:val="005E7362"/>
    <w:rsid w:val="005F5CE6"/>
    <w:rsid w:val="0060020D"/>
    <w:rsid w:val="006028A4"/>
    <w:rsid w:val="006174DC"/>
    <w:rsid w:val="00641A48"/>
    <w:rsid w:val="006555DF"/>
    <w:rsid w:val="00655F44"/>
    <w:rsid w:val="00697CBA"/>
    <w:rsid w:val="006A671B"/>
    <w:rsid w:val="006F7FC4"/>
    <w:rsid w:val="007014E7"/>
    <w:rsid w:val="00720B27"/>
    <w:rsid w:val="007249A7"/>
    <w:rsid w:val="00724FE0"/>
    <w:rsid w:val="00726CC3"/>
    <w:rsid w:val="00760E10"/>
    <w:rsid w:val="00764AF2"/>
    <w:rsid w:val="00775F70"/>
    <w:rsid w:val="007C1C5E"/>
    <w:rsid w:val="00804387"/>
    <w:rsid w:val="00814038"/>
    <w:rsid w:val="0081684A"/>
    <w:rsid w:val="00821E72"/>
    <w:rsid w:val="00836029"/>
    <w:rsid w:val="008E713C"/>
    <w:rsid w:val="009119B0"/>
    <w:rsid w:val="0091540E"/>
    <w:rsid w:val="00922B9D"/>
    <w:rsid w:val="0092336D"/>
    <w:rsid w:val="009577F6"/>
    <w:rsid w:val="009603D4"/>
    <w:rsid w:val="0098128C"/>
    <w:rsid w:val="009A1ED7"/>
    <w:rsid w:val="009E5920"/>
    <w:rsid w:val="00A05116"/>
    <w:rsid w:val="00A12954"/>
    <w:rsid w:val="00A9434E"/>
    <w:rsid w:val="00A94C2A"/>
    <w:rsid w:val="00A951E9"/>
    <w:rsid w:val="00AA1645"/>
    <w:rsid w:val="00AD14C7"/>
    <w:rsid w:val="00AD3710"/>
    <w:rsid w:val="00AD7D7D"/>
    <w:rsid w:val="00AD7FF0"/>
    <w:rsid w:val="00AE78BC"/>
    <w:rsid w:val="00B07426"/>
    <w:rsid w:val="00B20CB3"/>
    <w:rsid w:val="00B20D56"/>
    <w:rsid w:val="00B2774A"/>
    <w:rsid w:val="00B716C0"/>
    <w:rsid w:val="00B84F0D"/>
    <w:rsid w:val="00B85D67"/>
    <w:rsid w:val="00B86F51"/>
    <w:rsid w:val="00B92385"/>
    <w:rsid w:val="00BB0F0F"/>
    <w:rsid w:val="00BC1230"/>
    <w:rsid w:val="00BD5E59"/>
    <w:rsid w:val="00BF3BC7"/>
    <w:rsid w:val="00BF67AB"/>
    <w:rsid w:val="00BF74FA"/>
    <w:rsid w:val="00C05FE6"/>
    <w:rsid w:val="00C07E7E"/>
    <w:rsid w:val="00C1572E"/>
    <w:rsid w:val="00C2403E"/>
    <w:rsid w:val="00C32DE5"/>
    <w:rsid w:val="00C338F9"/>
    <w:rsid w:val="00C375BE"/>
    <w:rsid w:val="00C764E0"/>
    <w:rsid w:val="00CA5972"/>
    <w:rsid w:val="00CB7450"/>
    <w:rsid w:val="00CE4C31"/>
    <w:rsid w:val="00D30F2E"/>
    <w:rsid w:val="00D427B4"/>
    <w:rsid w:val="00D6724E"/>
    <w:rsid w:val="00D8336C"/>
    <w:rsid w:val="00DA0EDC"/>
    <w:rsid w:val="00DD3228"/>
    <w:rsid w:val="00DE271C"/>
    <w:rsid w:val="00E63BAE"/>
    <w:rsid w:val="00E651B3"/>
    <w:rsid w:val="00EA514F"/>
    <w:rsid w:val="00EC0F3A"/>
    <w:rsid w:val="00EC51E9"/>
    <w:rsid w:val="00EE0ABC"/>
    <w:rsid w:val="00EE3100"/>
    <w:rsid w:val="00F00839"/>
    <w:rsid w:val="00F011DD"/>
    <w:rsid w:val="00F01C76"/>
    <w:rsid w:val="00F24B17"/>
    <w:rsid w:val="00F2767F"/>
    <w:rsid w:val="00F460F5"/>
    <w:rsid w:val="00F737E4"/>
    <w:rsid w:val="00F9484F"/>
    <w:rsid w:val="00FA69A1"/>
    <w:rsid w:val="00FD34D2"/>
    <w:rsid w:val="00FF0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B8383EA"/>
  <w15:chartTrackingRefBased/>
  <w15:docId w15:val="{5BACC581-E041-4990-872F-2AA7986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7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D75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7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97CBA"/>
    <w:rPr>
      <w:b/>
      <w:bCs/>
    </w:rPr>
  </w:style>
  <w:style w:type="paragraph" w:styleId="Footer">
    <w:name w:val="footer"/>
    <w:basedOn w:val="Normal"/>
    <w:link w:val="FooterChar"/>
    <w:uiPriority w:val="99"/>
    <w:rsid w:val="00697CBA"/>
  </w:style>
  <w:style w:type="character" w:styleId="Hyperlink">
    <w:name w:val="Hyperlink"/>
    <w:rsid w:val="00475153"/>
    <w:rPr>
      <w:color w:val="0000FF"/>
      <w:u w:val="single"/>
    </w:rPr>
  </w:style>
  <w:style w:type="character" w:styleId="PageNumber">
    <w:name w:val="page number"/>
    <w:basedOn w:val="DefaultParagraphFont"/>
    <w:rsid w:val="00E13083"/>
  </w:style>
  <w:style w:type="character" w:customStyle="1" w:styleId="FooterChar">
    <w:name w:val="Footer Char"/>
    <w:link w:val="Footer"/>
    <w:uiPriority w:val="99"/>
    <w:rsid w:val="0049313D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81723"/>
    <w:rPr>
      <w:rFonts w:ascii="Courier New" w:hAnsi="Courier New" w:cs="Courier New"/>
    </w:rPr>
  </w:style>
  <w:style w:type="paragraph" w:customStyle="1" w:styleId="Default">
    <w:name w:val="Default"/>
    <w:rsid w:val="001C2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AD7FF0"/>
    <w:rPr>
      <w:rFonts w:ascii="Cambria" w:eastAsia="Times New Roman" w:hAnsi="Cambria" w:cs="Times New Roman"/>
      <w:b/>
      <w:bCs/>
      <w:sz w:val="26"/>
      <w:szCs w:val="26"/>
    </w:rPr>
  </w:style>
  <w:style w:type="character" w:styleId="FollowedHyperlink">
    <w:name w:val="FollowedHyperlink"/>
    <w:rsid w:val="003D3396"/>
    <w:rPr>
      <w:color w:val="800080"/>
      <w:u w:val="single"/>
    </w:rPr>
  </w:style>
  <w:style w:type="paragraph" w:styleId="ListParagraph">
    <w:name w:val="List Paragraph"/>
    <w:basedOn w:val="Normal"/>
    <w:qFormat/>
    <w:rsid w:val="00C2403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B85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D67"/>
    <w:rPr>
      <w:sz w:val="24"/>
      <w:szCs w:val="24"/>
    </w:rPr>
  </w:style>
  <w:style w:type="character" w:styleId="PlaceholderText">
    <w:name w:val="Placeholder Text"/>
    <w:uiPriority w:val="99"/>
    <w:semiHidden/>
    <w:rsid w:val="00B85D67"/>
    <w:rPr>
      <w:color w:val="808080"/>
    </w:rPr>
  </w:style>
  <w:style w:type="paragraph" w:styleId="NoSpacing">
    <w:name w:val="No Spacing"/>
    <w:uiPriority w:val="1"/>
    <w:qFormat/>
    <w:rsid w:val="00B85D6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sd.ug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uga.edu/docs/units/safety/manuals/Chemical-Laboratory-Safety-Manu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esearch.uga.edu/oh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1288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UCLA</Company>
  <LinksUpToDate>false</LinksUpToDate>
  <CharactersWithSpaces>11045</CharactersWithSpaces>
  <SharedDoc>false</SharedDoc>
  <HLinks>
    <vt:vector size="36" baseType="variant">
      <vt:variant>
        <vt:i4>5767244</vt:i4>
      </vt:variant>
      <vt:variant>
        <vt:i4>15</vt:i4>
      </vt:variant>
      <vt:variant>
        <vt:i4>0</vt:i4>
      </vt:variant>
      <vt:variant>
        <vt:i4>5</vt:i4>
      </vt:variant>
      <vt:variant>
        <vt:lpwstr>http://msds.ehs.ucla.edu/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http://ehs.ucla.edu/pub/HazWaste Pickup Schedule.pdf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http://ehs.ucla.edu/Pub/ExtremelyHazardousWaste.pdf</vt:lpwstr>
      </vt:variant>
      <vt:variant>
        <vt:lpwstr/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http://map.ais.ucla.edu/go/1002774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http://otp.ucop.edu/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http://map.ais.ucla.edu/go/1004655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Paradox</dc:creator>
  <cp:keywords/>
  <cp:lastModifiedBy>Suzy Brewer</cp:lastModifiedBy>
  <cp:revision>7</cp:revision>
  <cp:lastPrinted>2011-05-17T12:56:00Z</cp:lastPrinted>
  <dcterms:created xsi:type="dcterms:W3CDTF">2017-07-27T14:45:00Z</dcterms:created>
  <dcterms:modified xsi:type="dcterms:W3CDTF">2017-10-05T16:17:00Z</dcterms:modified>
</cp:coreProperties>
</file>