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A01A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B3400" w:rsidRPr="001B3400">
                <w:rPr>
                  <w:rFonts w:ascii="Arial" w:hAnsi="Arial" w:cs="Arial"/>
                  <w:sz w:val="36"/>
                  <w:szCs w:val="36"/>
                </w:rPr>
                <w:t>Fluoxymesterone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A01A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93971" w:rsidRPr="00E939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Fluoxymesterone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E93971" w:rsidRPr="00E9397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Fluoxymesterone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 </w:t>
          </w:r>
          <w:r w:rsidR="00BA054A">
            <w:rPr>
              <w:rFonts w:ascii="Arial" w:hAnsi="Arial" w:cs="Arial"/>
              <w:sz w:val="20"/>
              <w:szCs w:val="20"/>
            </w:rPr>
            <w:t xml:space="preserve">member of the </w:t>
          </w:r>
          <w:r w:rsidR="0053601C">
            <w:rPr>
              <w:rFonts w:ascii="Arial" w:hAnsi="Arial" w:cs="Arial"/>
              <w:sz w:val="20"/>
              <w:szCs w:val="20"/>
            </w:rPr>
            <w:t>17-alpha-alkylandrogen family</w:t>
          </w:r>
          <w:r w:rsidR="002E7C73">
            <w:rPr>
              <w:rFonts w:ascii="Arial" w:hAnsi="Arial" w:cs="Arial"/>
              <w:sz w:val="20"/>
              <w:szCs w:val="20"/>
            </w:rPr>
            <w:t>.</w:t>
          </w:r>
          <w:r w:rsidR="00BA054A">
            <w:rPr>
              <w:rFonts w:ascii="Arial" w:hAnsi="Arial" w:cs="Arial"/>
              <w:sz w:val="20"/>
              <w:szCs w:val="20"/>
            </w:rPr>
            <w:t xml:space="preserve"> It is prescribed to males with low testosterone levels and to treat delayed onset of puberty. It may also be used </w:t>
          </w:r>
          <w:r w:rsidR="005D2164">
            <w:rPr>
              <w:rFonts w:ascii="Arial" w:hAnsi="Arial" w:cs="Arial"/>
              <w:sz w:val="20"/>
              <w:szCs w:val="20"/>
            </w:rPr>
            <w:t xml:space="preserve">to </w:t>
          </w:r>
          <w:r w:rsidR="00BA054A">
            <w:rPr>
              <w:rFonts w:ascii="Arial" w:hAnsi="Arial" w:cs="Arial"/>
              <w:sz w:val="20"/>
              <w:szCs w:val="20"/>
            </w:rPr>
            <w:t>treat breast cancer in women.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64D75">
            <w:rPr>
              <w:rFonts w:ascii="Arial" w:hAnsi="Arial" w:cs="Arial"/>
              <w:sz w:val="20"/>
              <w:szCs w:val="20"/>
            </w:rPr>
            <w:t>76-43-7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teratogen,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E3BC6" w:rsidRPr="001E3BC6">
            <w:rPr>
              <w:rFonts w:ascii="Arial" w:hAnsi="Arial" w:cs="Arial"/>
              <w:sz w:val="20"/>
              <w:szCs w:val="20"/>
            </w:rPr>
            <w:t>C</w:t>
          </w:r>
          <w:r w:rsidR="00064D75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1E3BC6" w:rsidRPr="001E3BC6">
            <w:rPr>
              <w:rFonts w:ascii="Arial" w:hAnsi="Arial" w:cs="Arial"/>
              <w:sz w:val="20"/>
              <w:szCs w:val="20"/>
            </w:rPr>
            <w:t>H</w:t>
          </w:r>
          <w:r w:rsidR="00064D75">
            <w:rPr>
              <w:rFonts w:ascii="Arial" w:hAnsi="Arial" w:cs="Arial"/>
              <w:sz w:val="20"/>
              <w:szCs w:val="20"/>
              <w:vertAlign w:val="subscript"/>
            </w:rPr>
            <w:t>29</w:t>
          </w:r>
          <w:r w:rsidR="001E3BC6" w:rsidRPr="001E3BC6">
            <w:rPr>
              <w:rFonts w:ascii="Arial" w:hAnsi="Arial" w:cs="Arial"/>
              <w:sz w:val="20"/>
              <w:szCs w:val="20"/>
            </w:rPr>
            <w:t>F</w:t>
          </w:r>
          <w:r w:rsidR="00064D75">
            <w:rPr>
              <w:rFonts w:ascii="Arial" w:hAnsi="Arial" w:cs="Arial"/>
              <w:sz w:val="20"/>
              <w:szCs w:val="20"/>
            </w:rPr>
            <w:t>O</w:t>
          </w:r>
          <w:r w:rsidR="001E3BC6" w:rsidRPr="001E3BC6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A01A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E93971" w:rsidRPr="00E93971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Fluoxymesterone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A05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601C">
                <w:rPr>
                  <w:rFonts w:ascii="Arial" w:hAnsi="Arial" w:cs="Arial"/>
                  <w:sz w:val="20"/>
                  <w:szCs w:val="20"/>
                </w:rPr>
                <w:t xml:space="preserve">It can cause virilization in women and suppression of blood clotting factors.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 xml:space="preserve"> nausea, vomiting, diarrhea, abdominal pain, changes in skin color, jaundice, edema, rash,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601C" w:rsidRPr="0053601C">
                <w:rPr>
                  <w:rFonts w:ascii="Arial" w:hAnsi="Arial" w:cs="Arial"/>
                  <w:sz w:val="20"/>
                  <w:szCs w:val="20"/>
                </w:rPr>
                <w:t>hirsutism, male pattern baldness,</w:t>
              </w:r>
              <w:r w:rsidR="00BA054A">
                <w:rPr>
                  <w:rFonts w:ascii="Arial" w:hAnsi="Arial" w:cs="Arial"/>
                  <w:sz w:val="20"/>
                  <w:szCs w:val="20"/>
                </w:rPr>
                <w:t xml:space="preserve"> decreased sperm production,</w:t>
              </w:r>
              <w:r w:rsidR="0053601C" w:rsidRPr="0053601C">
                <w:rPr>
                  <w:rFonts w:ascii="Arial" w:hAnsi="Arial" w:cs="Arial"/>
                  <w:sz w:val="20"/>
                  <w:szCs w:val="20"/>
                </w:rPr>
                <w:t xml:space="preserve"> seb</w:t>
              </w:r>
              <w:r w:rsidR="0053601C">
                <w:rPr>
                  <w:rFonts w:ascii="Arial" w:hAnsi="Arial" w:cs="Arial"/>
                  <w:sz w:val="20"/>
                  <w:szCs w:val="20"/>
                </w:rPr>
                <w:t>orrhea, acne, hypersensitivity,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 xml:space="preserve"> and</w:t>
              </w:r>
              <w:r w:rsidR="0053601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601C" w:rsidRPr="0053601C">
                <w:rPr>
                  <w:rFonts w:ascii="Arial" w:hAnsi="Arial" w:cs="Arial"/>
                  <w:sz w:val="20"/>
                  <w:szCs w:val="20"/>
                </w:rPr>
                <w:t>retention of sodium, water, chloride, calcium, pota</w:t>
              </w:r>
              <w:r w:rsidR="0053601C">
                <w:rPr>
                  <w:rFonts w:ascii="Arial" w:hAnsi="Arial" w:cs="Arial"/>
                  <w:sz w:val="20"/>
                  <w:szCs w:val="20"/>
                </w:rPr>
                <w:t>ssium, and inorganic phosphates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 xml:space="preserve"> Prolonged exposure may have adverse effects on the liver and endocrine system.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particle respirator with type 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80EDB" w:rsidRPr="003F564F" w:rsidRDefault="00180EDB" w:rsidP="00180ED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A01A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E93971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E93971" w:rsidRPr="00E93971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luoxymesterone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A01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01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01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01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A01A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A01A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01A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A01A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A01A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A01A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A01A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A01A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A01A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0F5924">
        <w:rPr>
          <w:rFonts w:ascii="Arial" w:hAnsi="Arial" w:cs="Arial"/>
          <w:sz w:val="20"/>
          <w:szCs w:val="20"/>
        </w:rPr>
        <w:t>Light-sensitive.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81F0C" w:rsidRPr="00803871" w:rsidRDefault="00C81F0C" w:rsidP="00C81F0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81F0C" w:rsidRDefault="00C81F0C" w:rsidP="00C81F0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81F0C" w:rsidRPr="00600ABB" w:rsidRDefault="00C81F0C" w:rsidP="00C81F0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81F0C" w:rsidRDefault="00C81F0C" w:rsidP="00C81F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81F0C" w:rsidRDefault="00C81F0C" w:rsidP="00C81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81F0C" w:rsidRPr="00C94889" w:rsidRDefault="00C81F0C" w:rsidP="00C81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81F0C" w:rsidRDefault="00C81F0C" w:rsidP="00C81F0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81F0C" w:rsidRPr="003F564F" w:rsidRDefault="00C81F0C" w:rsidP="00C81F0C">
      <w:pPr>
        <w:pStyle w:val="Heading1"/>
      </w:pPr>
    </w:p>
    <w:p w:rsidR="00C81F0C" w:rsidRDefault="00C81F0C" w:rsidP="00C81F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81F0C" w:rsidRPr="00265CA6" w:rsidRDefault="00C81F0C" w:rsidP="00C81F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81F0C" w:rsidRDefault="00C81F0C" w:rsidP="00C81F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81F0C" w:rsidRPr="00265CA6" w:rsidRDefault="00C81F0C" w:rsidP="00C81F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D2A53" w:rsidRPr="00F17523" w:rsidRDefault="004D2A53" w:rsidP="004D2A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D2A53" w:rsidRPr="004D2A53" w:rsidRDefault="004D2A5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D2A53" w:rsidRDefault="00DA01A2" w:rsidP="004D2A5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D2A5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10577" w:rsidRPr="00AF1F08" w:rsidRDefault="00810577" w:rsidP="00810577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A01A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E93971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E93971" w:rsidRPr="00E93971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luoxymesterone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5EA3" w:rsidRPr="00514382" w:rsidRDefault="00E65EA3" w:rsidP="00E65E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65EA3" w:rsidRPr="00514382" w:rsidRDefault="00E65EA3" w:rsidP="00E65E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5EA3" w:rsidRPr="00514382" w:rsidRDefault="00E65EA3" w:rsidP="00E65E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A01A2" w:rsidRDefault="00DA01A2" w:rsidP="00803871">
      <w:pPr>
        <w:rPr>
          <w:rFonts w:ascii="Arial" w:hAnsi="Arial" w:cs="Arial"/>
          <w:sz w:val="20"/>
          <w:szCs w:val="20"/>
        </w:rPr>
      </w:pPr>
    </w:p>
    <w:p w:rsidR="00DA01A2" w:rsidRDefault="00DA01A2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A01A2" w:rsidRDefault="00DA01A2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A01A2" w:rsidRDefault="00DA01A2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A01A2" w:rsidRDefault="00DA01A2" w:rsidP="00803871">
      <w:pPr>
        <w:rPr>
          <w:rFonts w:ascii="Arial" w:hAnsi="Arial" w:cs="Arial"/>
          <w:sz w:val="20"/>
          <w:szCs w:val="20"/>
        </w:rPr>
      </w:pPr>
    </w:p>
    <w:p w:rsidR="00DA01A2" w:rsidRDefault="00DA01A2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88" w:rsidRDefault="00C70988" w:rsidP="00E83E8B">
      <w:pPr>
        <w:spacing w:after="0" w:line="240" w:lineRule="auto"/>
      </w:pPr>
      <w:r>
        <w:separator/>
      </w:r>
    </w:p>
  </w:endnote>
  <w:endnote w:type="continuationSeparator" w:id="0">
    <w:p w:rsidR="00C70988" w:rsidRDefault="00C709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DA01A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 w:rsidR="00E93971" w:rsidRPr="00E93971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Fluoxymesterone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81057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1057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1057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1057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1057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16063">
              <w:rPr>
                <w:rFonts w:ascii="Arial" w:hAnsi="Arial" w:cs="Arial"/>
                <w:noProof/>
                <w:sz w:val="18"/>
                <w:szCs w:val="18"/>
              </w:rPr>
              <w:t>9/29/2017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810577" w:rsidRDefault="00810577" w:rsidP="0081057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88" w:rsidRDefault="00C70988" w:rsidP="00E83E8B">
      <w:pPr>
        <w:spacing w:after="0" w:line="240" w:lineRule="auto"/>
      </w:pPr>
      <w:r>
        <w:separator/>
      </w:r>
    </w:p>
  </w:footnote>
  <w:footnote w:type="continuationSeparator" w:id="0">
    <w:p w:rsidR="00C70988" w:rsidRDefault="00C709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8105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D3207" wp14:editId="60550225">
          <wp:simplePos x="0" y="0"/>
          <wp:positionH relativeFrom="page">
            <wp:posOffset>451164</wp:posOffset>
          </wp:positionH>
          <wp:positionV relativeFrom="page">
            <wp:posOffset>380942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80EDB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0432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2A53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0577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07B26"/>
    <w:rsid w:val="00B1497D"/>
    <w:rsid w:val="00B16063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0988"/>
    <w:rsid w:val="00C757A4"/>
    <w:rsid w:val="00C81F0C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1A2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65EA3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67DBB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426541"/>
  <w15:docId w15:val="{CE1B2EE2-2DF4-44D7-BE3E-1ABED6F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39DB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E505-ECBC-4E94-8A43-88145F6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10</cp:revision>
  <cp:lastPrinted>2012-08-10T18:48:00Z</cp:lastPrinted>
  <dcterms:created xsi:type="dcterms:W3CDTF">2017-08-02T13:52:00Z</dcterms:created>
  <dcterms:modified xsi:type="dcterms:W3CDTF">2017-10-13T19:34:00Z</dcterms:modified>
</cp:coreProperties>
</file>