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7677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9058B" w:rsidRPr="00D9058B">
                <w:rPr>
                  <w:rFonts w:ascii="Arial" w:hAnsi="Arial" w:cs="Arial"/>
                  <w:b/>
                  <w:bCs/>
                  <w:sz w:val="36"/>
                  <w:szCs w:val="36"/>
                </w:rPr>
                <w:t>Dinitroresorcinol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7677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4461E" w:rsidRPr="00A4461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Dinitroresorcinol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995D85">
            <w:rPr>
              <w:rFonts w:ascii="Arial" w:hAnsi="Arial" w:cs="Arial"/>
              <w:sz w:val="20"/>
              <w:szCs w:val="20"/>
            </w:rPr>
            <w:t>flammable solid</w:t>
          </w:r>
          <w:r w:rsidR="00A10EC3">
            <w:rPr>
              <w:rFonts w:ascii="Arial" w:hAnsi="Arial" w:cs="Arial"/>
              <w:sz w:val="20"/>
              <w:szCs w:val="20"/>
            </w:rPr>
            <w:t>. The dried out material may explode when exposed to heat, flame, friction, or shock. It</w:t>
          </w:r>
          <w:r w:rsidR="00995D85">
            <w:rPr>
              <w:rFonts w:ascii="Arial" w:hAnsi="Arial" w:cs="Arial"/>
              <w:sz w:val="20"/>
              <w:szCs w:val="20"/>
            </w:rPr>
            <w:t xml:space="preserve"> </w:t>
          </w:r>
          <w:r w:rsidR="00EF4267">
            <w:rPr>
              <w:rFonts w:ascii="Arial" w:hAnsi="Arial" w:cs="Arial"/>
              <w:sz w:val="20"/>
              <w:szCs w:val="20"/>
            </w:rPr>
            <w:t>may be harm</w:t>
          </w:r>
          <w:r w:rsidR="00995D85">
            <w:rPr>
              <w:rFonts w:ascii="Arial" w:hAnsi="Arial" w:cs="Arial"/>
              <w:sz w:val="20"/>
              <w:szCs w:val="20"/>
            </w:rPr>
            <w:t>ful if ingested, inhaled, or absorbed through the skin</w:t>
          </w:r>
          <w:r w:rsidR="00EF4267">
            <w:rPr>
              <w:rFonts w:ascii="Arial" w:hAnsi="Arial" w:cs="Arial"/>
              <w:sz w:val="20"/>
              <w:szCs w:val="20"/>
            </w:rPr>
            <w:t xml:space="preserve">.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674D94">
            <w:rPr>
              <w:rFonts w:ascii="Arial" w:hAnsi="Arial" w:cs="Arial"/>
              <w:sz w:val="20"/>
              <w:szCs w:val="20"/>
            </w:rPr>
            <w:t xml:space="preserve"> </w:t>
          </w:r>
          <w:r w:rsidR="00A10EC3">
            <w:rPr>
              <w:rFonts w:ascii="Arial" w:hAnsi="Arial" w:cs="Arial"/>
              <w:sz w:val="20"/>
              <w:szCs w:val="20"/>
            </w:rPr>
            <w:t>Dinitroresorcinol is an oxidizing agent used to make other chemicals</w:t>
          </w:r>
          <w:r w:rsidR="00EF426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hyperlink r:id="rId8" w:history="1">
            <w:r w:rsidR="00A53265" w:rsidRPr="00A5326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616-74-0</w:t>
            </w:r>
          </w:hyperlink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95D85">
            <w:rPr>
              <w:rFonts w:ascii="Arial" w:hAnsi="Arial" w:cs="Arial"/>
              <w:b/>
              <w:sz w:val="20"/>
              <w:szCs w:val="20"/>
              <w:u w:val="single"/>
            </w:rPr>
            <w:t>Flammable,</w:t>
          </w:r>
          <w:r w:rsidR="00A10EC3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combustible</w:t>
          </w:r>
          <w:r w:rsidR="00B97EA3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95D8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E065C6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903331">
            <w:rPr>
              <w:rFonts w:ascii="Arial" w:hAnsi="Arial" w:cs="Arial"/>
              <w:b/>
              <w:sz w:val="20"/>
              <w:szCs w:val="20"/>
              <w:u w:val="single"/>
            </w:rPr>
            <w:t>, potential explosive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2227D" w:rsidRPr="0092227D">
            <w:rPr>
              <w:rFonts w:ascii="Arial" w:hAnsi="Arial" w:cs="Arial"/>
              <w:sz w:val="20"/>
              <w:szCs w:val="20"/>
            </w:rPr>
            <w:t>C</w:t>
          </w:r>
          <w:r w:rsidR="00A10EC3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92227D" w:rsidRPr="0092227D">
            <w:rPr>
              <w:rFonts w:ascii="Arial" w:hAnsi="Arial" w:cs="Arial"/>
              <w:sz w:val="20"/>
              <w:szCs w:val="20"/>
            </w:rPr>
            <w:t>H</w:t>
          </w:r>
          <w:r w:rsidR="00A10EC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92227D" w:rsidRPr="0092227D">
            <w:rPr>
              <w:rFonts w:ascii="Arial" w:hAnsi="Arial" w:cs="Arial"/>
              <w:sz w:val="20"/>
              <w:szCs w:val="20"/>
            </w:rPr>
            <w:t>N</w:t>
          </w:r>
          <w:r w:rsidR="00A10EC3" w:rsidRPr="00A10EC3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2227D" w:rsidRPr="0092227D">
            <w:rPr>
              <w:rFonts w:ascii="Arial" w:hAnsi="Arial" w:cs="Arial"/>
              <w:sz w:val="20"/>
              <w:szCs w:val="20"/>
            </w:rPr>
            <w:t>O</w:t>
          </w:r>
          <w:r w:rsidR="00A10EC3" w:rsidRPr="00A10EC3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A10EC3">
            <w:rPr>
              <w:rFonts w:ascii="Arial" w:hAnsi="Arial" w:cs="Arial"/>
              <w:sz w:val="20"/>
              <w:szCs w:val="20"/>
            </w:rPr>
            <w:t xml:space="preserve">White, </w:t>
          </w:r>
          <w:r w:rsidR="006D2A56">
            <w:rPr>
              <w:rFonts w:ascii="Arial" w:hAnsi="Arial" w:cs="Arial"/>
              <w:sz w:val="20"/>
              <w:szCs w:val="20"/>
            </w:rPr>
            <w:t>light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A10EC3">
            <w:rPr>
              <w:rFonts w:ascii="Arial" w:hAnsi="Arial" w:cs="Arial"/>
              <w:sz w:val="20"/>
              <w:szCs w:val="20"/>
            </w:rPr>
            <w:t>404.6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7677D" w:rsidP="00F442C1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330130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330130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A4461E" w:rsidRPr="00A4461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Dinitroresorcinol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a flammable solid. The dried out material may explode when exposed to heat and other sources of ignition. It </w:t>
              </w:r>
              <w:r w:rsidR="00391328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toxic if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ingested and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may be harmful if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 inhaled or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 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F861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B97EA3">
                <w:rPr>
                  <w:rFonts w:ascii="Arial" w:hAnsi="Arial" w:cs="Arial"/>
                  <w:sz w:val="20"/>
                  <w:szCs w:val="20"/>
                </w:rPr>
                <w:t>The toxicological properties have not been fully investigated.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525B77" w:rsidRPr="003F564F" w:rsidRDefault="00525B77" w:rsidP="00525B77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10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767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330131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330131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A4461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d</w:t>
                                                                  </w:r>
                                                                  <w:r w:rsidR="00A4461E" w:rsidRPr="00A4461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initroresorcinol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7677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677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677D" w:rsidP="003F564F">
      <w:pPr>
        <w:pStyle w:val="NoSpacing"/>
        <w:rPr>
          <w:rFonts w:ascii="Arial" w:hAnsi="Arial" w:cs="Arial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7677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4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767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glasses/goggles.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767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A53265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</w:t>
                      </w:r>
                      <w:r w:rsidR="00A53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F90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767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7677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53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767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767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B97EA3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767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767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7677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A53265">
        <w:rPr>
          <w:rFonts w:ascii="Arial" w:hAnsi="Arial" w:cs="Arial"/>
          <w:sz w:val="20"/>
          <w:szCs w:val="20"/>
        </w:rPr>
        <w:t xml:space="preserve"> Keep away from heat and other sources of ignition. Prevent build-up of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A53265">
        <w:rPr>
          <w:rFonts w:ascii="Arial" w:hAnsi="Arial" w:cs="Arial"/>
          <w:sz w:val="20"/>
          <w:szCs w:val="20"/>
        </w:rPr>
        <w:t>Do not allow to dry out. Avoid excessive heat and light. Avoid oxidizing agents</w:t>
      </w:r>
      <w:r w:rsidR="00A10EC3">
        <w:rPr>
          <w:rFonts w:ascii="Arial" w:hAnsi="Arial" w:cs="Arial"/>
          <w:sz w:val="20"/>
          <w:szCs w:val="20"/>
        </w:rPr>
        <w:t>, reducing agents, and bases</w:t>
      </w:r>
      <w:r w:rsidR="007B027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05D66" w:rsidRDefault="00305D66" w:rsidP="00305D6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05D66" w:rsidRPr="00600ABB" w:rsidRDefault="00305D66" w:rsidP="00305D6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05D66" w:rsidRDefault="00305D66" w:rsidP="00305D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5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05D66" w:rsidRDefault="00305D66" w:rsidP="00305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05D66" w:rsidRPr="00C94889" w:rsidRDefault="00305D66" w:rsidP="00305D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05D66" w:rsidRDefault="00305D66" w:rsidP="00305D6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05D66" w:rsidRPr="003F564F" w:rsidRDefault="00305D66" w:rsidP="00305D66">
      <w:pPr>
        <w:pStyle w:val="Heading1"/>
      </w:pPr>
    </w:p>
    <w:p w:rsidR="00305D66" w:rsidRDefault="00305D66" w:rsidP="00305D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05D66" w:rsidRPr="00265CA6" w:rsidRDefault="00305D66" w:rsidP="00305D6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05D66" w:rsidRDefault="00305D66" w:rsidP="00305D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05D66" w:rsidRPr="00265CA6" w:rsidRDefault="00305D66" w:rsidP="00305D6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52C89" w:rsidRPr="00F17523" w:rsidRDefault="00552C89" w:rsidP="00552C8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52C89" w:rsidRPr="00552C89" w:rsidRDefault="00552C8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D6937" w:rsidRDefault="00A7677D" w:rsidP="00BD693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52C8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7677D" w:rsidRPr="00AF1F08" w:rsidRDefault="00A7677D" w:rsidP="00A7677D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6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7677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330131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330131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A4461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d</w:t>
                                                                  </w:r>
                                                                  <w:r w:rsidR="00A4461E" w:rsidRPr="00A4461E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initroresorcinol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CFD" w:rsidRPr="00514382" w:rsidRDefault="00A52CFD" w:rsidP="00A52C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52CFD" w:rsidRPr="00514382" w:rsidRDefault="00A52CFD" w:rsidP="00A52C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2CFD" w:rsidRPr="00514382" w:rsidRDefault="00A52CFD" w:rsidP="00A52CF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06AF3" w:rsidRDefault="00406AF3" w:rsidP="00803871">
      <w:pPr>
        <w:rPr>
          <w:rFonts w:ascii="Arial" w:hAnsi="Arial" w:cs="Arial"/>
          <w:sz w:val="20"/>
          <w:szCs w:val="20"/>
        </w:rPr>
      </w:pPr>
    </w:p>
    <w:p w:rsidR="00056299" w:rsidRDefault="00056299" w:rsidP="00056299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056299" w:rsidRDefault="00056299" w:rsidP="00056299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056299" w:rsidRDefault="00056299" w:rsidP="00056299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406AF3" w:rsidRDefault="00406AF3" w:rsidP="00803871">
      <w:pPr>
        <w:rPr>
          <w:rFonts w:ascii="Arial" w:hAnsi="Arial" w:cs="Arial"/>
          <w:sz w:val="20"/>
          <w:szCs w:val="20"/>
        </w:rPr>
      </w:pPr>
    </w:p>
    <w:p w:rsidR="00406AF3" w:rsidRDefault="00406AF3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7"/>
      <w:footerReference w:type="default" r:id="rId18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EF" w:rsidRDefault="00B005EF" w:rsidP="00E83E8B">
      <w:pPr>
        <w:spacing w:after="0" w:line="240" w:lineRule="auto"/>
      </w:pPr>
      <w:r>
        <w:separator/>
      </w:r>
    </w:p>
  </w:endnote>
  <w:endnote w:type="continuationSeparator" w:id="0">
    <w:p w:rsidR="00B005EF" w:rsidRDefault="00B005E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A7677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43301306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43301307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r w:rsidR="00A4461E" w:rsidRPr="00A4461E">
                                                                  <w:rPr>
                                                                    <w:rFonts w:ascii="Arial" w:hAnsi="Arial" w:cs="Arial"/>
                                                                    <w:bCs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t>Dinitroresorcinol</w:t>
                                                                </w:r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25CED">
              <w:rPr>
                <w:rFonts w:ascii="Arial" w:hAnsi="Arial" w:cs="Arial"/>
                <w:noProof/>
                <w:sz w:val="18"/>
                <w:szCs w:val="18"/>
              </w:rPr>
              <w:t>9/12/2017</w:t>
            </w:r>
          </w:sdtContent>
        </w:sdt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A7677D" w:rsidRDefault="00A7677D" w:rsidP="00A7677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EF" w:rsidRDefault="00B005EF" w:rsidP="00E83E8B">
      <w:pPr>
        <w:spacing w:after="0" w:line="240" w:lineRule="auto"/>
      </w:pPr>
      <w:r>
        <w:separator/>
      </w:r>
    </w:p>
  </w:footnote>
  <w:footnote w:type="continuationSeparator" w:id="0">
    <w:p w:rsidR="00B005EF" w:rsidRDefault="00B005E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A767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CE247D" wp14:editId="325AB949">
          <wp:simplePos x="0" y="0"/>
          <wp:positionH relativeFrom="page">
            <wp:posOffset>498764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6299"/>
    <w:rsid w:val="00077D91"/>
    <w:rsid w:val="00086C99"/>
    <w:rsid w:val="000925EA"/>
    <w:rsid w:val="000B4916"/>
    <w:rsid w:val="000B6958"/>
    <w:rsid w:val="000D5EF1"/>
    <w:rsid w:val="000F5131"/>
    <w:rsid w:val="00101525"/>
    <w:rsid w:val="00125CED"/>
    <w:rsid w:val="00136FBD"/>
    <w:rsid w:val="001409D2"/>
    <w:rsid w:val="00144D72"/>
    <w:rsid w:val="00160845"/>
    <w:rsid w:val="001932B2"/>
    <w:rsid w:val="00195118"/>
    <w:rsid w:val="001A0C46"/>
    <w:rsid w:val="001A0C71"/>
    <w:rsid w:val="001A6566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53997"/>
    <w:rsid w:val="00263ED1"/>
    <w:rsid w:val="00265CA6"/>
    <w:rsid w:val="002859B6"/>
    <w:rsid w:val="002926ED"/>
    <w:rsid w:val="0029599E"/>
    <w:rsid w:val="002B3921"/>
    <w:rsid w:val="002D4E9C"/>
    <w:rsid w:val="002D7407"/>
    <w:rsid w:val="002F608E"/>
    <w:rsid w:val="003007A9"/>
    <w:rsid w:val="003008DC"/>
    <w:rsid w:val="00305D66"/>
    <w:rsid w:val="00351F42"/>
    <w:rsid w:val="0036571E"/>
    <w:rsid w:val="00366414"/>
    <w:rsid w:val="00366DA6"/>
    <w:rsid w:val="0037238F"/>
    <w:rsid w:val="003904D4"/>
    <w:rsid w:val="00391328"/>
    <w:rsid w:val="003950E9"/>
    <w:rsid w:val="00397048"/>
    <w:rsid w:val="003F564F"/>
    <w:rsid w:val="00406AF3"/>
    <w:rsid w:val="0041655D"/>
    <w:rsid w:val="00417361"/>
    <w:rsid w:val="00426401"/>
    <w:rsid w:val="00427421"/>
    <w:rsid w:val="0045145C"/>
    <w:rsid w:val="004606E8"/>
    <w:rsid w:val="00466412"/>
    <w:rsid w:val="00471562"/>
    <w:rsid w:val="004D5373"/>
    <w:rsid w:val="004E621D"/>
    <w:rsid w:val="004E6D71"/>
    <w:rsid w:val="004F00F7"/>
    <w:rsid w:val="00506A59"/>
    <w:rsid w:val="0052121D"/>
    <w:rsid w:val="00522862"/>
    <w:rsid w:val="00525B77"/>
    <w:rsid w:val="00530E90"/>
    <w:rsid w:val="00552C89"/>
    <w:rsid w:val="005607A6"/>
    <w:rsid w:val="00572CBC"/>
    <w:rsid w:val="005F4E74"/>
    <w:rsid w:val="00637757"/>
    <w:rsid w:val="00646F83"/>
    <w:rsid w:val="00657ED6"/>
    <w:rsid w:val="00671059"/>
    <w:rsid w:val="00672441"/>
    <w:rsid w:val="00674D94"/>
    <w:rsid w:val="00693D76"/>
    <w:rsid w:val="006A476D"/>
    <w:rsid w:val="006A5194"/>
    <w:rsid w:val="006D2A56"/>
    <w:rsid w:val="006F154A"/>
    <w:rsid w:val="007268C5"/>
    <w:rsid w:val="00734BB8"/>
    <w:rsid w:val="00754F33"/>
    <w:rsid w:val="007655C3"/>
    <w:rsid w:val="00766198"/>
    <w:rsid w:val="007733F7"/>
    <w:rsid w:val="00775A50"/>
    <w:rsid w:val="00780EB9"/>
    <w:rsid w:val="00787432"/>
    <w:rsid w:val="007948B9"/>
    <w:rsid w:val="00794BA9"/>
    <w:rsid w:val="007B027B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50978"/>
    <w:rsid w:val="00866AE7"/>
    <w:rsid w:val="008706E6"/>
    <w:rsid w:val="00874FAC"/>
    <w:rsid w:val="00882D50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03331"/>
    <w:rsid w:val="009102FF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95D85"/>
    <w:rsid w:val="009D370A"/>
    <w:rsid w:val="009D663E"/>
    <w:rsid w:val="009E60E3"/>
    <w:rsid w:val="009F5503"/>
    <w:rsid w:val="00A10EC3"/>
    <w:rsid w:val="00A119D1"/>
    <w:rsid w:val="00A4461E"/>
    <w:rsid w:val="00A52CFD"/>
    <w:rsid w:val="00A52E06"/>
    <w:rsid w:val="00A53265"/>
    <w:rsid w:val="00A60A2A"/>
    <w:rsid w:val="00A611A7"/>
    <w:rsid w:val="00A70036"/>
    <w:rsid w:val="00A70639"/>
    <w:rsid w:val="00A73335"/>
    <w:rsid w:val="00A7677D"/>
    <w:rsid w:val="00A874A1"/>
    <w:rsid w:val="00A9676B"/>
    <w:rsid w:val="00AF4FD3"/>
    <w:rsid w:val="00AF63A0"/>
    <w:rsid w:val="00B005EF"/>
    <w:rsid w:val="00B06891"/>
    <w:rsid w:val="00B3197C"/>
    <w:rsid w:val="00B3717C"/>
    <w:rsid w:val="00B4188D"/>
    <w:rsid w:val="00B43820"/>
    <w:rsid w:val="00B50CCA"/>
    <w:rsid w:val="00B54425"/>
    <w:rsid w:val="00B6326D"/>
    <w:rsid w:val="00B97EA3"/>
    <w:rsid w:val="00BC12CE"/>
    <w:rsid w:val="00BD3737"/>
    <w:rsid w:val="00BD6937"/>
    <w:rsid w:val="00BF6E77"/>
    <w:rsid w:val="00BF6ED0"/>
    <w:rsid w:val="00C060FA"/>
    <w:rsid w:val="00C2738D"/>
    <w:rsid w:val="00C358F4"/>
    <w:rsid w:val="00C36455"/>
    <w:rsid w:val="00C406D4"/>
    <w:rsid w:val="00C65712"/>
    <w:rsid w:val="00C757A4"/>
    <w:rsid w:val="00CA41A4"/>
    <w:rsid w:val="00CC7E19"/>
    <w:rsid w:val="00D00746"/>
    <w:rsid w:val="00D21841"/>
    <w:rsid w:val="00D375D0"/>
    <w:rsid w:val="00D5621A"/>
    <w:rsid w:val="00D57E5A"/>
    <w:rsid w:val="00D6168C"/>
    <w:rsid w:val="00D8294B"/>
    <w:rsid w:val="00D85D98"/>
    <w:rsid w:val="00D9058B"/>
    <w:rsid w:val="00DB70FD"/>
    <w:rsid w:val="00DC39EF"/>
    <w:rsid w:val="00DD6C8F"/>
    <w:rsid w:val="00E00AF6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861A9"/>
    <w:rsid w:val="00F909E2"/>
    <w:rsid w:val="00F90E3C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037F1"/>
  <w15:docId w15:val="{ED20462A-F7A9-48E8-B4FD-4593879E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calbook.com/ChemicalProductProperty_EN_CB7297634.htm" TargetMode="External"/><Relationship Id="rId13" Type="http://schemas.openxmlformats.org/officeDocument/2006/relationships/hyperlink" Target="http://www.showabestglove.com/site/default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safetyproducts.biz/page/7417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sd.uga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sellpro.com/download/Ansell_8thEditionChemicalResistanceGuid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ga.edu/docs/units/safety/manuals/Chemical-Laboratory-Safety-Manual.pdf" TargetMode="External"/><Relationship Id="rId10" Type="http://schemas.openxmlformats.org/officeDocument/2006/relationships/hyperlink" Target="https://research.uga.edu/oh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d.uga.edu/sites/default/files/respiratoryprotection.pdf" TargetMode="External"/><Relationship Id="rId14" Type="http://schemas.openxmlformats.org/officeDocument/2006/relationships/hyperlink" Target="http://www.mapaglov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4345C"/>
    <w:rsid w:val="000528BF"/>
    <w:rsid w:val="000F542F"/>
    <w:rsid w:val="000F69A7"/>
    <w:rsid w:val="00101596"/>
    <w:rsid w:val="001B5EBF"/>
    <w:rsid w:val="00260C72"/>
    <w:rsid w:val="002C541D"/>
    <w:rsid w:val="00340218"/>
    <w:rsid w:val="00355CA5"/>
    <w:rsid w:val="003847B2"/>
    <w:rsid w:val="003D0F2D"/>
    <w:rsid w:val="004F1CE5"/>
    <w:rsid w:val="004F7EA9"/>
    <w:rsid w:val="00522D40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A650D"/>
    <w:rsid w:val="00941C4D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EF58B-164B-4827-84E6-0BEE487A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2017-08-01T16:41:00Z</dcterms:created>
  <dcterms:modified xsi:type="dcterms:W3CDTF">2017-10-06T18:24:00Z</dcterms:modified>
</cp:coreProperties>
</file>