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F38A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proofErr w:type="spellStart"/>
              <w:r w:rsidR="00011603" w:rsidRPr="00011603">
                <w:rPr>
                  <w:rFonts w:ascii="Arial" w:hAnsi="Arial" w:cs="Arial"/>
                  <w:sz w:val="36"/>
                  <w:szCs w:val="36"/>
                </w:rPr>
                <w:t>Diclofop</w:t>
              </w:r>
              <w:proofErr w:type="spellEnd"/>
              <w:r w:rsidR="00011603" w:rsidRPr="00011603">
                <w:rPr>
                  <w:rFonts w:ascii="Arial" w:hAnsi="Arial" w:cs="Arial"/>
                  <w:sz w:val="36"/>
                  <w:szCs w:val="36"/>
                </w:rPr>
                <w:t xml:space="preserve"> methyl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F38A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304861" w:rsidRPr="00304861">
                                <w:rPr>
                                  <w:rFonts w:ascii="Arial" w:hAnsi="Arial" w:cs="Arial"/>
                                  <w:sz w:val="20"/>
                                  <w:szCs w:val="20"/>
                                </w:rPr>
                                <w:t>Diclofop</w:t>
                              </w:r>
                              <w:proofErr w:type="spellEnd"/>
                              <w:r w:rsidR="00304861" w:rsidRPr="00304861">
                                <w:rPr>
                                  <w:rFonts w:ascii="Arial" w:hAnsi="Arial" w:cs="Arial"/>
                                  <w:sz w:val="20"/>
                                  <w:szCs w:val="20"/>
                                </w:rPr>
                                <w:t xml:space="preserve"> methyl</w:t>
                              </w:r>
                            </w:sdtContent>
                          </w:sdt>
                        </w:sdtContent>
                      </w:sdt>
                    </w:sdtContent>
                  </w:sdt>
                </w:sdtContent>
              </w:sdt>
            </w:sdtContent>
          </w:sdt>
          <w:r w:rsidR="00B83D7B">
            <w:rPr>
              <w:rFonts w:ascii="Arial" w:hAnsi="Arial" w:cs="Arial"/>
              <w:sz w:val="20"/>
              <w:szCs w:val="20"/>
            </w:rPr>
            <w:t xml:space="preserve"> is harmful</w:t>
          </w:r>
          <w:r w:rsidR="00E270BA">
            <w:rPr>
              <w:rFonts w:ascii="Arial" w:hAnsi="Arial" w:cs="Arial"/>
              <w:sz w:val="20"/>
              <w:szCs w:val="20"/>
            </w:rPr>
            <w:t xml:space="preserve"> if</w:t>
          </w:r>
          <w:r w:rsidR="00B83D7B">
            <w:rPr>
              <w:rFonts w:ascii="Arial" w:hAnsi="Arial" w:cs="Arial"/>
              <w:sz w:val="20"/>
              <w:szCs w:val="20"/>
            </w:rPr>
            <w:t xml:space="preserve"> ingested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B83D7B">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B83D7B">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9714F9">
            <w:rPr>
              <w:rFonts w:ascii="Arial" w:hAnsi="Arial" w:cs="Arial"/>
              <w:sz w:val="20"/>
              <w:szCs w:val="20"/>
            </w:rPr>
            <w:t xml:space="preserve"> It may cause cancer.</w:t>
          </w:r>
          <w:r w:rsidR="00071EF0">
            <w:rPr>
              <w:rFonts w:ascii="Arial" w:hAnsi="Arial" w:cs="Arial"/>
              <w:sz w:val="20"/>
              <w:szCs w:val="20"/>
            </w:rPr>
            <w:t xml:space="preserve"> 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proofErr w:type="spellStart"/>
                                                                                      <w:r w:rsidR="00304861" w:rsidRPr="00304861">
                                                                                        <w:rPr>
                                                                                          <w:rFonts w:ascii="Arial" w:hAnsi="Arial" w:cs="Arial"/>
                                                                                          <w:sz w:val="20"/>
                                                                                          <w:szCs w:val="20"/>
                                                                                        </w:rPr>
                                                                                        <w:t>Diclofop</w:t>
                                                                                      </w:r>
                                                                                      <w:proofErr w:type="spellEnd"/>
                                                                                      <w:r w:rsidR="00304861" w:rsidRPr="00304861">
                                                                                        <w:rPr>
                                                                                          <w:rFonts w:ascii="Arial" w:hAnsi="Arial" w:cs="Arial"/>
                                                                                          <w:sz w:val="20"/>
                                                                                          <w:szCs w:val="20"/>
                                                                                        </w:rPr>
                                                                                        <w:t xml:space="preserve"> 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B83D7B">
            <w:rPr>
              <w:rFonts w:ascii="Arial" w:hAnsi="Arial" w:cs="Arial"/>
              <w:sz w:val="20"/>
              <w:szCs w:val="20"/>
            </w:rPr>
            <w:t xml:space="preserve">is </w:t>
          </w:r>
          <w:r w:rsidR="009714F9">
            <w:rPr>
              <w:rFonts w:ascii="Arial" w:hAnsi="Arial" w:cs="Arial"/>
              <w:sz w:val="20"/>
              <w:szCs w:val="20"/>
            </w:rPr>
            <w:t>mainly used as an agricultural herbicide</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C6898">
            <w:rPr>
              <w:rFonts w:ascii="Arial" w:hAnsi="Arial" w:cs="Arial"/>
              <w:sz w:val="20"/>
              <w:szCs w:val="20"/>
            </w:rPr>
            <w:t>51338-27-3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9334C">
            <w:rPr>
              <w:rFonts w:ascii="Arial" w:hAnsi="Arial" w:cs="Arial"/>
              <w:b/>
              <w:sz w:val="20"/>
              <w:szCs w:val="20"/>
              <w:u w:val="single"/>
            </w:rPr>
            <w:t xml:space="preserve">Harmful by ingestion, </w:t>
          </w:r>
          <w:r w:rsidR="000C6898">
            <w:rPr>
              <w:rFonts w:ascii="Arial" w:hAnsi="Arial" w:cs="Arial"/>
              <w:b/>
              <w:sz w:val="20"/>
              <w:szCs w:val="20"/>
              <w:u w:val="single"/>
            </w:rPr>
            <w:t xml:space="preserve">skin sensitizer, carcinogen, </w:t>
          </w:r>
          <w:r w:rsidR="0019334C">
            <w:rPr>
              <w:rFonts w:ascii="Arial" w:hAnsi="Arial" w:cs="Arial"/>
              <w:b/>
              <w:sz w:val="20"/>
              <w:szCs w:val="20"/>
              <w:u w:val="single"/>
            </w:rPr>
            <w:t>reproductive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C6898" w:rsidRPr="000C6898">
            <w:rPr>
              <w:rFonts w:ascii="Arial" w:hAnsi="Arial" w:cs="Arial"/>
              <w:sz w:val="20"/>
              <w:szCs w:val="20"/>
            </w:rPr>
            <w:t>C</w:t>
          </w:r>
          <w:r w:rsidR="000C6898" w:rsidRPr="000C6898">
            <w:rPr>
              <w:rFonts w:ascii="Arial" w:hAnsi="Arial" w:cs="Arial"/>
              <w:sz w:val="20"/>
              <w:szCs w:val="20"/>
              <w:vertAlign w:val="subscript"/>
            </w:rPr>
            <w:t>16</w:t>
          </w:r>
          <w:r w:rsidR="000C6898" w:rsidRPr="000C6898">
            <w:rPr>
              <w:rFonts w:ascii="Arial" w:hAnsi="Arial" w:cs="Arial"/>
              <w:sz w:val="20"/>
              <w:szCs w:val="20"/>
            </w:rPr>
            <w:t>H</w:t>
          </w:r>
          <w:r w:rsidR="000C6898" w:rsidRPr="000C6898">
            <w:rPr>
              <w:rFonts w:ascii="Arial" w:hAnsi="Arial" w:cs="Arial"/>
              <w:sz w:val="20"/>
              <w:szCs w:val="20"/>
              <w:vertAlign w:val="subscript"/>
            </w:rPr>
            <w:t>14</w:t>
          </w:r>
          <w:r w:rsidR="000C6898" w:rsidRPr="000C6898">
            <w:rPr>
              <w:rFonts w:ascii="Arial" w:hAnsi="Arial" w:cs="Arial"/>
              <w:sz w:val="20"/>
              <w:szCs w:val="20"/>
            </w:rPr>
            <w:t>Cl</w:t>
          </w:r>
          <w:r w:rsidR="000C6898" w:rsidRPr="000C6898">
            <w:rPr>
              <w:rFonts w:ascii="Arial" w:hAnsi="Arial" w:cs="Arial"/>
              <w:sz w:val="20"/>
              <w:szCs w:val="20"/>
              <w:vertAlign w:val="subscript"/>
            </w:rPr>
            <w:t>2</w:t>
          </w:r>
          <w:r w:rsidR="000C6898" w:rsidRPr="000C6898">
            <w:rPr>
              <w:rFonts w:ascii="Arial" w:hAnsi="Arial" w:cs="Arial"/>
              <w:sz w:val="20"/>
              <w:szCs w:val="20"/>
            </w:rPr>
            <w:t>O</w:t>
          </w:r>
          <w:r w:rsidR="000C6898" w:rsidRPr="000C6898">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7090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BC7B88">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C7B88">
            <w:rPr>
              <w:rFonts w:ascii="Arial" w:hAnsi="Arial" w:cs="Arial"/>
              <w:sz w:val="20"/>
              <w:szCs w:val="20"/>
            </w:rPr>
            <w:t>173 - 175 °C at 0.07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F38AC"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proofErr w:type="spellStart"/>
                                                                                                                                                          <w:r w:rsidR="00304861" w:rsidRPr="00304861">
                                                                                                                                                            <w:rPr>
                                                                                                                                                              <w:rFonts w:ascii="Arial" w:hAnsi="Arial" w:cs="Arial"/>
                                                                                                                                                              <w:sz w:val="20"/>
                                                                                                                                                              <w:szCs w:val="20"/>
                                                                                                                                                            </w:rPr>
                                                                                                                                                            <w:t>Diclofop</w:t>
                                                                                                                                                          </w:r>
                                                                                                                                                          <w:proofErr w:type="spellEnd"/>
                                                                                                                                                          <w:r w:rsidR="00304861" w:rsidRPr="00304861">
                                                                                                                                                            <w:rPr>
                                                                                                                                                              <w:rFonts w:ascii="Arial" w:hAnsi="Arial" w:cs="Arial"/>
                                                                                                                                                              <w:sz w:val="20"/>
                                                                                                                                                              <w:szCs w:val="20"/>
                                                                                                                                                            </w:rPr>
                                                                                                                                                            <w:t xml:space="preserve"> 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9334C">
                <w:rPr>
                  <w:rFonts w:ascii="Arial" w:hAnsi="Arial" w:cs="Arial"/>
                  <w:sz w:val="20"/>
                  <w:szCs w:val="20"/>
                </w:rPr>
                <w:t>is harmful</w:t>
              </w:r>
              <w:r w:rsidR="002D1C28">
                <w:rPr>
                  <w:rFonts w:ascii="Arial" w:hAnsi="Arial" w:cs="Arial"/>
                  <w:sz w:val="20"/>
                  <w:szCs w:val="20"/>
                </w:rPr>
                <w:t xml:space="preserve"> if </w:t>
              </w:r>
              <w:r w:rsidR="000B63E8">
                <w:rPr>
                  <w:rFonts w:ascii="Arial" w:hAnsi="Arial" w:cs="Arial"/>
                  <w:sz w:val="20"/>
                  <w:szCs w:val="20"/>
                </w:rPr>
                <w:t>ingested</w:t>
              </w:r>
              <w:r w:rsidR="0019334C">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19334C">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19334C">
                <w:rPr>
                  <w:rFonts w:ascii="Arial" w:hAnsi="Arial" w:cs="Arial"/>
                  <w:sz w:val="20"/>
                  <w:szCs w:val="20"/>
                </w:rPr>
                <w:t xml:space="preserve"> may</w:t>
              </w:r>
              <w:r w:rsidR="004327E1">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0B63E8">
                <w:rPr>
                  <w:rFonts w:ascii="Arial" w:hAnsi="Arial" w:cs="Arial"/>
                  <w:sz w:val="20"/>
                  <w:szCs w:val="20"/>
                </w:rPr>
                <w:t>.</w:t>
              </w:r>
              <w:r w:rsidR="008751DA">
                <w:rPr>
                  <w:rFonts w:ascii="Arial" w:hAnsi="Arial" w:cs="Arial"/>
                  <w:sz w:val="20"/>
                  <w:szCs w:val="20"/>
                </w:rPr>
                <w:t xml:space="preserve"> </w:t>
              </w:r>
              <w:r w:rsidR="000C6898">
                <w:rPr>
                  <w:rFonts w:ascii="Arial" w:hAnsi="Arial" w:cs="Arial"/>
                  <w:sz w:val="20"/>
                  <w:szCs w:val="20"/>
                </w:rPr>
                <w:t>It may cause an allergic skin reaction</w:t>
              </w:r>
              <w:r w:rsidR="008751DA">
                <w:rPr>
                  <w:rFonts w:ascii="Arial" w:hAnsi="Arial" w:cs="Arial"/>
                  <w:sz w:val="20"/>
                  <w:szCs w:val="20"/>
                </w:rPr>
                <w:t>.</w:t>
              </w:r>
              <w:r w:rsidR="00B5026F">
                <w:rPr>
                  <w:rFonts w:ascii="Arial" w:hAnsi="Arial" w:cs="Arial"/>
                  <w:sz w:val="20"/>
                  <w:szCs w:val="20"/>
                </w:rPr>
                <w:t xml:space="preserve"> </w:t>
              </w:r>
              <w:r w:rsidR="00BC7B88">
                <w:rPr>
                  <w:rFonts w:ascii="Arial" w:hAnsi="Arial" w:cs="Arial"/>
                  <w:sz w:val="20"/>
                  <w:szCs w:val="20"/>
                </w:rPr>
                <w:t xml:space="preserve">It may cause cancer.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304861">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w:t>
                      </w:r>
                      <w:r w:rsidR="0019334C">
                        <w:rPr>
                          <w:rFonts w:ascii="Arial" w:hAnsi="Arial" w:cs="Arial"/>
                          <w:sz w:val="20"/>
                          <w:szCs w:val="20"/>
                        </w:rPr>
                        <w:t>type P95 particle respirator (US) for nuisance exposures</w:t>
                      </w:r>
                      <w:r w:rsidR="00F442C1">
                        <w:rPr>
                          <w:rFonts w:ascii="Arial" w:hAnsi="Arial" w:cs="Arial"/>
                          <w:sz w:val="20"/>
                          <w:szCs w:val="20"/>
                        </w:rPr>
                        <w:t>.</w:t>
                      </w:r>
                      <w:r w:rsidR="0019334C">
                        <w:rPr>
                          <w:rFonts w:ascii="Arial" w:hAnsi="Arial" w:cs="Arial"/>
                          <w:sz w:val="20"/>
                          <w:szCs w:val="20"/>
                        </w:rPr>
                        <w:t xml:space="preserve"> Use a full-face particle respirator with type OV/AG/P99 (US) respirator cartridges for higher level protection.</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CB29DE" w:rsidRPr="003F564F" w:rsidRDefault="00CB29DE" w:rsidP="00CB29D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9F39FF" w:rsidRPr="004F659D" w:rsidRDefault="009F39FF" w:rsidP="009F39FF">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9F39FF" w:rsidRDefault="00DF38AC" w:rsidP="009F39FF">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proofErr w:type="spellStart"/>
                                                                                                                                                          <w:r w:rsidR="00304861">
                                                                                                                                                            <w:rPr>
                                                                                                                                                              <w:rFonts w:ascii="Arial" w:hAnsi="Arial" w:cs="Arial"/>
                                                                                                                                                              <w:sz w:val="20"/>
                                                                                                                                                              <w:szCs w:val="20"/>
                                                                                                                                                            </w:rPr>
                                                                                                                                                            <w:t>d</w:t>
                                                                                                                                                          </w:r>
                                                                                                                                                          <w:r w:rsidR="00304861" w:rsidRPr="00304861">
                                                                                                                                                            <w:rPr>
                                                                                                                                                              <w:rFonts w:ascii="Arial" w:hAnsi="Arial" w:cs="Arial"/>
                                                                                                                                                              <w:sz w:val="20"/>
                                                                                                                                                              <w:szCs w:val="20"/>
                                                                                                                                                            </w:rPr>
                                                                                                                                                            <w:t>iclofop</w:t>
                                                                                                                                                          </w:r>
                                                                                                                                                          <w:proofErr w:type="spellEnd"/>
                                                                                                                                                          <w:r w:rsidR="00304861" w:rsidRPr="00304861">
                                                                                                                                                            <w:rPr>
                                                                                                                                                              <w:rFonts w:ascii="Arial" w:hAnsi="Arial" w:cs="Arial"/>
                                                                                                                                                              <w:sz w:val="20"/>
                                                                                                                                                              <w:szCs w:val="20"/>
                                                                                                                                                            </w:rPr>
                                                                                                                                                            <w:t xml:space="preserve"> 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F38A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F38A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F38A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F38A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F38AC"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9F39FF">
                        <w:rPr>
                          <w:rFonts w:ascii="Arial" w:hAnsi="Arial" w:cs="Arial"/>
                          <w:sz w:val="20"/>
                          <w:szCs w:val="20"/>
                        </w:rPr>
                        <w:t xml:space="preserve"> or </w:t>
                      </w:r>
                      <w:r w:rsidR="00236F33">
                        <w:rPr>
                          <w:rFonts w:ascii="Arial" w:hAnsi="Arial" w:cs="Arial"/>
                          <w:sz w:val="20"/>
                          <w:szCs w:val="20"/>
                        </w:rPr>
                        <w:t>g</w:t>
                      </w:r>
                      <w:r w:rsidR="002C6F28">
                        <w:rPr>
                          <w:rFonts w:ascii="Arial" w:hAnsi="Arial" w:cs="Arial"/>
                          <w:sz w:val="20"/>
                          <w:szCs w:val="20"/>
                        </w:rPr>
                        <w:t>oggles</w:t>
                      </w:r>
                      <w:r w:rsidR="00943742">
                        <w:rPr>
                          <w:rFonts w:ascii="Arial" w:hAnsi="Arial" w:cs="Arial"/>
                          <w:sz w:val="20"/>
                          <w:szCs w:val="20"/>
                        </w:rPr>
                        <w:t>.</w:t>
                      </w:r>
                      <w:r w:rsidR="00BC7B88">
                        <w:rPr>
                          <w:rFonts w:ascii="Arial" w:hAnsi="Arial" w:cs="Arial"/>
                          <w:sz w:val="20"/>
                          <w:szCs w:val="20"/>
                        </w:rPr>
                        <w:t xml:space="preserve"> Face shields are recommended.</w:t>
                      </w:r>
                      <w:r w:rsidR="007B027B">
                        <w:rPr>
                          <w:rFonts w:ascii="Arial" w:hAnsi="Arial" w:cs="Arial"/>
                          <w:sz w:val="20"/>
                          <w:szCs w:val="20"/>
                        </w:rPr>
                        <w:t xml:space="preserve"> </w:t>
                      </w:r>
                    </w:sdtContent>
                  </w:sdt>
                </w:p>
              </w:sdtContent>
            </w:sdt>
          </w:sdtContent>
        </w:sdt>
      </w:sdtContent>
    </w:sdt>
    <w:p w:rsidR="00A74C4E" w:rsidRDefault="00A74C4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9F39FF" w:rsidRDefault="009F39FF" w:rsidP="009F39FF">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9F39FF" w:rsidRDefault="009F39FF"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F38AC"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w:t>
                      </w:r>
                      <w:r w:rsidR="009F39FF">
                        <w:rPr>
                          <w:rFonts w:ascii="Arial" w:hAnsi="Arial" w:cs="Arial"/>
                          <w:sz w:val="20"/>
                          <w:szCs w:val="20"/>
                        </w:rPr>
                        <w:t xml:space="preserve"> immediately</w:t>
                      </w:r>
                      <w:r w:rsidR="00236F33">
                        <w:rPr>
                          <w:rFonts w:ascii="Arial" w:hAnsi="Arial" w:cs="Arial"/>
                          <w:sz w:val="20"/>
                          <w:szCs w:val="20"/>
                        </w:rPr>
                        <w:t xml:space="preserve"> after handling</w:t>
                      </w:r>
                      <w:r w:rsidR="009F39FF">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F38AC"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9F39FF"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F38A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F38AC"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F38AC"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F38A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F38A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398C">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9F39FF">
        <w:rPr>
          <w:rFonts w:ascii="Arial" w:eastAsia="Calibri" w:hAnsi="Arial" w:cs="Arial"/>
          <w:bCs/>
          <w:sz w:val="20"/>
          <w:szCs w:val="20"/>
        </w:rPr>
        <w:t xml:space="preserve">Store in secondary containment with “Cancer hazard” and “reproductive toxin” labels on the primary container, secondary containment and the storage location.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BC7B88">
        <w:rPr>
          <w:rFonts w:ascii="Arial" w:hAnsi="Arial" w:cs="Arial"/>
          <w:sz w:val="20"/>
          <w:szCs w:val="20"/>
        </w:rPr>
        <w:t>ed area</w:t>
      </w:r>
      <w:r w:rsidR="00720C89">
        <w:rPr>
          <w:rFonts w:ascii="Arial" w:hAnsi="Arial" w:cs="Arial"/>
          <w:sz w:val="20"/>
          <w:szCs w:val="20"/>
        </w:rPr>
        <w:t>.</w:t>
      </w:r>
      <w:r w:rsidR="00BC7B88">
        <w:rPr>
          <w:rFonts w:ascii="Arial" w:hAnsi="Arial" w:cs="Arial"/>
          <w:sz w:val="20"/>
          <w:szCs w:val="20"/>
        </w:rPr>
        <w:t xml:space="preserve"> Avoid strong 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523A2" w:rsidRDefault="000523A2" w:rsidP="000523A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523A2" w:rsidRPr="00600ABB" w:rsidRDefault="000523A2" w:rsidP="000523A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523A2" w:rsidRDefault="000523A2" w:rsidP="000523A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523A2" w:rsidRDefault="000523A2" w:rsidP="000523A2">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0523A2" w:rsidRPr="00C94889" w:rsidRDefault="000523A2" w:rsidP="000523A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523A2" w:rsidRDefault="000523A2" w:rsidP="000523A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523A2" w:rsidRPr="003F564F" w:rsidRDefault="000523A2" w:rsidP="000523A2">
      <w:pPr>
        <w:pStyle w:val="Heading1"/>
      </w:pPr>
    </w:p>
    <w:p w:rsidR="000523A2" w:rsidRDefault="000523A2" w:rsidP="000523A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523A2" w:rsidRPr="00265CA6" w:rsidRDefault="000523A2" w:rsidP="000523A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523A2" w:rsidRDefault="000523A2" w:rsidP="000523A2">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523A2" w:rsidRPr="00265CA6" w:rsidRDefault="000523A2" w:rsidP="000523A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D6A6A" w:rsidRPr="00F17523" w:rsidRDefault="004D6A6A" w:rsidP="004D6A6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D6A6A" w:rsidRPr="004D6A6A" w:rsidRDefault="004D6A6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9F39FF" w:rsidRDefault="009F39FF" w:rsidP="009F39FF">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Pr>
                          <w:rFonts w:ascii="Arial" w:hAnsi="Arial" w:cs="Arial"/>
                          <w:sz w:val="20"/>
                          <w:szCs w:val="20"/>
                        </w:rPr>
                        <w:t>Diclofop</w:t>
                      </w:r>
                      <w:proofErr w:type="spellEnd"/>
                      <w:r>
                        <w:rPr>
                          <w:rFonts w:ascii="Arial" w:hAnsi="Arial" w:cs="Arial"/>
                          <w:sz w:val="20"/>
                          <w:szCs w:val="20"/>
                        </w:rPr>
                        <w:t xml:space="preserve"> methyl</w:t>
                      </w:r>
                      <w:r w:rsidRPr="004F659D">
                        <w:rPr>
                          <w:rFonts w:ascii="Arial" w:hAnsi="Arial" w:cs="Arial"/>
                          <w:sz w:val="20"/>
                          <w:szCs w:val="20"/>
                        </w:rPr>
                        <w:t xml:space="preserve"> and disposables contaminated with </w:t>
                      </w:r>
                      <w:proofErr w:type="spellStart"/>
                      <w:r>
                        <w:rPr>
                          <w:rFonts w:ascii="Arial" w:hAnsi="Arial" w:cs="Arial"/>
                          <w:sz w:val="20"/>
                          <w:szCs w:val="20"/>
                        </w:rPr>
                        <w:t>Diclofop</w:t>
                      </w:r>
                      <w:proofErr w:type="spellEnd"/>
                      <w:r>
                        <w:rPr>
                          <w:rFonts w:ascii="Arial" w:hAnsi="Arial" w:cs="Arial"/>
                          <w:sz w:val="20"/>
                          <w:szCs w:val="20"/>
                        </w:rPr>
                        <w:t xml:space="preserve"> methyl</w:t>
                      </w:r>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F38AC" w:rsidRPr="00AF1F08" w:rsidRDefault="00DF38AC" w:rsidP="00DF38AC">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F38A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proofErr w:type="spellStart"/>
                                                                                                                                                          <w:r w:rsidR="00304861">
                                                                                                                                                            <w:rPr>
                                                                                                                                                              <w:rFonts w:ascii="Arial" w:hAnsi="Arial" w:cs="Arial"/>
                                                                                                                                                              <w:sz w:val="20"/>
                                                                                                                                                              <w:szCs w:val="20"/>
                                                                                                                                                            </w:rPr>
                                                                                                                                                            <w:t>d</w:t>
                                                                                                                                                          </w:r>
                                                                                                                                                          <w:r w:rsidR="00304861" w:rsidRPr="00304861">
                                                                                                                                                            <w:rPr>
                                                                                                                                                              <w:rFonts w:ascii="Arial" w:hAnsi="Arial" w:cs="Arial"/>
                                                                                                                                                              <w:sz w:val="20"/>
                                                                                                                                                              <w:szCs w:val="20"/>
                                                                                                                                                            </w:rPr>
                                                                                                                                                            <w:t>iclofop</w:t>
                                                                                                                                                          </w:r>
                                                                                                                                                          <w:proofErr w:type="spellEnd"/>
                                                                                                                                                          <w:r w:rsidR="00304861" w:rsidRPr="00304861">
                                                                                                                                                            <w:rPr>
                                                                                                                                                              <w:rFonts w:ascii="Arial" w:hAnsi="Arial" w:cs="Arial"/>
                                                                                                                                                              <w:sz w:val="20"/>
                                                                                                                                                              <w:szCs w:val="20"/>
                                                                                                                                                            </w:rPr>
                                                                                                                                                            <w:t xml:space="preserve"> 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171B2" w:rsidRPr="00514382" w:rsidRDefault="008171B2" w:rsidP="008171B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8171B2" w:rsidRPr="00514382" w:rsidRDefault="008171B2" w:rsidP="008171B2">
      <w:pPr>
        <w:spacing w:after="0" w:line="240" w:lineRule="auto"/>
        <w:rPr>
          <w:rFonts w:ascii="Arial" w:hAnsi="Arial" w:cs="Arial"/>
          <w:sz w:val="20"/>
          <w:szCs w:val="20"/>
        </w:rPr>
      </w:pPr>
    </w:p>
    <w:p w:rsidR="008171B2" w:rsidRPr="00514382" w:rsidRDefault="008171B2" w:rsidP="008171B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9F39FF" w:rsidRPr="00C43BFD" w:rsidRDefault="009F39FF" w:rsidP="009F39FF">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9F39FF" w:rsidRPr="00C43BFD" w:rsidRDefault="009F39FF" w:rsidP="009F39FF">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9F39FF" w:rsidRPr="00C43BFD" w:rsidRDefault="009F39FF" w:rsidP="009F39FF">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9F39FF" w:rsidRDefault="009F39F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93" w:rsidRDefault="00594893" w:rsidP="00E83E8B">
      <w:pPr>
        <w:spacing w:after="0" w:line="240" w:lineRule="auto"/>
      </w:pPr>
      <w:r>
        <w:separator/>
      </w:r>
    </w:p>
  </w:endnote>
  <w:endnote w:type="continuationSeparator" w:id="0">
    <w:p w:rsidR="00594893" w:rsidRDefault="0059489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DF38A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proofErr w:type="spellStart"/>
                                                                                                                                                        <w:r w:rsidR="00304861" w:rsidRPr="00304861">
                                                                                                                                                          <w:rPr>
                                                                                                                                                            <w:rFonts w:ascii="Arial" w:hAnsi="Arial" w:cs="Arial"/>
                                                                                                                                                            <w:sz w:val="20"/>
                                                                                                                                                            <w:szCs w:val="20"/>
                                                                                                                                                          </w:rPr>
                                                                                                                                                          <w:t>Diclofop</w:t>
                                                                                                                                                        </w:r>
                                                                                                                                                        <w:proofErr w:type="spellEnd"/>
                                                                                                                                                        <w:r w:rsidR="00304861" w:rsidRPr="00304861">
                                                                                                                                                          <w:rPr>
                                                                                                                                                            <w:rFonts w:ascii="Arial" w:hAnsi="Arial" w:cs="Arial"/>
                                                                                                                                                            <w:sz w:val="20"/>
                                                                                                                                                            <w:szCs w:val="20"/>
                                                                                                                                                          </w:rPr>
                                                                                                                                                          <w:t xml:space="preserve"> 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C3A1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DC3A1E"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A10FDE">
              <w:rPr>
                <w:rFonts w:ascii="Arial" w:hAnsi="Arial" w:cs="Arial"/>
                <w:noProof/>
                <w:sz w:val="18"/>
                <w:szCs w:val="18"/>
              </w:rPr>
              <w:t>8/24/2017</w:t>
            </w:r>
          </w:sdtContent>
        </w:sdt>
      </w:sdtContent>
    </w:sdt>
  </w:p>
  <w:p w:rsidR="00DC3A1E" w:rsidRDefault="00DC3A1E">
    <w:pPr>
      <w:pStyle w:val="Footer"/>
      <w:rPr>
        <w:rFonts w:ascii="Arial" w:hAnsi="Arial" w:cs="Arial"/>
        <w:noProof/>
        <w:sz w:val="18"/>
        <w:szCs w:val="18"/>
      </w:rPr>
    </w:pPr>
  </w:p>
  <w:p w:rsidR="00A10FDE" w:rsidRPr="00DF38AC" w:rsidRDefault="00DF38AC" w:rsidP="00DF38AC">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93" w:rsidRDefault="00594893" w:rsidP="00E83E8B">
      <w:pPr>
        <w:spacing w:after="0" w:line="240" w:lineRule="auto"/>
      </w:pPr>
      <w:r>
        <w:separator/>
      </w:r>
    </w:p>
  </w:footnote>
  <w:footnote w:type="continuationSeparator" w:id="0">
    <w:p w:rsidR="00594893" w:rsidRDefault="0059489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DF38AC">
    <w:pPr>
      <w:pStyle w:val="Header"/>
    </w:pPr>
    <w:r>
      <w:rPr>
        <w:noProof/>
      </w:rPr>
      <w:drawing>
        <wp:anchor distT="0" distB="0" distL="114300" distR="114300" simplePos="0" relativeHeight="251659264" behindDoc="1" locked="0" layoutInCell="1" allowOverlap="1" wp14:anchorId="1FA07B5B" wp14:editId="6AA914BE">
          <wp:simplePos x="0" y="0"/>
          <wp:positionH relativeFrom="page">
            <wp:posOffset>558140</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E">
      <w:ptab w:relativeTo="indent" w:alignment="left" w:leader="none"/>
    </w:r>
    <w:r w:rsidR="00DC3A1E">
      <w:ptab w:relativeTo="margin" w:alignment="left" w:leader="none"/>
    </w:r>
  </w:p>
  <w:p w:rsidR="00DC3A1E" w:rsidRDefault="00DC3A1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1603"/>
    <w:rsid w:val="00034813"/>
    <w:rsid w:val="0003559B"/>
    <w:rsid w:val="000374A5"/>
    <w:rsid w:val="00050FC5"/>
    <w:rsid w:val="000523A2"/>
    <w:rsid w:val="00055510"/>
    <w:rsid w:val="00055C34"/>
    <w:rsid w:val="00062713"/>
    <w:rsid w:val="00071EF0"/>
    <w:rsid w:val="00077D91"/>
    <w:rsid w:val="000846AB"/>
    <w:rsid w:val="00086C99"/>
    <w:rsid w:val="000925EA"/>
    <w:rsid w:val="000B4916"/>
    <w:rsid w:val="000B63E8"/>
    <w:rsid w:val="000B6958"/>
    <w:rsid w:val="000C6898"/>
    <w:rsid w:val="000D5EF1"/>
    <w:rsid w:val="000F5131"/>
    <w:rsid w:val="000F6B55"/>
    <w:rsid w:val="00101525"/>
    <w:rsid w:val="001261CE"/>
    <w:rsid w:val="00136FBD"/>
    <w:rsid w:val="001409D2"/>
    <w:rsid w:val="00144D72"/>
    <w:rsid w:val="00160845"/>
    <w:rsid w:val="00170709"/>
    <w:rsid w:val="001800DA"/>
    <w:rsid w:val="001932B2"/>
    <w:rsid w:val="0019334C"/>
    <w:rsid w:val="00195118"/>
    <w:rsid w:val="001972D2"/>
    <w:rsid w:val="001A0C46"/>
    <w:rsid w:val="001A0C71"/>
    <w:rsid w:val="001B4A9A"/>
    <w:rsid w:val="001D0366"/>
    <w:rsid w:val="001D0CA6"/>
    <w:rsid w:val="001E5B1B"/>
    <w:rsid w:val="001E7850"/>
    <w:rsid w:val="001F017E"/>
    <w:rsid w:val="001F5476"/>
    <w:rsid w:val="00215722"/>
    <w:rsid w:val="00216F3E"/>
    <w:rsid w:val="00230472"/>
    <w:rsid w:val="00236F33"/>
    <w:rsid w:val="002430CC"/>
    <w:rsid w:val="00252B03"/>
    <w:rsid w:val="00263ED1"/>
    <w:rsid w:val="00265CA6"/>
    <w:rsid w:val="002859B6"/>
    <w:rsid w:val="002926ED"/>
    <w:rsid w:val="0029599E"/>
    <w:rsid w:val="002B3921"/>
    <w:rsid w:val="002C492F"/>
    <w:rsid w:val="002C6F28"/>
    <w:rsid w:val="002D1C28"/>
    <w:rsid w:val="002D4E9C"/>
    <w:rsid w:val="002D7407"/>
    <w:rsid w:val="002E287E"/>
    <w:rsid w:val="002F608E"/>
    <w:rsid w:val="003007A9"/>
    <w:rsid w:val="003008DC"/>
    <w:rsid w:val="0030117C"/>
    <w:rsid w:val="00304861"/>
    <w:rsid w:val="0031476D"/>
    <w:rsid w:val="00342D2F"/>
    <w:rsid w:val="00351F42"/>
    <w:rsid w:val="00357987"/>
    <w:rsid w:val="0036571E"/>
    <w:rsid w:val="00366414"/>
    <w:rsid w:val="00366DA6"/>
    <w:rsid w:val="0037238F"/>
    <w:rsid w:val="003904D4"/>
    <w:rsid w:val="003950E9"/>
    <w:rsid w:val="00397048"/>
    <w:rsid w:val="003C631C"/>
    <w:rsid w:val="003E3A34"/>
    <w:rsid w:val="003F272B"/>
    <w:rsid w:val="003F564F"/>
    <w:rsid w:val="0040565A"/>
    <w:rsid w:val="00414821"/>
    <w:rsid w:val="0041655D"/>
    <w:rsid w:val="00417361"/>
    <w:rsid w:val="00426401"/>
    <w:rsid w:val="00427421"/>
    <w:rsid w:val="004327E1"/>
    <w:rsid w:val="00432E8E"/>
    <w:rsid w:val="0045145C"/>
    <w:rsid w:val="004606E8"/>
    <w:rsid w:val="00466412"/>
    <w:rsid w:val="0047090A"/>
    <w:rsid w:val="00471562"/>
    <w:rsid w:val="004D5373"/>
    <w:rsid w:val="004D6A6A"/>
    <w:rsid w:val="004E621D"/>
    <w:rsid w:val="004E6D71"/>
    <w:rsid w:val="004F00F7"/>
    <w:rsid w:val="00506A59"/>
    <w:rsid w:val="0052121D"/>
    <w:rsid w:val="00522862"/>
    <w:rsid w:val="00530E90"/>
    <w:rsid w:val="005446E1"/>
    <w:rsid w:val="005564DA"/>
    <w:rsid w:val="005607A6"/>
    <w:rsid w:val="00572CBC"/>
    <w:rsid w:val="00594893"/>
    <w:rsid w:val="00596C29"/>
    <w:rsid w:val="005F4E74"/>
    <w:rsid w:val="00623267"/>
    <w:rsid w:val="00632667"/>
    <w:rsid w:val="00637757"/>
    <w:rsid w:val="006445EF"/>
    <w:rsid w:val="00646F83"/>
    <w:rsid w:val="00657ED6"/>
    <w:rsid w:val="00670E0C"/>
    <w:rsid w:val="00672441"/>
    <w:rsid w:val="00674D94"/>
    <w:rsid w:val="00693D76"/>
    <w:rsid w:val="00693F50"/>
    <w:rsid w:val="006A476D"/>
    <w:rsid w:val="006A5194"/>
    <w:rsid w:val="006F154A"/>
    <w:rsid w:val="00716A99"/>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171B2"/>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35988"/>
    <w:rsid w:val="00943742"/>
    <w:rsid w:val="009444DD"/>
    <w:rsid w:val="009452B5"/>
    <w:rsid w:val="00952B71"/>
    <w:rsid w:val="0096286A"/>
    <w:rsid w:val="009707BA"/>
    <w:rsid w:val="009714F9"/>
    <w:rsid w:val="00972CE1"/>
    <w:rsid w:val="00987262"/>
    <w:rsid w:val="009923FB"/>
    <w:rsid w:val="009956BF"/>
    <w:rsid w:val="009C2D12"/>
    <w:rsid w:val="009D370A"/>
    <w:rsid w:val="009D663E"/>
    <w:rsid w:val="009E5A11"/>
    <w:rsid w:val="009E60E3"/>
    <w:rsid w:val="009F39FF"/>
    <w:rsid w:val="009F5503"/>
    <w:rsid w:val="00A10FDE"/>
    <w:rsid w:val="00A119D1"/>
    <w:rsid w:val="00A52E06"/>
    <w:rsid w:val="00A60A2A"/>
    <w:rsid w:val="00A611A7"/>
    <w:rsid w:val="00A70036"/>
    <w:rsid w:val="00A73335"/>
    <w:rsid w:val="00A74C4E"/>
    <w:rsid w:val="00A874A1"/>
    <w:rsid w:val="00A92635"/>
    <w:rsid w:val="00A960C8"/>
    <w:rsid w:val="00A9676B"/>
    <w:rsid w:val="00AD6A6C"/>
    <w:rsid w:val="00AF19B8"/>
    <w:rsid w:val="00AF4FD3"/>
    <w:rsid w:val="00AF63A0"/>
    <w:rsid w:val="00B06891"/>
    <w:rsid w:val="00B1497D"/>
    <w:rsid w:val="00B3197C"/>
    <w:rsid w:val="00B31C90"/>
    <w:rsid w:val="00B3717C"/>
    <w:rsid w:val="00B4188D"/>
    <w:rsid w:val="00B43820"/>
    <w:rsid w:val="00B5026F"/>
    <w:rsid w:val="00B50CCA"/>
    <w:rsid w:val="00B54425"/>
    <w:rsid w:val="00B6326D"/>
    <w:rsid w:val="00B64302"/>
    <w:rsid w:val="00B83D7B"/>
    <w:rsid w:val="00B84A95"/>
    <w:rsid w:val="00B9377D"/>
    <w:rsid w:val="00BC12CE"/>
    <w:rsid w:val="00BC7B88"/>
    <w:rsid w:val="00BD3737"/>
    <w:rsid w:val="00BE1825"/>
    <w:rsid w:val="00BF6E77"/>
    <w:rsid w:val="00BF6ED0"/>
    <w:rsid w:val="00C060FA"/>
    <w:rsid w:val="00C170BC"/>
    <w:rsid w:val="00C2738D"/>
    <w:rsid w:val="00C358F4"/>
    <w:rsid w:val="00C36455"/>
    <w:rsid w:val="00C406D4"/>
    <w:rsid w:val="00C45B30"/>
    <w:rsid w:val="00C65712"/>
    <w:rsid w:val="00C757A4"/>
    <w:rsid w:val="00CA0B8D"/>
    <w:rsid w:val="00CA41A4"/>
    <w:rsid w:val="00CA4363"/>
    <w:rsid w:val="00CB29DE"/>
    <w:rsid w:val="00CB4164"/>
    <w:rsid w:val="00CC7E19"/>
    <w:rsid w:val="00D00746"/>
    <w:rsid w:val="00D06E4F"/>
    <w:rsid w:val="00D21841"/>
    <w:rsid w:val="00D375D0"/>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DF38AC"/>
    <w:rsid w:val="00E00AF6"/>
    <w:rsid w:val="00E0398C"/>
    <w:rsid w:val="00E065C6"/>
    <w:rsid w:val="00E13ADC"/>
    <w:rsid w:val="00E13B39"/>
    <w:rsid w:val="00E270BA"/>
    <w:rsid w:val="00E37B58"/>
    <w:rsid w:val="00E4696A"/>
    <w:rsid w:val="00E61CD6"/>
    <w:rsid w:val="00E706C6"/>
    <w:rsid w:val="00E73C39"/>
    <w:rsid w:val="00E83E8B"/>
    <w:rsid w:val="00E842B3"/>
    <w:rsid w:val="00E93704"/>
    <w:rsid w:val="00EC2A3A"/>
    <w:rsid w:val="00ED7FDB"/>
    <w:rsid w:val="00EF09A5"/>
    <w:rsid w:val="00EF4267"/>
    <w:rsid w:val="00F02D08"/>
    <w:rsid w:val="00F07C45"/>
    <w:rsid w:val="00F212B5"/>
    <w:rsid w:val="00F21797"/>
    <w:rsid w:val="00F278BB"/>
    <w:rsid w:val="00F307B7"/>
    <w:rsid w:val="00F42F27"/>
    <w:rsid w:val="00F43E27"/>
    <w:rsid w:val="00F442C1"/>
    <w:rsid w:val="00F46DA3"/>
    <w:rsid w:val="00F5528A"/>
    <w:rsid w:val="00F664F6"/>
    <w:rsid w:val="00F76B86"/>
    <w:rsid w:val="00F818B8"/>
    <w:rsid w:val="00F826F5"/>
    <w:rsid w:val="00F83F09"/>
    <w:rsid w:val="00F909E2"/>
    <w:rsid w:val="00F94F89"/>
    <w:rsid w:val="00F96647"/>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4A05CE"/>
  <w15:docId w15:val="{39968D80-84AD-4ADF-A91A-5A1942A9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60C72"/>
    <w:rsid w:val="00340218"/>
    <w:rsid w:val="00355CA5"/>
    <w:rsid w:val="003847B2"/>
    <w:rsid w:val="003D0F2D"/>
    <w:rsid w:val="004F1CE5"/>
    <w:rsid w:val="004F7EA9"/>
    <w:rsid w:val="005938EF"/>
    <w:rsid w:val="005A70F7"/>
    <w:rsid w:val="005C71DD"/>
    <w:rsid w:val="00627AAE"/>
    <w:rsid w:val="006606EC"/>
    <w:rsid w:val="00664E38"/>
    <w:rsid w:val="00696754"/>
    <w:rsid w:val="006E0705"/>
    <w:rsid w:val="00701618"/>
    <w:rsid w:val="0070547A"/>
    <w:rsid w:val="007211E0"/>
    <w:rsid w:val="00732166"/>
    <w:rsid w:val="00763078"/>
    <w:rsid w:val="00792D49"/>
    <w:rsid w:val="00836167"/>
    <w:rsid w:val="008A650D"/>
    <w:rsid w:val="008C259D"/>
    <w:rsid w:val="008E32AA"/>
    <w:rsid w:val="0091030E"/>
    <w:rsid w:val="00941C4D"/>
    <w:rsid w:val="009534EA"/>
    <w:rsid w:val="00966BD6"/>
    <w:rsid w:val="009671E3"/>
    <w:rsid w:val="00992041"/>
    <w:rsid w:val="00A24227"/>
    <w:rsid w:val="00A97EAB"/>
    <w:rsid w:val="00AE08C8"/>
    <w:rsid w:val="00B010C8"/>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153D3"/>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E8D6-7566-44FA-AE2B-3AE4DC1B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2017-08-01T14:37:00Z</dcterms:created>
  <dcterms:modified xsi:type="dcterms:W3CDTF">2017-10-06T16:52:00Z</dcterms:modified>
</cp:coreProperties>
</file>