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0762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2760B1" w:rsidRPr="002760B1">
            <w:rPr>
              <w:rFonts w:ascii="Arial" w:hAnsi="Arial" w:cs="Arial"/>
              <w:sz w:val="36"/>
              <w:szCs w:val="36"/>
            </w:rPr>
            <w:t>Dibenzoyl peroxide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0762A" w:rsidP="00C406D4">
      <w:pPr>
        <w:rPr>
          <w:rFonts w:ascii="Arial" w:hAnsi="Arial" w:cs="Arial"/>
          <w:sz w:val="20"/>
          <w:szCs w:val="20"/>
        </w:rPr>
      </w:pPr>
      <w:sdt>
        <w:sdtPr>
          <w:rPr>
            <w:rFonts w:ascii="Arial" w:hAnsi="Arial" w:cs="Arial"/>
            <w:sz w:val="20"/>
            <w:szCs w:val="20"/>
          </w:rPr>
          <w:id w:val="1782374331"/>
        </w:sdtPr>
        <w:sdtEndPr/>
        <w:sdtContent>
          <w:r w:rsidR="002521A8">
            <w:rPr>
              <w:rFonts w:ascii="Arial" w:hAnsi="Arial" w:cs="Arial"/>
              <w:sz w:val="20"/>
              <w:szCs w:val="20"/>
            </w:rPr>
            <w:t>Dibenzoyl peroxide (also known as benzoyl peroxide)</w:t>
          </w:r>
          <w:r w:rsidR="00416222">
            <w:rPr>
              <w:rFonts w:ascii="Arial" w:hAnsi="Arial" w:cs="Arial"/>
              <w:sz w:val="20"/>
              <w:szCs w:val="20"/>
            </w:rPr>
            <w:t xml:space="preserve"> is an oxidizing agent that has many applications. It is always supplied wet due to its explosive property when left dry. It may be harmful it ingested, inhaled, or absorbed through the skin. It may cause respiratory tract, skin, and eye irritation. Skin sensitization can occur from prolonged exposure. Dibenzoyl peroxide is widely used to treat acne. It is also used to bleach hair and teeth.</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521A8" w:rsidRPr="002521A8">
            <w:rPr>
              <w:rFonts w:ascii="Arial" w:hAnsi="Arial" w:cs="Arial"/>
              <w:sz w:val="20"/>
              <w:szCs w:val="20"/>
            </w:rPr>
            <w:t>94-36-0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521A8" w:rsidRPr="00E37003">
            <w:rPr>
              <w:rFonts w:ascii="Arial" w:hAnsi="Arial" w:cs="Arial"/>
              <w:b/>
              <w:sz w:val="20"/>
              <w:szCs w:val="20"/>
              <w:u w:val="single"/>
            </w:rPr>
            <w:t>Oxidizer,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521A8" w:rsidRPr="002521A8">
            <w:rPr>
              <w:rFonts w:ascii="Arial" w:hAnsi="Arial" w:cs="Arial"/>
              <w:sz w:val="20"/>
              <w:szCs w:val="20"/>
            </w:rPr>
            <w:t>C</w:t>
          </w:r>
          <w:r w:rsidR="002521A8" w:rsidRPr="002521A8">
            <w:rPr>
              <w:rFonts w:ascii="Arial" w:hAnsi="Arial" w:cs="Arial"/>
              <w:sz w:val="20"/>
              <w:szCs w:val="20"/>
              <w:vertAlign w:val="subscript"/>
            </w:rPr>
            <w:t>14</w:t>
          </w:r>
          <w:r w:rsidR="002521A8" w:rsidRPr="002521A8">
            <w:rPr>
              <w:rFonts w:ascii="Arial" w:hAnsi="Arial" w:cs="Arial"/>
              <w:sz w:val="20"/>
              <w:szCs w:val="20"/>
            </w:rPr>
            <w:t>H</w:t>
          </w:r>
          <w:r w:rsidR="002521A8" w:rsidRPr="002521A8">
            <w:rPr>
              <w:rFonts w:ascii="Arial" w:hAnsi="Arial" w:cs="Arial"/>
              <w:sz w:val="20"/>
              <w:szCs w:val="20"/>
              <w:vertAlign w:val="subscript"/>
            </w:rPr>
            <w:t>10</w:t>
          </w:r>
          <w:r w:rsidR="002521A8" w:rsidRPr="002521A8">
            <w:rPr>
              <w:rFonts w:ascii="Arial" w:hAnsi="Arial" w:cs="Arial"/>
              <w:sz w:val="20"/>
              <w:szCs w:val="20"/>
            </w:rPr>
            <w:t>O</w:t>
          </w:r>
          <w:r w:rsidR="002521A8" w:rsidRPr="002521A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521A8">
            <w:rPr>
              <w:rFonts w:ascii="Arial" w:hAnsi="Arial" w:cs="Arial"/>
              <w:sz w:val="20"/>
              <w:szCs w:val="20"/>
            </w:rPr>
            <w:t>Solid</w:t>
          </w:r>
          <w:r w:rsidR="00416222">
            <w:rPr>
              <w:rFonts w:ascii="Arial" w:hAnsi="Arial" w:cs="Arial"/>
              <w:sz w:val="20"/>
              <w:szCs w:val="20"/>
            </w:rPr>
            <w:t xml:space="preserve"> (supplied wet)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521A8">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521A8">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10762A" w:rsidP="00A874A1">
          <w:pPr>
            <w:rPr>
              <w:rFonts w:ascii="Arial" w:hAnsi="Arial" w:cs="Arial"/>
              <w:b/>
              <w:sz w:val="24"/>
              <w:szCs w:val="24"/>
            </w:rPr>
          </w:pPr>
          <w:sdt>
            <w:sdtPr>
              <w:rPr>
                <w:rFonts w:ascii="Arial" w:hAnsi="Arial" w:cs="Arial"/>
                <w:sz w:val="20"/>
                <w:szCs w:val="20"/>
              </w:rPr>
              <w:id w:val="-2144416695"/>
            </w:sdtPr>
            <w:sdtEndPr/>
            <w:sdtContent>
              <w:r w:rsidR="00511F6D">
                <w:rPr>
                  <w:rFonts w:ascii="Arial" w:hAnsi="Arial" w:cs="Arial"/>
                  <w:sz w:val="20"/>
                  <w:szCs w:val="20"/>
                </w:rPr>
                <w:t>Dibenzoyl peroxide is explosi</w:t>
              </w:r>
              <w:r w:rsidR="00416222">
                <w:rPr>
                  <w:rFonts w:ascii="Arial" w:hAnsi="Arial" w:cs="Arial"/>
                  <w:sz w:val="20"/>
                  <w:szCs w:val="20"/>
                </w:rPr>
                <w:t>ve when left dry. It is an oxidizing agent</w:t>
              </w:r>
              <w:r w:rsidR="00511F6D">
                <w:rPr>
                  <w:rFonts w:ascii="Arial" w:hAnsi="Arial" w:cs="Arial"/>
                  <w:sz w:val="20"/>
                  <w:szCs w:val="20"/>
                </w:rPr>
                <w:t xml:space="preserve">. Contact with combustible/organic material may cause a fire. It may undergo hazardous decomposition. </w:t>
              </w:r>
              <w:r w:rsidR="002521A8">
                <w:rPr>
                  <w:rFonts w:ascii="Arial" w:hAnsi="Arial" w:cs="Arial"/>
                  <w:sz w:val="20"/>
                  <w:szCs w:val="20"/>
                </w:rPr>
                <w:t xml:space="preserve">May be harmful if inhaled, ingested, or absorbed through the skin. </w:t>
              </w:r>
              <w:r w:rsidR="00511F6D">
                <w:rPr>
                  <w:rFonts w:ascii="Arial" w:hAnsi="Arial" w:cs="Arial"/>
                  <w:sz w:val="20"/>
                  <w:szCs w:val="20"/>
                </w:rPr>
                <w:t xml:space="preserve">Ingestion may cause gastrointestinal irritation with nausea, vomiting, or diarrhea. </w:t>
              </w:r>
              <w:r w:rsidR="002521A8">
                <w:rPr>
                  <w:rFonts w:ascii="Arial" w:hAnsi="Arial" w:cs="Arial"/>
                  <w:sz w:val="20"/>
                  <w:szCs w:val="20"/>
                </w:rPr>
                <w:t>May cause respiratory tract, skin, and eye irritation. Prolonged exposure may cause dermatitis and skin sensitization.</w:t>
              </w:r>
              <w:r w:rsidR="00511F6D">
                <w:rPr>
                  <w:rFonts w:ascii="Arial" w:hAnsi="Arial" w:cs="Arial"/>
                  <w:sz w:val="20"/>
                  <w:szCs w:val="20"/>
                </w:rPr>
                <w:t xml:space="preserve"> Dibenzoyl peroxide has a permissible exposure limit of 5 mg/m</w:t>
              </w:r>
              <w:r w:rsidR="00511F6D" w:rsidRPr="00165D20">
                <w:rPr>
                  <w:rFonts w:ascii="Arial" w:hAnsi="Arial" w:cs="Arial"/>
                  <w:sz w:val="20"/>
                  <w:szCs w:val="20"/>
                  <w:vertAlign w:val="superscript"/>
                </w:rPr>
                <w:t>3</w:t>
              </w:r>
              <w:r w:rsidR="00511F6D">
                <w:rPr>
                  <w:rFonts w:ascii="Arial" w:hAnsi="Arial" w:cs="Arial"/>
                  <w:sz w:val="20"/>
                  <w:szCs w:val="20"/>
                </w:rPr>
                <w:t>.</w:t>
              </w:r>
              <w:r w:rsidR="002521A8">
                <w:rPr>
                  <w:rFonts w:ascii="Arial" w:hAnsi="Arial" w:cs="Arial"/>
                  <w:sz w:val="20"/>
                  <w:szCs w:val="20"/>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DD48B4" w:rsidRDefault="0010762A" w:rsidP="003F564F">
                  <w:pPr>
                    <w:rPr>
                      <w:rFonts w:ascii="Arial" w:hAnsi="Arial" w:cs="Arial"/>
                      <w:b/>
                      <w:sz w:val="24"/>
                      <w:szCs w:val="24"/>
                    </w:rPr>
                  </w:pPr>
                  <w:sdt>
                    <w:sdtPr>
                      <w:rPr>
                        <w:rFonts w:ascii="Arial" w:hAnsi="Arial" w:cs="Arial"/>
                        <w:sz w:val="20"/>
                        <w:szCs w:val="20"/>
                      </w:rPr>
                      <w:id w:val="1299151185"/>
                    </w:sdtPr>
                    <w:sdtEndPr/>
                    <w:sdtContent>
                      <w:r w:rsidR="00DD48B4">
                        <w:rPr>
                          <w:rFonts w:ascii="Arial" w:hAnsi="Arial" w:cs="Arial"/>
                          <w:sz w:val="20"/>
                          <w:szCs w:val="20"/>
                        </w:rPr>
                        <w:t>U</w:t>
                      </w:r>
                      <w:r w:rsidR="00DD48B4" w:rsidRPr="00905CF3">
                        <w:rPr>
                          <w:rFonts w:ascii="Arial" w:hAnsi="Arial" w:cs="Arial"/>
                          <w:sz w:val="20"/>
                          <w:szCs w:val="20"/>
                        </w:rPr>
                        <w:t>se a full-face respirator with multi-purpose</w:t>
                      </w:r>
                      <w:r w:rsidR="00DD48B4">
                        <w:rPr>
                          <w:rFonts w:ascii="Arial" w:hAnsi="Arial" w:cs="Arial"/>
                          <w:sz w:val="20"/>
                          <w:szCs w:val="20"/>
                        </w:rPr>
                        <w:t xml:space="preserve"> </w:t>
                      </w:r>
                      <w:r w:rsidR="00DD48B4" w:rsidRPr="00905CF3">
                        <w:rPr>
                          <w:rFonts w:ascii="Arial" w:hAnsi="Arial" w:cs="Arial"/>
                          <w:sz w:val="20"/>
                          <w:szCs w:val="20"/>
                        </w:rPr>
                        <w:t>combination (US) respirator cartridges</w:t>
                      </w:r>
                      <w:r w:rsidR="00DD48B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44915" w:rsidRPr="003F564F" w:rsidRDefault="00244915" w:rsidP="0024491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400369311"/>
              </w:sdtPr>
              <w:sdtEndPr/>
              <w:sdtContent>
                <w:p w:rsidR="003F564F" w:rsidRPr="00265CA6" w:rsidRDefault="0010762A" w:rsidP="003F564F">
                  <w:pPr>
                    <w:rPr>
                      <w:rFonts w:ascii="Arial" w:hAnsi="Arial" w:cs="Arial"/>
                      <w:b/>
                      <w:sz w:val="20"/>
                      <w:szCs w:val="20"/>
                    </w:rPr>
                  </w:pPr>
                  <w:sdt>
                    <w:sdtPr>
                      <w:rPr>
                        <w:rFonts w:ascii="Arial" w:hAnsi="Arial" w:cs="Arial"/>
                        <w:sz w:val="20"/>
                        <w:szCs w:val="20"/>
                      </w:rPr>
                      <w:id w:val="1400369312"/>
                    </w:sdtPr>
                    <w:sdtEndPr/>
                    <w:sdtContent>
                      <w:r w:rsidR="00DD48B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2760B1">
            <w:rPr>
              <w:rFonts w:ascii="Arial" w:hAnsi="Arial" w:cs="Arial"/>
              <w:sz w:val="20"/>
              <w:szCs w:val="20"/>
            </w:rPr>
            <w:t>d</w:t>
          </w:r>
          <w:r w:rsidR="002760B1" w:rsidRPr="002760B1">
            <w:rPr>
              <w:rFonts w:ascii="Arial" w:hAnsi="Arial" w:cs="Arial"/>
              <w:sz w:val="20"/>
              <w:szCs w:val="20"/>
            </w:rPr>
            <w:t>ibenzoyl peroxide</w:t>
          </w:r>
          <w:r w:rsidR="002760B1">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0762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762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762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762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10762A" w:rsidP="003F564F">
          <w:pPr>
            <w:rPr>
              <w:rFonts w:ascii="Arial" w:hAnsi="Arial" w:cs="Arial"/>
              <w:b/>
              <w:sz w:val="20"/>
              <w:szCs w:val="20"/>
            </w:rPr>
          </w:pPr>
          <w:sdt>
            <w:sdtPr>
              <w:rPr>
                <w:rFonts w:ascii="Arial" w:hAnsi="Arial" w:cs="Arial"/>
                <w:sz w:val="20"/>
                <w:szCs w:val="20"/>
              </w:rPr>
              <w:id w:val="-1246571736"/>
            </w:sdtPr>
            <w:sdtEndPr/>
            <w:sdtContent>
              <w:r w:rsidR="00DD48B4">
                <w:rPr>
                  <w:rFonts w:ascii="Arial" w:hAnsi="Arial" w:cs="Arial"/>
                  <w:sz w:val="20"/>
                  <w:szCs w:val="20"/>
                </w:rPr>
                <w:t>ANSI approved, tight-fitting safety glasses/goggles.</w:t>
              </w:r>
            </w:sdtContent>
          </w:sdt>
        </w:p>
      </w:sdtContent>
    </w:sdt>
    <w:p w:rsidR="006C42CD" w:rsidRDefault="006C42C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10762A" w:rsidP="003F564F">
                  <w:pPr>
                    <w:rPr>
                      <w:rFonts w:ascii="Arial" w:hAnsi="Arial" w:cs="Arial"/>
                      <w:b/>
                      <w:sz w:val="20"/>
                      <w:szCs w:val="20"/>
                    </w:rPr>
                  </w:pPr>
                  <w:sdt>
                    <w:sdtPr>
                      <w:rPr>
                        <w:rFonts w:ascii="Arial" w:hAnsi="Arial" w:cs="Arial"/>
                        <w:sz w:val="20"/>
                        <w:szCs w:val="20"/>
                      </w:rPr>
                      <w:id w:val="1299150556"/>
                    </w:sdtPr>
                    <w:sdtEndPr/>
                    <w:sdtContent>
                      <w:r w:rsidR="00DD48B4" w:rsidRPr="00F34CC2">
                        <w:rPr>
                          <w:rFonts w:ascii="Arial" w:hAnsi="Arial" w:cs="Arial"/>
                          <w:sz w:val="20"/>
                          <w:szCs w:val="20"/>
                        </w:rPr>
                        <w:t>Flame resistant lab coat</w:t>
                      </w:r>
                      <w:r w:rsidR="00DD48B4">
                        <w:rPr>
                          <w:rFonts w:ascii="Arial" w:hAnsi="Arial" w:cs="Arial"/>
                          <w:sz w:val="20"/>
                          <w:szCs w:val="20"/>
                        </w:rPr>
                        <w:t xml:space="preserve"> preferably made of antistatic material,</w:t>
                      </w:r>
                      <w:r w:rsidR="00DD48B4" w:rsidRPr="00F34CC2">
                        <w:rPr>
                          <w:rFonts w:ascii="Arial" w:hAnsi="Arial" w:cs="Arial"/>
                          <w:sz w:val="20"/>
                          <w:szCs w:val="20"/>
                        </w:rPr>
                        <w:t xml:space="preserve"> long pants, and closed-toe shoes</w:t>
                      </w:r>
                      <w:r w:rsidR="00DD48B4">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10762A"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DD48B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DD48B4" w:rsidRDefault="00DD48B4" w:rsidP="00C406D4">
                      <w:pPr>
                        <w:rPr>
                          <w:rFonts w:ascii="Arial" w:hAnsi="Arial" w:cs="Arial"/>
                          <w:b/>
                          <w:sz w:val="20"/>
                          <w:szCs w:val="20"/>
                        </w:rPr>
                      </w:pPr>
                      <w:r>
                        <w:rPr>
                          <w:rFonts w:ascii="Arial" w:hAnsi="Arial" w:cs="Arial"/>
                          <w:sz w:val="20"/>
                          <w:szCs w:val="20"/>
                        </w:rPr>
                        <w:t>Chemical fume hood. Good ventilation.</w:t>
                      </w:r>
                      <w:r w:rsidRPr="00A72BC3">
                        <w:rPr>
                          <w:rFonts w:ascii="Arial" w:hAnsi="Arial" w:cs="Arial"/>
                          <w:sz w:val="20"/>
                          <w:szCs w:val="20"/>
                        </w:rPr>
                        <w:t xml:space="preserve"> Electrically grounded lines and equipment.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10762A" w:rsidP="003F564F">
          <w:pPr>
            <w:rPr>
              <w:rFonts w:ascii="Arial" w:hAnsi="Arial" w:cs="Arial"/>
              <w:b/>
            </w:rPr>
          </w:pPr>
          <w:sdt>
            <w:sdtPr>
              <w:rPr>
                <w:rFonts w:ascii="Arial" w:hAnsi="Arial" w:cs="Arial"/>
                <w:sz w:val="20"/>
                <w:szCs w:val="20"/>
              </w:rPr>
              <w:id w:val="871502311"/>
            </w:sdtPr>
            <w:sdtEndPr/>
            <w:sdtContent>
              <w:r w:rsidR="00511F6D">
                <w:rPr>
                  <w:rFonts w:ascii="Arial" w:hAnsi="Arial" w:cs="Arial"/>
                  <w:sz w:val="20"/>
                  <w:szCs w:val="20"/>
                </w:rPr>
                <w:t xml:space="preserve">Move person </w:t>
              </w:r>
              <w:r w:rsidR="00DD48B4">
                <w:rPr>
                  <w:rFonts w:ascii="Arial" w:hAnsi="Arial" w:cs="Arial"/>
                  <w:sz w:val="20"/>
                  <w:szCs w:val="20"/>
                </w:rPr>
                <w:t>in</w:t>
              </w:r>
              <w:r w:rsidR="00511F6D">
                <w:rPr>
                  <w:rFonts w:ascii="Arial" w:hAnsi="Arial" w:cs="Arial"/>
                  <w:sz w:val="20"/>
                  <w:szCs w:val="20"/>
                </w:rPr>
                <w:t>to fresh air. If breathing is difficult, give oxygen.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10762A" w:rsidP="003F564F">
          <w:pPr>
            <w:rPr>
              <w:rFonts w:ascii="Arial" w:hAnsi="Arial" w:cs="Arial"/>
              <w:b/>
            </w:rPr>
          </w:pPr>
          <w:sdt>
            <w:sdtPr>
              <w:rPr>
                <w:rFonts w:ascii="Arial" w:hAnsi="Arial" w:cs="Arial"/>
                <w:sz w:val="20"/>
                <w:szCs w:val="20"/>
              </w:rPr>
              <w:id w:val="205536069"/>
            </w:sdtPr>
            <w:sdtEndPr/>
            <w:sdtContent>
              <w:r w:rsidR="00511F6D">
                <w:rPr>
                  <w:rFonts w:ascii="Arial" w:hAnsi="Arial" w:cs="Arial"/>
                  <w:sz w:val="20"/>
                  <w:szCs w:val="20"/>
                </w:rPr>
                <w:t xml:space="preserve">Flush with plenty of water for at least 15 minutes while removing contaminated clothing. Consult a physician.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10762A" w:rsidP="003F564F">
          <w:pPr>
            <w:rPr>
              <w:rFonts w:ascii="Arial" w:hAnsi="Arial" w:cs="Arial"/>
              <w:b/>
            </w:rPr>
          </w:pPr>
          <w:sdt>
            <w:sdtPr>
              <w:rPr>
                <w:rFonts w:ascii="Arial" w:hAnsi="Arial" w:cs="Arial"/>
                <w:sz w:val="20"/>
                <w:szCs w:val="20"/>
              </w:rPr>
              <w:id w:val="-1833982024"/>
            </w:sdtPr>
            <w:sdtEndPr/>
            <w:sdtContent>
              <w:r w:rsidR="00511F6D">
                <w:rPr>
                  <w:rFonts w:ascii="Arial" w:hAnsi="Arial" w:cs="Arial"/>
                  <w:sz w:val="20"/>
                  <w:szCs w:val="20"/>
                </w:rPr>
                <w:t>Flush eyes with plenty of water for at least 15 minutes lifting upper and lower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10762A"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416598907"/>
                </w:sdtPr>
                <w:sdtEndPr/>
                <w:sdtContent>
                  <w:r w:rsidR="00DD48B4">
                    <w:rPr>
                      <w:rFonts w:ascii="Arial" w:hAnsi="Arial" w:cs="Arial"/>
                      <w:sz w:val="20"/>
                      <w:szCs w:val="20"/>
                    </w:rPr>
                    <w:t>Do not</w:t>
                  </w:r>
                  <w:r w:rsidR="00DD48B4" w:rsidRPr="006060B9">
                    <w:rPr>
                      <w:rFonts w:ascii="Arial" w:hAnsi="Arial" w:cs="Arial"/>
                      <w:sz w:val="20"/>
                      <w:szCs w:val="20"/>
                    </w:rPr>
                    <w:t xml:space="preserve"> induce vomiting. Never give anything by mouth to an unconscious person. Rinse mouth with water. Consult a</w:t>
                  </w:r>
                  <w:r w:rsidR="00DD48B4">
                    <w:rPr>
                      <w:rFonts w:ascii="Arial" w:hAnsi="Arial" w:cs="Arial"/>
                      <w:sz w:val="20"/>
                      <w:szCs w:val="20"/>
                    </w:rPr>
                    <w:t xml:space="preserve"> </w:t>
                  </w:r>
                  <w:r w:rsidR="00DD48B4" w:rsidRPr="006060B9">
                    <w:rPr>
                      <w:rFonts w:ascii="Arial" w:hAnsi="Arial" w:cs="Arial"/>
                      <w:sz w:val="20"/>
                      <w:szCs w:val="20"/>
                    </w:rPr>
                    <w:t>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0762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511F6D">
        <w:rPr>
          <w:rFonts w:ascii="Arial" w:hAnsi="Arial" w:cs="Arial"/>
          <w:sz w:val="20"/>
          <w:szCs w:val="20"/>
        </w:rPr>
        <w:t xml:space="preserve"> contact with skin, eyes, and clothing. Avoid inhalation and ingestion. Avoid dust formation. Use spark-proof tools and explosion-proof equipment. Do not allow evaporation to dryness. Avoid shock and friction. Use caution when opening.</w:t>
      </w:r>
      <w:r w:rsidR="00C406D4" w:rsidRPr="00F909E2">
        <w:rPr>
          <w:rFonts w:ascii="Arial" w:hAnsi="Arial" w:cs="Arial"/>
          <w:sz w:val="20"/>
          <w:szCs w:val="20"/>
        </w:rPr>
        <w:t xml:space="preserve">  </w:t>
      </w:r>
    </w:p>
    <w:p w:rsidR="00AF63A0" w:rsidRPr="00471562" w:rsidRDefault="00AF63A0" w:rsidP="00165D20">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511F6D">
        <w:rPr>
          <w:rFonts w:ascii="Arial" w:hAnsi="Arial" w:cs="Arial"/>
          <w:sz w:val="20"/>
          <w:szCs w:val="20"/>
        </w:rPr>
        <w:t xml:space="preserve"> container tightly closed in a dry and well-ventilated area. Do not store near combustibles. </w:t>
      </w:r>
      <w:r w:rsidR="00165D20">
        <w:rPr>
          <w:rFonts w:ascii="Arial" w:hAnsi="Arial" w:cs="Arial"/>
          <w:sz w:val="20"/>
          <w:szCs w:val="20"/>
        </w:rPr>
        <w:t>Avoid strong acids, strong bases, s</w:t>
      </w:r>
      <w:r w:rsidR="00165D20" w:rsidRPr="00165D20">
        <w:rPr>
          <w:rFonts w:ascii="Arial" w:hAnsi="Arial" w:cs="Arial"/>
          <w:sz w:val="20"/>
          <w:szCs w:val="20"/>
        </w:rPr>
        <w:t>trong oxidizing</w:t>
      </w:r>
      <w:r w:rsidR="00165D20">
        <w:rPr>
          <w:rFonts w:ascii="Arial" w:hAnsi="Arial" w:cs="Arial"/>
          <w:sz w:val="20"/>
          <w:szCs w:val="20"/>
        </w:rPr>
        <w:t xml:space="preserve"> agents, amines, p</w:t>
      </w:r>
      <w:r w:rsidR="00165D20" w:rsidRPr="00165D20">
        <w:rPr>
          <w:rFonts w:ascii="Arial" w:hAnsi="Arial" w:cs="Arial"/>
          <w:sz w:val="20"/>
          <w:szCs w:val="20"/>
        </w:rPr>
        <w:t xml:space="preserve">olymerizing initiators, </w:t>
      </w:r>
      <w:r w:rsidR="00165D20">
        <w:rPr>
          <w:rFonts w:ascii="Arial" w:hAnsi="Arial" w:cs="Arial"/>
          <w:sz w:val="20"/>
          <w:szCs w:val="20"/>
        </w:rPr>
        <w:t>and r</w:t>
      </w:r>
      <w:r w:rsidR="00165D20" w:rsidRPr="00165D20">
        <w:rPr>
          <w:rFonts w:ascii="Arial" w:hAnsi="Arial" w:cs="Arial"/>
          <w:sz w:val="20"/>
          <w:szCs w:val="20"/>
        </w:rPr>
        <w:t>educing agents</w:t>
      </w:r>
      <w:r w:rsidR="00165D20">
        <w:rPr>
          <w:rFonts w:ascii="Arial" w:hAnsi="Arial" w:cs="Arial"/>
          <w:sz w:val="20"/>
          <w:szCs w:val="20"/>
        </w:rPr>
        <w:t xml:space="preserve">. </w:t>
      </w:r>
      <w:r w:rsidR="00511F6D">
        <w:rPr>
          <w:rFonts w:ascii="Arial" w:hAnsi="Arial" w:cs="Arial"/>
          <w:sz w:val="20"/>
          <w:szCs w:val="20"/>
        </w:rPr>
        <w:t>Store at temperatures below 40 °C.</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32952" w:rsidRDefault="00C32952" w:rsidP="00C3295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32952" w:rsidRPr="00600ABB" w:rsidRDefault="00C32952" w:rsidP="00C3295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32952" w:rsidRDefault="00C32952" w:rsidP="00C3295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C42CD" w:rsidRDefault="006C42CD" w:rsidP="00C32952">
      <w:pPr>
        <w:rPr>
          <w:rFonts w:ascii="Arial" w:hAnsi="Arial" w:cs="Arial"/>
          <w:sz w:val="20"/>
          <w:szCs w:val="20"/>
        </w:rPr>
      </w:pPr>
    </w:p>
    <w:p w:rsidR="006C42CD" w:rsidRDefault="006C42CD" w:rsidP="00C32952">
      <w:pPr>
        <w:rPr>
          <w:rFonts w:ascii="Arial" w:hAnsi="Arial" w:cs="Arial"/>
          <w:sz w:val="20"/>
          <w:szCs w:val="20"/>
        </w:rPr>
      </w:pPr>
    </w:p>
    <w:p w:rsidR="00C32952" w:rsidRDefault="00C32952" w:rsidP="00C3295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32952" w:rsidRPr="00C94889" w:rsidRDefault="00C32952" w:rsidP="00C32952">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C32952" w:rsidRDefault="00C32952" w:rsidP="00C3295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32952" w:rsidRPr="003F564F" w:rsidRDefault="00C32952" w:rsidP="00C32952">
      <w:pPr>
        <w:pStyle w:val="Heading1"/>
      </w:pPr>
    </w:p>
    <w:p w:rsidR="00C32952" w:rsidRDefault="00C32952" w:rsidP="00C3295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32952" w:rsidRPr="00265CA6" w:rsidRDefault="00C32952" w:rsidP="00C3295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32952" w:rsidRDefault="00C32952" w:rsidP="00C3295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32952" w:rsidRPr="00265CA6" w:rsidRDefault="00C32952" w:rsidP="00C3295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0358C" w:rsidRPr="00F17523" w:rsidRDefault="0090358C" w:rsidP="0090358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0358C" w:rsidRPr="0090358C" w:rsidRDefault="0090358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3F564F" w:rsidRPr="0090358C" w:rsidRDefault="0010762A" w:rsidP="0090358C">
                  <w:pPr>
                    <w:rPr>
                      <w:rFonts w:ascii="Arial" w:hAnsi="Arial" w:cs="Arial"/>
                      <w:b/>
                      <w:sz w:val="24"/>
                      <w:szCs w:val="24"/>
                    </w:rPr>
                  </w:pPr>
                  <w:sdt>
                    <w:sdtPr>
                      <w:rPr>
                        <w:rFonts w:ascii="Arial" w:hAnsi="Arial" w:cs="Arial"/>
                        <w:sz w:val="20"/>
                        <w:szCs w:val="20"/>
                      </w:rPr>
                      <w:id w:val="1237746252"/>
                    </w:sdtPr>
                    <w:sdtEndPr/>
                    <w:sdtContent>
                      <w:r w:rsidR="00DD48B4">
                        <w:rPr>
                          <w:rFonts w:ascii="Arial" w:hAnsi="Arial" w:cs="Arial"/>
                          <w:sz w:val="20"/>
                          <w:szCs w:val="20"/>
                        </w:rPr>
                        <w:t>Wearing proper PPE,</w:t>
                      </w:r>
                      <w:r w:rsidR="00DD48B4" w:rsidRPr="00A72BC3">
                        <w:rPr>
                          <w:rFonts w:ascii="Arial" w:hAnsi="Arial" w:cs="Arial"/>
                          <w:sz w:val="20"/>
                          <w:szCs w:val="20"/>
                        </w:rPr>
                        <w:t xml:space="preserve"> decontaminate equipment and bench tops</w:t>
                      </w:r>
                      <w:r w:rsidR="00DD48B4">
                        <w:rPr>
                          <w:rFonts w:ascii="Arial" w:hAnsi="Arial" w:cs="Arial"/>
                          <w:sz w:val="20"/>
                          <w:szCs w:val="20"/>
                        </w:rPr>
                        <w:t xml:space="preserve"> using soap and water.  D</w:t>
                      </w:r>
                      <w:r w:rsidR="00DD48B4" w:rsidRPr="00A72BC3">
                        <w:rPr>
                          <w:rFonts w:ascii="Arial" w:hAnsi="Arial" w:cs="Arial"/>
                          <w:sz w:val="20"/>
                          <w:szCs w:val="20"/>
                        </w:rPr>
                        <w:t xml:space="preserve">ispose of the used chemical and </w:t>
                      </w:r>
                      <w:r w:rsidR="00DD48B4">
                        <w:rPr>
                          <w:rFonts w:ascii="Arial" w:hAnsi="Arial" w:cs="Arial"/>
                          <w:sz w:val="20"/>
                          <w:szCs w:val="20"/>
                        </w:rPr>
                        <w:t xml:space="preserve">contaminated </w:t>
                      </w:r>
                      <w:r w:rsidR="00DD48B4" w:rsidRPr="00A72BC3">
                        <w:rPr>
                          <w:rFonts w:ascii="Arial" w:hAnsi="Arial" w:cs="Arial"/>
                          <w:sz w:val="20"/>
                          <w:szCs w:val="20"/>
                        </w:rPr>
                        <w:t>disposable</w:t>
                      </w:r>
                      <w:r w:rsidR="00DD48B4">
                        <w:rPr>
                          <w:rFonts w:ascii="Arial" w:hAnsi="Arial" w:cs="Arial"/>
                          <w:sz w:val="20"/>
                          <w:szCs w:val="20"/>
                        </w:rPr>
                        <w:t>s</w:t>
                      </w:r>
                      <w:r w:rsidR="00DD48B4" w:rsidRPr="00A72BC3">
                        <w:rPr>
                          <w:rFonts w:ascii="Arial" w:hAnsi="Arial" w:cs="Arial"/>
                          <w:sz w:val="20"/>
                          <w:szCs w:val="20"/>
                        </w:rPr>
                        <w:t xml:space="preserve"> as hazardous waste</w:t>
                      </w:r>
                      <w:r w:rsidR="0090358C">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0762A" w:rsidRPr="00AF1F08" w:rsidRDefault="0010762A" w:rsidP="0010762A">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0762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2760B1">
            <w:rPr>
              <w:rFonts w:ascii="Arial" w:hAnsi="Arial" w:cs="Arial"/>
              <w:sz w:val="20"/>
              <w:szCs w:val="20"/>
            </w:rPr>
            <w:t>d</w:t>
          </w:r>
          <w:r w:rsidR="002760B1" w:rsidRPr="002760B1">
            <w:rPr>
              <w:rFonts w:ascii="Arial" w:hAnsi="Arial" w:cs="Arial"/>
              <w:sz w:val="20"/>
              <w:szCs w:val="20"/>
            </w:rPr>
            <w:t>ibenzoyl peroxide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511FE" w:rsidRPr="00514382" w:rsidRDefault="006511FE" w:rsidP="006511F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511FE" w:rsidRPr="00514382" w:rsidRDefault="006511FE" w:rsidP="006511FE">
      <w:pPr>
        <w:spacing w:after="0" w:line="240" w:lineRule="auto"/>
        <w:rPr>
          <w:rFonts w:ascii="Arial" w:hAnsi="Arial" w:cs="Arial"/>
          <w:sz w:val="20"/>
          <w:szCs w:val="20"/>
        </w:rPr>
      </w:pPr>
    </w:p>
    <w:p w:rsidR="006511FE" w:rsidRPr="00514382" w:rsidRDefault="006511FE" w:rsidP="006511F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6C42CD" w:rsidRDefault="006C42CD" w:rsidP="006C42CD">
      <w:pPr>
        <w:rPr>
          <w:rFonts w:ascii="Arial" w:hAnsi="Arial" w:cs="Arial"/>
          <w:b/>
          <w:bCs/>
          <w:sz w:val="24"/>
          <w:szCs w:val="24"/>
        </w:rPr>
      </w:pPr>
    </w:p>
    <w:p w:rsidR="006C42CD" w:rsidRPr="006C42CD" w:rsidRDefault="006C42CD" w:rsidP="006C42CD">
      <w:pPr>
        <w:rPr>
          <w:rFonts w:ascii="Arial" w:hAnsi="Arial" w:cs="Arial"/>
          <w:b/>
          <w:bCs/>
          <w:sz w:val="24"/>
          <w:szCs w:val="24"/>
        </w:rPr>
      </w:pPr>
      <w:r w:rsidRPr="006C42CD">
        <w:rPr>
          <w:rFonts w:ascii="Arial" w:hAnsi="Arial" w:cs="Arial"/>
          <w:b/>
          <w:bCs/>
          <w:sz w:val="24"/>
          <w:szCs w:val="24"/>
        </w:rPr>
        <w:lastRenderedPageBreak/>
        <w:t>Principal Investigator SOP Approval</w:t>
      </w:r>
    </w:p>
    <w:p w:rsidR="006C42CD" w:rsidRPr="006C42CD" w:rsidRDefault="006C42CD" w:rsidP="006C42CD">
      <w:pPr>
        <w:rPr>
          <w:rFonts w:ascii="Arial" w:hAnsi="Arial" w:cs="Arial"/>
          <w:sz w:val="24"/>
          <w:szCs w:val="24"/>
        </w:rPr>
      </w:pPr>
      <w:r w:rsidRPr="006C42CD">
        <w:rPr>
          <w:rFonts w:ascii="Arial" w:hAnsi="Arial" w:cs="Arial"/>
          <w:sz w:val="20"/>
          <w:szCs w:val="20"/>
        </w:rPr>
        <w:t>Print name</w:t>
      </w:r>
      <w:r w:rsidRPr="006C42CD">
        <w:rPr>
          <w:rFonts w:ascii="Arial" w:hAnsi="Arial" w:cs="Arial"/>
          <w:sz w:val="24"/>
          <w:szCs w:val="24"/>
        </w:rPr>
        <w:t xml:space="preserve"> __________________________</w:t>
      </w:r>
      <w:r w:rsidRPr="006C42CD">
        <w:rPr>
          <w:rFonts w:ascii="Arial" w:hAnsi="Arial" w:cs="Arial"/>
          <w:sz w:val="20"/>
          <w:szCs w:val="20"/>
        </w:rPr>
        <w:t>Signature</w:t>
      </w:r>
      <w:r w:rsidRPr="006C42CD">
        <w:rPr>
          <w:rFonts w:ascii="Arial" w:hAnsi="Arial" w:cs="Arial"/>
          <w:sz w:val="24"/>
          <w:szCs w:val="24"/>
        </w:rPr>
        <w:t xml:space="preserve">___________________________    </w:t>
      </w:r>
    </w:p>
    <w:p w:rsidR="006C42CD" w:rsidRPr="006C42CD" w:rsidRDefault="006C42CD" w:rsidP="006C42CD">
      <w:pPr>
        <w:rPr>
          <w:rFonts w:ascii="Arial" w:hAnsi="Arial" w:cs="Arial"/>
          <w:sz w:val="20"/>
          <w:szCs w:val="20"/>
        </w:rPr>
      </w:pPr>
      <w:r w:rsidRPr="006C42CD">
        <w:rPr>
          <w:rFonts w:ascii="Arial" w:hAnsi="Arial" w:cs="Arial"/>
          <w:sz w:val="20"/>
          <w:szCs w:val="20"/>
        </w:rPr>
        <w:t>Approval Date:</w:t>
      </w:r>
    </w:p>
    <w:p w:rsidR="006511FE" w:rsidRDefault="006511FE"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11F6D">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11F6D">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11F6D">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11F6D">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11F6D">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11F6D">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11F6D">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11F6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11F6D">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11F6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11F6D">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11F6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511F6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11F6D">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11F6D">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40" w:rsidRDefault="00CA7040" w:rsidP="00E83E8B">
      <w:pPr>
        <w:spacing w:after="0" w:line="240" w:lineRule="auto"/>
      </w:pPr>
      <w:r>
        <w:separator/>
      </w:r>
    </w:p>
  </w:endnote>
  <w:endnote w:type="continuationSeparator" w:id="0">
    <w:p w:rsidR="00CA7040" w:rsidRDefault="00CA704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6D" w:rsidRDefault="0010762A">
    <w:pPr>
      <w:pStyle w:val="Footer"/>
      <w:rPr>
        <w:rFonts w:ascii="Arial" w:hAnsi="Arial" w:cs="Arial"/>
        <w:noProof/>
        <w:sz w:val="18"/>
        <w:szCs w:val="18"/>
      </w:rPr>
    </w:pPr>
    <w:sdt>
      <w:sdtPr>
        <w:rPr>
          <w:rFonts w:ascii="Arial" w:hAnsi="Arial" w:cs="Arial"/>
          <w:sz w:val="18"/>
          <w:szCs w:val="18"/>
        </w:rPr>
        <w:id w:val="1597134535"/>
      </w:sdtPr>
      <w:sdtEndPr/>
      <w:sdtContent>
        <w:r w:rsidR="00511F6D">
          <w:t>Dibenzoyl peroxide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11F6D"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511F6D"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0546A5">
              <w:rPr>
                <w:rFonts w:ascii="Arial" w:hAnsi="Arial" w:cs="Arial"/>
                <w:noProof/>
                <w:sz w:val="18"/>
                <w:szCs w:val="18"/>
              </w:rPr>
              <w:t>8/24/2017</w:t>
            </w:r>
          </w:sdtContent>
        </w:sdt>
      </w:sdtContent>
    </w:sdt>
  </w:p>
  <w:p w:rsidR="00511F6D" w:rsidRDefault="00511F6D">
    <w:pPr>
      <w:pStyle w:val="Footer"/>
      <w:rPr>
        <w:rFonts w:ascii="Arial" w:hAnsi="Arial" w:cs="Arial"/>
        <w:noProof/>
        <w:sz w:val="18"/>
        <w:szCs w:val="18"/>
      </w:rPr>
    </w:pPr>
  </w:p>
  <w:p w:rsidR="000546A5" w:rsidRPr="0010762A" w:rsidRDefault="0010762A" w:rsidP="0010762A">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40" w:rsidRDefault="00CA7040" w:rsidP="00E83E8B">
      <w:pPr>
        <w:spacing w:after="0" w:line="240" w:lineRule="auto"/>
      </w:pPr>
      <w:r>
        <w:separator/>
      </w:r>
    </w:p>
  </w:footnote>
  <w:footnote w:type="continuationSeparator" w:id="0">
    <w:p w:rsidR="00CA7040" w:rsidRDefault="00CA704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6D" w:rsidRDefault="0010762A">
    <w:pPr>
      <w:pStyle w:val="Header"/>
    </w:pPr>
    <w:r>
      <w:rPr>
        <w:noProof/>
      </w:rPr>
      <w:drawing>
        <wp:anchor distT="0" distB="0" distL="114300" distR="114300" simplePos="0" relativeHeight="251659264" behindDoc="1" locked="0" layoutInCell="1" allowOverlap="1" wp14:anchorId="6FBEF63D" wp14:editId="0BF9836A">
          <wp:simplePos x="0" y="0"/>
          <wp:positionH relativeFrom="page">
            <wp:posOffset>522515</wp:posOffset>
          </wp:positionH>
          <wp:positionV relativeFrom="page">
            <wp:posOffset>393074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F6D">
      <w:ptab w:relativeTo="indent" w:alignment="left" w:leader="none"/>
    </w:r>
    <w:r w:rsidR="00511F6D">
      <w:ptab w:relativeTo="margin" w:alignment="left" w:leader="none"/>
    </w:r>
  </w:p>
  <w:p w:rsidR="00511F6D" w:rsidRDefault="00511F6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546A5"/>
    <w:rsid w:val="000925EA"/>
    <w:rsid w:val="000B6958"/>
    <w:rsid w:val="000D1EC7"/>
    <w:rsid w:val="000D5EF1"/>
    <w:rsid w:val="000E7133"/>
    <w:rsid w:val="000F5131"/>
    <w:rsid w:val="0010762A"/>
    <w:rsid w:val="00165D20"/>
    <w:rsid w:val="001810F0"/>
    <w:rsid w:val="001932B2"/>
    <w:rsid w:val="00197FEC"/>
    <w:rsid w:val="001A5131"/>
    <w:rsid w:val="001D0366"/>
    <w:rsid w:val="00244915"/>
    <w:rsid w:val="002521A8"/>
    <w:rsid w:val="00263ED1"/>
    <w:rsid w:val="00265CA6"/>
    <w:rsid w:val="002760B1"/>
    <w:rsid w:val="00366414"/>
    <w:rsid w:val="00366DA6"/>
    <w:rsid w:val="003904D4"/>
    <w:rsid w:val="003950E9"/>
    <w:rsid w:val="003F564F"/>
    <w:rsid w:val="00407C03"/>
    <w:rsid w:val="00416222"/>
    <w:rsid w:val="00426401"/>
    <w:rsid w:val="00427421"/>
    <w:rsid w:val="004364AD"/>
    <w:rsid w:val="00471562"/>
    <w:rsid w:val="004E621D"/>
    <w:rsid w:val="00506A59"/>
    <w:rsid w:val="00511F6D"/>
    <w:rsid w:val="0052114A"/>
    <w:rsid w:val="0052121D"/>
    <w:rsid w:val="00530E90"/>
    <w:rsid w:val="00637757"/>
    <w:rsid w:val="006511FE"/>
    <w:rsid w:val="00657ED6"/>
    <w:rsid w:val="00672441"/>
    <w:rsid w:val="0067540B"/>
    <w:rsid w:val="00693D76"/>
    <w:rsid w:val="006C42CD"/>
    <w:rsid w:val="00702744"/>
    <w:rsid w:val="007268C5"/>
    <w:rsid w:val="00734BB8"/>
    <w:rsid w:val="00787432"/>
    <w:rsid w:val="007D58BC"/>
    <w:rsid w:val="00803871"/>
    <w:rsid w:val="008168DD"/>
    <w:rsid w:val="00837AFC"/>
    <w:rsid w:val="0084116F"/>
    <w:rsid w:val="00850978"/>
    <w:rsid w:val="00855992"/>
    <w:rsid w:val="00866AE7"/>
    <w:rsid w:val="00891D4B"/>
    <w:rsid w:val="00895159"/>
    <w:rsid w:val="008A2498"/>
    <w:rsid w:val="008F73D6"/>
    <w:rsid w:val="0090358C"/>
    <w:rsid w:val="00917F75"/>
    <w:rsid w:val="009452B5"/>
    <w:rsid w:val="00952B71"/>
    <w:rsid w:val="00972CE1"/>
    <w:rsid w:val="00987262"/>
    <w:rsid w:val="009D370A"/>
    <w:rsid w:val="009F5503"/>
    <w:rsid w:val="00A119D1"/>
    <w:rsid w:val="00A23631"/>
    <w:rsid w:val="00A338AD"/>
    <w:rsid w:val="00A52E06"/>
    <w:rsid w:val="00A874A1"/>
    <w:rsid w:val="00AF63A0"/>
    <w:rsid w:val="00B4188D"/>
    <w:rsid w:val="00B50CCA"/>
    <w:rsid w:val="00B6326D"/>
    <w:rsid w:val="00B82543"/>
    <w:rsid w:val="00C060FA"/>
    <w:rsid w:val="00C2738D"/>
    <w:rsid w:val="00C32952"/>
    <w:rsid w:val="00C406D4"/>
    <w:rsid w:val="00C851FA"/>
    <w:rsid w:val="00CA7040"/>
    <w:rsid w:val="00CC7E19"/>
    <w:rsid w:val="00D00746"/>
    <w:rsid w:val="00D57E5A"/>
    <w:rsid w:val="00D8294B"/>
    <w:rsid w:val="00D903BC"/>
    <w:rsid w:val="00DB70FD"/>
    <w:rsid w:val="00DC39EF"/>
    <w:rsid w:val="00DD48B4"/>
    <w:rsid w:val="00E37003"/>
    <w:rsid w:val="00E706C6"/>
    <w:rsid w:val="00E83E8B"/>
    <w:rsid w:val="00E842B3"/>
    <w:rsid w:val="00EC5DEC"/>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41FD89"/>
  <w15:docId w15:val="{304E5480-E747-4E6B-A305-ACE221E5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899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444108"/>
    <w:rsid w:val="004F1CE5"/>
    <w:rsid w:val="005938EF"/>
    <w:rsid w:val="005A70F7"/>
    <w:rsid w:val="005C71DD"/>
    <w:rsid w:val="0060764B"/>
    <w:rsid w:val="006606EC"/>
    <w:rsid w:val="00664E38"/>
    <w:rsid w:val="00696754"/>
    <w:rsid w:val="006E0705"/>
    <w:rsid w:val="00701618"/>
    <w:rsid w:val="007211E0"/>
    <w:rsid w:val="00792D49"/>
    <w:rsid w:val="008A650D"/>
    <w:rsid w:val="00966BD6"/>
    <w:rsid w:val="00A65319"/>
    <w:rsid w:val="00B010C8"/>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C6BF-037F-496D-882C-17A19B49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10</cp:revision>
  <cp:lastPrinted>2012-08-10T18:48:00Z</cp:lastPrinted>
  <dcterms:created xsi:type="dcterms:W3CDTF">2017-08-01T14:20:00Z</dcterms:created>
  <dcterms:modified xsi:type="dcterms:W3CDTF">2017-10-06T16:40:00Z</dcterms:modified>
</cp:coreProperties>
</file>