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514EC4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126E97" w:rsidRPr="00126E97">
                <w:rPr>
                  <w:rFonts w:ascii="Arial" w:hAnsi="Arial" w:cs="Arial"/>
                  <w:sz w:val="36"/>
                  <w:szCs w:val="36"/>
                </w:rPr>
                <w:t>Di(2-ethylhexyl)phthalate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514EC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9C509E" w:rsidRPr="009C509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Di(2-ethylhexyl)phthalate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</w:t>
          </w:r>
          <w:r w:rsidR="00C423B5">
            <w:rPr>
              <w:rFonts w:ascii="Arial" w:hAnsi="Arial" w:cs="Arial"/>
              <w:sz w:val="20"/>
              <w:szCs w:val="20"/>
            </w:rPr>
            <w:t xml:space="preserve">(DEHP) </w:t>
          </w:r>
          <w:r w:rsidR="00754F33">
            <w:rPr>
              <w:rFonts w:ascii="Arial" w:hAnsi="Arial" w:cs="Arial"/>
              <w:sz w:val="20"/>
              <w:szCs w:val="20"/>
            </w:rPr>
            <w:t xml:space="preserve">is </w:t>
          </w:r>
          <w:r w:rsidR="00C423B5">
            <w:rPr>
              <w:rFonts w:ascii="Arial" w:hAnsi="Arial" w:cs="Arial"/>
              <w:sz w:val="20"/>
              <w:szCs w:val="20"/>
            </w:rPr>
            <w:t>a type of phthalate plasticizer that is a suspected carcinogen and reproductive toxicant</w:t>
          </w:r>
          <w:r w:rsidR="004C0612">
            <w:rPr>
              <w:rFonts w:ascii="Arial" w:hAnsi="Arial" w:cs="Arial"/>
              <w:sz w:val="20"/>
              <w:szCs w:val="20"/>
            </w:rPr>
            <w:t>.</w:t>
          </w:r>
          <w:r w:rsidR="00966846">
            <w:rPr>
              <w:rFonts w:ascii="Arial" w:hAnsi="Arial" w:cs="Arial"/>
              <w:sz w:val="20"/>
              <w:szCs w:val="20"/>
            </w:rPr>
            <w:t xml:space="preserve"> It may be harmful if inhaled</w:t>
          </w:r>
          <w:r w:rsidR="00C423B5">
            <w:rPr>
              <w:rFonts w:ascii="Arial" w:hAnsi="Arial" w:cs="Arial"/>
              <w:sz w:val="20"/>
              <w:szCs w:val="20"/>
            </w:rPr>
            <w:t>, ingested,</w:t>
          </w:r>
          <w:r w:rsidR="00966846">
            <w:rPr>
              <w:rFonts w:ascii="Arial" w:hAnsi="Arial" w:cs="Arial"/>
              <w:sz w:val="20"/>
              <w:szCs w:val="20"/>
            </w:rPr>
            <w:t xml:space="preserve"> o</w:t>
          </w:r>
          <w:r w:rsidR="00C423B5">
            <w:rPr>
              <w:rFonts w:ascii="Arial" w:hAnsi="Arial" w:cs="Arial"/>
              <w:sz w:val="20"/>
              <w:szCs w:val="20"/>
            </w:rPr>
            <w:t>r absorbed through the skin. It</w:t>
          </w:r>
          <w:r w:rsidR="00966846">
            <w:rPr>
              <w:rFonts w:ascii="Arial" w:hAnsi="Arial" w:cs="Arial"/>
              <w:sz w:val="20"/>
              <w:szCs w:val="20"/>
            </w:rPr>
            <w:t xml:space="preserve"> cause</w:t>
          </w:r>
          <w:r w:rsidR="00C423B5">
            <w:rPr>
              <w:rFonts w:ascii="Arial" w:hAnsi="Arial" w:cs="Arial"/>
              <w:sz w:val="20"/>
              <w:szCs w:val="20"/>
            </w:rPr>
            <w:t>s</w:t>
          </w:r>
          <w:r w:rsidR="00966846">
            <w:rPr>
              <w:rFonts w:ascii="Arial" w:hAnsi="Arial" w:cs="Arial"/>
              <w:sz w:val="20"/>
              <w:szCs w:val="20"/>
            </w:rPr>
            <w:t xml:space="preserve"> irritation </w:t>
          </w:r>
          <w:r w:rsidR="00C423B5">
            <w:rPr>
              <w:rFonts w:ascii="Arial" w:hAnsi="Arial" w:cs="Arial"/>
              <w:sz w:val="20"/>
              <w:szCs w:val="20"/>
            </w:rPr>
            <w:t>skin</w:t>
          </w:r>
          <w:r w:rsidR="00966846">
            <w:rPr>
              <w:rFonts w:ascii="Arial" w:hAnsi="Arial" w:cs="Arial"/>
              <w:sz w:val="20"/>
              <w:szCs w:val="20"/>
            </w:rPr>
            <w:t xml:space="preserve"> and eyes</w:t>
          </w:r>
          <w:r w:rsidR="00C423B5">
            <w:rPr>
              <w:rFonts w:ascii="Arial" w:hAnsi="Arial" w:cs="Arial"/>
              <w:sz w:val="20"/>
              <w:szCs w:val="20"/>
            </w:rPr>
            <w:t xml:space="preserve"> and may cause irritation to the respiratory tract and gastrointestinal tract</w:t>
          </w:r>
          <w:r w:rsidR="00966846">
            <w:rPr>
              <w:rFonts w:ascii="Arial" w:hAnsi="Arial" w:cs="Arial"/>
              <w:sz w:val="20"/>
              <w:szCs w:val="20"/>
            </w:rPr>
            <w:t xml:space="preserve">. </w:t>
          </w:r>
          <w:r w:rsidR="00C423B5">
            <w:rPr>
              <w:rFonts w:ascii="Arial" w:hAnsi="Arial" w:cs="Arial"/>
              <w:sz w:val="20"/>
              <w:szCs w:val="20"/>
            </w:rPr>
            <w:t>DEHP is</w:t>
          </w:r>
          <w:r w:rsidR="00966846">
            <w:rPr>
              <w:rFonts w:ascii="Arial" w:hAnsi="Arial" w:cs="Arial"/>
              <w:sz w:val="20"/>
              <w:szCs w:val="20"/>
            </w:rPr>
            <w:t xml:space="preserve"> used </w:t>
          </w:r>
          <w:r w:rsidR="00C423B5">
            <w:rPr>
              <w:rFonts w:ascii="Arial" w:hAnsi="Arial" w:cs="Arial"/>
              <w:sz w:val="20"/>
              <w:szCs w:val="20"/>
            </w:rPr>
            <w:t>as a plasticizer in the manufacture of products made of PVC</w:t>
          </w:r>
          <w:r w:rsidR="004865F8">
            <w:rPr>
              <w:rFonts w:ascii="Arial" w:hAnsi="Arial" w:cs="Arial"/>
              <w:sz w:val="20"/>
              <w:szCs w:val="20"/>
            </w:rPr>
            <w:t xml:space="preserve"> and other polymers including rubber, cellulose, and styrene</w:t>
          </w:r>
          <w:r w:rsidR="00966846">
            <w:rPr>
              <w:rFonts w:ascii="Arial" w:hAnsi="Arial" w:cs="Arial"/>
              <w:sz w:val="20"/>
              <w:szCs w:val="20"/>
            </w:rPr>
            <w:t>.</w:t>
          </w:r>
          <w:r w:rsidR="00C423B5">
            <w:rPr>
              <w:rFonts w:ascii="Arial" w:hAnsi="Arial" w:cs="Arial"/>
              <w:sz w:val="20"/>
              <w:szCs w:val="20"/>
            </w:rPr>
            <w:t xml:space="preserve"> It has been used as a plasticizer in the manufacture of medical devices such as intravenous tubing</w:t>
          </w:r>
          <w:r w:rsidR="004865F8">
            <w:rPr>
              <w:rFonts w:ascii="Arial" w:hAnsi="Arial" w:cs="Arial"/>
              <w:sz w:val="20"/>
              <w:szCs w:val="20"/>
            </w:rPr>
            <w:t>,</w:t>
          </w:r>
          <w:r w:rsidR="00C423B5">
            <w:rPr>
              <w:rFonts w:ascii="Arial" w:hAnsi="Arial" w:cs="Arial"/>
              <w:sz w:val="20"/>
              <w:szCs w:val="20"/>
            </w:rPr>
            <w:t xml:space="preserve"> but</w:t>
          </w:r>
          <w:r w:rsidR="004865F8">
            <w:rPr>
              <w:rFonts w:ascii="Arial" w:hAnsi="Arial" w:cs="Arial"/>
              <w:sz w:val="20"/>
              <w:szCs w:val="20"/>
            </w:rPr>
            <w:t xml:space="preserve"> its use has been questioned due to its reproductive toxicity.</w:t>
          </w:r>
          <w:r w:rsidR="00C423B5">
            <w:rPr>
              <w:rFonts w:ascii="Arial" w:hAnsi="Arial" w:cs="Arial"/>
              <w:sz w:val="20"/>
              <w:szCs w:val="20"/>
            </w:rPr>
            <w:t xml:space="preserve"> It is also used as a hydraulic fluid and as a dielectric fluid in capacitors.</w:t>
          </w:r>
          <w:r w:rsidR="00966846">
            <w:rPr>
              <w:rFonts w:ascii="Arial" w:hAnsi="Arial" w:cs="Arial"/>
              <w:sz w:val="20"/>
              <w:szCs w:val="20"/>
            </w:rPr>
            <w:t xml:space="preserve"> </w:t>
          </w:r>
          <w:r w:rsidR="004C0612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A72420" w:rsidRPr="00A72420">
            <w:rPr>
              <w:rFonts w:ascii="Arial" w:hAnsi="Arial" w:cs="Arial"/>
              <w:bCs/>
              <w:sz w:val="20"/>
              <w:szCs w:val="20"/>
            </w:rPr>
            <w:t>117-81-7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A72420">
            <w:rPr>
              <w:rFonts w:ascii="Arial" w:hAnsi="Arial" w:cs="Arial"/>
              <w:b/>
              <w:sz w:val="20"/>
              <w:szCs w:val="20"/>
              <w:u w:val="single"/>
            </w:rPr>
            <w:t>Carcinogen, irritant</w:t>
          </w:r>
          <w:r w:rsidR="00E065C6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F635A7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teratogen</w:t>
          </w:r>
          <w:r w:rsidR="009D6C85">
            <w:rPr>
              <w:rFonts w:ascii="Arial" w:hAnsi="Arial" w:cs="Arial"/>
              <w:b/>
              <w:sz w:val="20"/>
              <w:szCs w:val="20"/>
              <w:u w:val="single"/>
            </w:rPr>
            <w:t>, reproductive hazard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72420" w:rsidRPr="00A72420">
            <w:rPr>
              <w:rFonts w:ascii="Arial" w:hAnsi="Arial" w:cs="Arial"/>
              <w:sz w:val="20"/>
              <w:szCs w:val="20"/>
            </w:rPr>
            <w:t>C</w:t>
          </w:r>
          <w:r w:rsidR="00A72420" w:rsidRPr="00A72420">
            <w:rPr>
              <w:rFonts w:ascii="Arial" w:hAnsi="Arial" w:cs="Arial"/>
              <w:sz w:val="20"/>
              <w:szCs w:val="20"/>
              <w:vertAlign w:val="subscript"/>
            </w:rPr>
            <w:t>24</w:t>
          </w:r>
          <w:r w:rsidR="00A72420" w:rsidRPr="00A72420">
            <w:rPr>
              <w:rFonts w:ascii="Arial" w:hAnsi="Arial" w:cs="Arial"/>
              <w:sz w:val="20"/>
              <w:szCs w:val="20"/>
            </w:rPr>
            <w:t>H</w:t>
          </w:r>
          <w:r w:rsidR="00A72420" w:rsidRPr="00A72420">
            <w:rPr>
              <w:rFonts w:ascii="Arial" w:hAnsi="Arial" w:cs="Arial"/>
              <w:sz w:val="20"/>
              <w:szCs w:val="20"/>
              <w:vertAlign w:val="subscript"/>
            </w:rPr>
            <w:t>38</w:t>
          </w:r>
          <w:r w:rsidR="00A72420" w:rsidRPr="00A72420">
            <w:rPr>
              <w:rFonts w:ascii="Arial" w:hAnsi="Arial" w:cs="Arial"/>
              <w:sz w:val="20"/>
              <w:szCs w:val="20"/>
            </w:rPr>
            <w:t>O</w:t>
          </w:r>
          <w:r w:rsidR="00A72420" w:rsidRPr="00A72420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72420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72420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A72420" w:rsidRPr="00A72420">
            <w:rPr>
              <w:rFonts w:ascii="Arial" w:hAnsi="Arial" w:cs="Arial"/>
              <w:sz w:val="20"/>
              <w:szCs w:val="20"/>
            </w:rPr>
            <w:t>386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514EC4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C509E" w:rsidRPr="009C509E">
                    <w:rPr>
                      <w:rFonts w:ascii="Arial" w:hAnsi="Arial" w:cs="Arial"/>
                      <w:sz w:val="20"/>
                      <w:szCs w:val="20"/>
                    </w:rPr>
                    <w:t>Di(2-ethylhexyl)phthalate</w:t>
                  </w:r>
                  <w:r w:rsidR="009C509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791D2E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A72420">
                <w:rPr>
                  <w:rFonts w:ascii="Arial" w:hAnsi="Arial" w:cs="Arial"/>
                  <w:sz w:val="20"/>
                  <w:szCs w:val="20"/>
                </w:rPr>
                <w:t xml:space="preserve">a suspected carcinogen and human reproductive toxicant that may damage fertility and the unborn child. It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may be harmful if inhaled</w:t>
              </w:r>
              <w:r w:rsidR="00A72420">
                <w:rPr>
                  <w:rFonts w:ascii="Arial" w:hAnsi="Arial" w:cs="Arial"/>
                  <w:sz w:val="20"/>
                  <w:szCs w:val="20"/>
                </w:rPr>
                <w:t>, ingested,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72420">
                <w:rPr>
                  <w:rFonts w:ascii="Arial" w:hAnsi="Arial" w:cs="Arial"/>
                  <w:sz w:val="20"/>
                  <w:szCs w:val="20"/>
                </w:rPr>
                <w:t xml:space="preserve">May cause lung irritation.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A72420">
                <w:rPr>
                  <w:rFonts w:ascii="Arial" w:hAnsi="Arial" w:cs="Arial"/>
                  <w:sz w:val="20"/>
                  <w:szCs w:val="20"/>
                </w:rPr>
                <w:t>s mild skin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</w:t>
              </w:r>
              <w:r w:rsidR="00A72420">
                <w:rPr>
                  <w:rFonts w:ascii="Arial" w:hAnsi="Arial" w:cs="Arial"/>
                  <w:sz w:val="20"/>
                  <w:szCs w:val="20"/>
                </w:rPr>
                <w:t xml:space="preserve"> and irritation to the eyes. It may cause irritation to the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</w:t>
              </w:r>
              <w:r w:rsidR="00A72420">
                <w:rPr>
                  <w:rFonts w:ascii="Arial" w:hAnsi="Arial" w:cs="Arial"/>
                  <w:sz w:val="20"/>
                  <w:szCs w:val="20"/>
                </w:rPr>
                <w:t xml:space="preserve">spiratory tract and 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>the gastrointestinal</w:t>
              </w:r>
              <w:r w:rsidR="007A0C6E">
                <w:rPr>
                  <w:rFonts w:ascii="Arial" w:hAnsi="Arial" w:cs="Arial"/>
                  <w:sz w:val="20"/>
                  <w:szCs w:val="20"/>
                </w:rPr>
                <w:t xml:space="preserve"> tract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7A0C6E">
                <w:rPr>
                  <w:rFonts w:ascii="Arial" w:hAnsi="Arial" w:cs="Arial"/>
                  <w:sz w:val="20"/>
                  <w:szCs w:val="20"/>
                </w:rPr>
                <w:t xml:space="preserve"> May cause liver damage.</w:t>
              </w:r>
              <w:r w:rsidR="00A72420">
                <w:rPr>
                  <w:rFonts w:ascii="Arial" w:hAnsi="Arial" w:cs="Arial"/>
                  <w:sz w:val="20"/>
                  <w:szCs w:val="20"/>
                </w:rPr>
                <w:t xml:space="preserve"> Di(2-ethylhexyl)phthalate has a permissible exposure limit (PEL) of 5 mg/m</w:t>
              </w:r>
              <w:r w:rsidR="00A72420" w:rsidRPr="00A72420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A72420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A72420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 a full-face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36F33"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FE5F47" w:rsidRPr="003F564F" w:rsidRDefault="00FE5F47" w:rsidP="00FE5F47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514EC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r w:rsidR="009C509E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9C509E" w:rsidRPr="009C509E">
                    <w:rPr>
                      <w:rFonts w:ascii="Arial" w:hAnsi="Arial" w:cs="Arial"/>
                      <w:sz w:val="20"/>
                      <w:szCs w:val="20"/>
                    </w:rPr>
                    <w:t>i(2-ethylhexyl)phthalate</w:t>
                  </w:r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514EC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14EC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14EC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14EC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514EC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</w:t>
                      </w:r>
                      <w:r w:rsidR="00A72420">
                        <w:rPr>
                          <w:rFonts w:ascii="Arial" w:hAnsi="Arial" w:cs="Arial"/>
                          <w:sz w:val="20"/>
                          <w:szCs w:val="20"/>
                        </w:rPr>
                        <w:t>, tight-fitting glasses/goggles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514EC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D2F35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514EC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514EC4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514EC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514EC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506E2E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514EC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514EC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514EC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</w:t>
      </w:r>
      <w:r w:rsidR="00506E2E">
        <w:rPr>
          <w:rFonts w:ascii="Arial" w:hAnsi="Arial" w:cs="Arial"/>
          <w:sz w:val="20"/>
          <w:szCs w:val="20"/>
        </w:rPr>
        <w:t>Avoid inhalation and ingestion.</w:t>
      </w:r>
      <w:r w:rsidR="00E065C6">
        <w:rPr>
          <w:rFonts w:ascii="Arial" w:hAnsi="Arial" w:cs="Arial"/>
          <w:sz w:val="20"/>
          <w:szCs w:val="20"/>
        </w:rPr>
        <w:t xml:space="preserve"> Provi</w:t>
      </w:r>
      <w:r w:rsidR="00506E2E">
        <w:rPr>
          <w:rFonts w:ascii="Arial" w:hAnsi="Arial" w:cs="Arial"/>
          <w:sz w:val="20"/>
          <w:szCs w:val="20"/>
        </w:rPr>
        <w:t>de adequate exhaust ventilation</w:t>
      </w:r>
      <w:r w:rsidR="00D27399">
        <w:rPr>
          <w:rFonts w:ascii="Arial" w:hAnsi="Arial" w:cs="Arial"/>
          <w:sz w:val="20"/>
          <w:szCs w:val="20"/>
        </w:rPr>
        <w:t>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6B2878">
        <w:rPr>
          <w:rFonts w:ascii="Arial" w:hAnsi="Arial" w:cs="Arial"/>
          <w:sz w:val="20"/>
          <w:szCs w:val="20"/>
        </w:rPr>
        <w:t xml:space="preserve"> </w:t>
      </w:r>
      <w:r w:rsidR="00506E2E">
        <w:rPr>
          <w:rFonts w:ascii="Arial" w:hAnsi="Arial" w:cs="Arial"/>
          <w:sz w:val="20"/>
          <w:szCs w:val="20"/>
        </w:rPr>
        <w:t>Opened containers must be carefully resealed and kept upright to prevent leakage.</w:t>
      </w:r>
      <w:r w:rsidR="007B027B">
        <w:rPr>
          <w:rFonts w:ascii="Arial" w:hAnsi="Arial" w:cs="Arial"/>
          <w:sz w:val="20"/>
          <w:szCs w:val="20"/>
        </w:rPr>
        <w:t xml:space="preserve"> </w:t>
      </w:r>
      <w:r w:rsidR="00B06891">
        <w:rPr>
          <w:rFonts w:ascii="Arial" w:hAnsi="Arial" w:cs="Arial"/>
          <w:sz w:val="20"/>
          <w:szCs w:val="20"/>
        </w:rPr>
        <w:t xml:space="preserve">Avoid </w:t>
      </w:r>
      <w:r w:rsidR="006B2878">
        <w:rPr>
          <w:rFonts w:ascii="Arial" w:hAnsi="Arial" w:cs="Arial"/>
          <w:sz w:val="20"/>
          <w:szCs w:val="20"/>
        </w:rPr>
        <w:t xml:space="preserve">strong </w:t>
      </w:r>
      <w:r w:rsidR="00B06891">
        <w:rPr>
          <w:rFonts w:ascii="Arial" w:hAnsi="Arial" w:cs="Arial"/>
          <w:sz w:val="20"/>
          <w:szCs w:val="20"/>
        </w:rPr>
        <w:t xml:space="preserve">oxidizing </w:t>
      </w:r>
      <w:r w:rsidR="007B027B">
        <w:rPr>
          <w:rFonts w:ascii="Arial" w:hAnsi="Arial" w:cs="Arial"/>
          <w:sz w:val="20"/>
          <w:szCs w:val="20"/>
        </w:rPr>
        <w:t>agen</w:t>
      </w:r>
      <w:r w:rsidR="00506E2E">
        <w:rPr>
          <w:rFonts w:ascii="Arial" w:hAnsi="Arial" w:cs="Arial"/>
          <w:sz w:val="20"/>
          <w:szCs w:val="20"/>
        </w:rPr>
        <w:t>ts</w:t>
      </w:r>
      <w:r w:rsidR="007B027B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927FD" w:rsidRDefault="004927FD" w:rsidP="004927F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927FD" w:rsidRPr="00600ABB" w:rsidRDefault="004927FD" w:rsidP="004927F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927FD" w:rsidRDefault="004927FD" w:rsidP="004927F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E6AFD" w:rsidRDefault="008E6AFD" w:rsidP="004927FD">
      <w:pPr>
        <w:rPr>
          <w:rFonts w:ascii="Arial" w:hAnsi="Arial" w:cs="Arial"/>
          <w:sz w:val="20"/>
          <w:szCs w:val="20"/>
        </w:rPr>
      </w:pPr>
    </w:p>
    <w:p w:rsidR="004927FD" w:rsidRDefault="004927FD" w:rsidP="004927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4927FD" w:rsidRPr="00C94889" w:rsidRDefault="004927FD" w:rsidP="004927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4927FD" w:rsidRDefault="004927FD" w:rsidP="004927F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4927FD" w:rsidRPr="003F564F" w:rsidRDefault="004927FD" w:rsidP="004927FD">
      <w:pPr>
        <w:pStyle w:val="Heading1"/>
      </w:pPr>
    </w:p>
    <w:p w:rsidR="004927FD" w:rsidRDefault="004927FD" w:rsidP="004927F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4927FD" w:rsidRPr="00265CA6" w:rsidRDefault="004927FD" w:rsidP="004927F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4927FD" w:rsidRDefault="004927FD" w:rsidP="004927F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4927FD" w:rsidRPr="00265CA6" w:rsidRDefault="004927FD" w:rsidP="004927F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B0350C" w:rsidRDefault="00514EC4" w:rsidP="00B0350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506E2E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spills with inert material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B0350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514EC4" w:rsidRPr="00AF1F08" w:rsidRDefault="00514EC4" w:rsidP="00514EC4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514EC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r w:rsidR="009C509E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9C509E" w:rsidRPr="009C509E">
                    <w:rPr>
                      <w:rFonts w:ascii="Arial" w:hAnsi="Arial" w:cs="Arial"/>
                      <w:sz w:val="20"/>
                      <w:szCs w:val="20"/>
                    </w:rPr>
                    <w:t>i(2-ethylhexyl)phthalate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04B4" w:rsidRPr="00514382" w:rsidRDefault="00FF04B4" w:rsidP="00FF04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FF04B4" w:rsidRPr="00514382" w:rsidRDefault="00FF04B4" w:rsidP="00FF04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04B4" w:rsidRPr="00514382" w:rsidRDefault="00FF04B4" w:rsidP="00FF04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2D2F35" w:rsidRDefault="002D2F35" w:rsidP="00803871">
      <w:pPr>
        <w:rPr>
          <w:rFonts w:ascii="Arial" w:hAnsi="Arial" w:cs="Arial"/>
          <w:sz w:val="20"/>
          <w:szCs w:val="20"/>
        </w:rPr>
      </w:pPr>
    </w:p>
    <w:p w:rsidR="002D2F35" w:rsidRDefault="002D2F35" w:rsidP="00803871">
      <w:pPr>
        <w:rPr>
          <w:rFonts w:ascii="Arial" w:hAnsi="Arial" w:cs="Arial"/>
          <w:sz w:val="20"/>
          <w:szCs w:val="20"/>
        </w:rPr>
      </w:pPr>
    </w:p>
    <w:p w:rsidR="008E6AFD" w:rsidRDefault="008E6AFD" w:rsidP="008E6AF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8E6AFD" w:rsidRDefault="008E6AFD" w:rsidP="008E6AFD">
      <w:pPr>
        <w:ind w:left="360"/>
        <w:contextualSpacing/>
        <w:rPr>
          <w:rFonts w:ascii="Arial" w:hAnsi="Arial" w:cs="Arial"/>
          <w:sz w:val="24"/>
          <w:szCs w:val="24"/>
        </w:rPr>
      </w:pPr>
      <w:r w:rsidRPr="00911FE2"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 w:rsidRPr="00911FE2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E6AFD" w:rsidRPr="00911FE2" w:rsidRDefault="008E6AFD" w:rsidP="008E6AFD">
      <w:pPr>
        <w:ind w:left="360"/>
        <w:contextualSpacing/>
        <w:rPr>
          <w:rFonts w:ascii="Arial" w:hAnsi="Arial" w:cs="Arial"/>
          <w:sz w:val="20"/>
          <w:szCs w:val="20"/>
        </w:rPr>
      </w:pPr>
      <w:r w:rsidRPr="00911FE2">
        <w:rPr>
          <w:rFonts w:ascii="Arial" w:hAnsi="Arial" w:cs="Arial"/>
          <w:sz w:val="20"/>
          <w:szCs w:val="20"/>
        </w:rPr>
        <w:t>Approval Date:</w:t>
      </w:r>
    </w:p>
    <w:p w:rsidR="002D2F35" w:rsidRDefault="002D2F35" w:rsidP="00803871">
      <w:pPr>
        <w:rPr>
          <w:rFonts w:ascii="Arial" w:hAnsi="Arial" w:cs="Arial"/>
          <w:sz w:val="20"/>
          <w:szCs w:val="20"/>
        </w:rPr>
      </w:pPr>
    </w:p>
    <w:p w:rsidR="002D2F35" w:rsidRDefault="002D2F35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B7" w:rsidRDefault="00373DB7" w:rsidP="00E83E8B">
      <w:pPr>
        <w:spacing w:after="0" w:line="240" w:lineRule="auto"/>
      </w:pPr>
      <w:r>
        <w:separator/>
      </w:r>
    </w:p>
  </w:endnote>
  <w:endnote w:type="continuationSeparator" w:id="0">
    <w:p w:rsidR="00373DB7" w:rsidRDefault="00373DB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B5" w:rsidRDefault="00514EC4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C423B5" w:rsidRPr="009C509E">
              <w:rPr>
                <w:rFonts w:ascii="Arial" w:hAnsi="Arial" w:cs="Arial"/>
                <w:sz w:val="18"/>
                <w:szCs w:val="18"/>
              </w:rPr>
              <w:t>Di(2-ethylhexyl)phthalate</w:t>
            </w:r>
          </w:sdtContent>
        </w:sdt>
      </w:sdtContent>
    </w:sdt>
    <w:r w:rsidR="00C423B5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C423B5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423B5" w:rsidRPr="00F909E2">
          <w:rPr>
            <w:rFonts w:ascii="Arial" w:hAnsi="Arial" w:cs="Arial"/>
            <w:sz w:val="18"/>
            <w:szCs w:val="18"/>
          </w:rPr>
          <w:tab/>
        </w:r>
        <w:r w:rsidR="00B545F4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B545F4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B545F4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B545F4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4</w:t>
        </w:r>
        <w:r w:rsidR="00B545F4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B545F4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B545F4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B545F4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B545F4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B545F4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C423B5" w:rsidRPr="00F909E2">
          <w:rPr>
            <w:rFonts w:ascii="Arial" w:hAnsi="Arial" w:cs="Arial"/>
            <w:sz w:val="18"/>
            <w:szCs w:val="18"/>
          </w:rPr>
          <w:fldChar w:fldCharType="begin"/>
        </w:r>
        <w:r w:rsidR="00C423B5" w:rsidRPr="00F909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C423B5" w:rsidRPr="00F909E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4</w:t>
        </w:r>
        <w:r w:rsidR="00C423B5" w:rsidRPr="00F909E2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C423B5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F5F40">
              <w:rPr>
                <w:rFonts w:ascii="Arial" w:hAnsi="Arial" w:cs="Arial"/>
                <w:noProof/>
                <w:sz w:val="18"/>
                <w:szCs w:val="18"/>
              </w:rPr>
              <w:t>8/24/2017</w:t>
            </w:r>
          </w:sdtContent>
        </w:sdt>
      </w:sdtContent>
    </w:sdt>
  </w:p>
  <w:p w:rsidR="00C423B5" w:rsidRDefault="00C423B5">
    <w:pPr>
      <w:pStyle w:val="Footer"/>
      <w:rPr>
        <w:rFonts w:ascii="Arial" w:hAnsi="Arial" w:cs="Arial"/>
        <w:noProof/>
        <w:sz w:val="18"/>
        <w:szCs w:val="18"/>
      </w:rPr>
    </w:pPr>
  </w:p>
  <w:p w:rsidR="00AF5F40" w:rsidRPr="00B545F4" w:rsidRDefault="00B545F4" w:rsidP="00B545F4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B7" w:rsidRDefault="00373DB7" w:rsidP="00E83E8B">
      <w:pPr>
        <w:spacing w:after="0" w:line="240" w:lineRule="auto"/>
      </w:pPr>
      <w:r>
        <w:separator/>
      </w:r>
    </w:p>
  </w:footnote>
  <w:footnote w:type="continuationSeparator" w:id="0">
    <w:p w:rsidR="00373DB7" w:rsidRDefault="00373DB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B5" w:rsidRDefault="00B545F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554175" wp14:editId="4CBD0171">
          <wp:simplePos x="0" y="0"/>
          <wp:positionH relativeFrom="page">
            <wp:posOffset>475013</wp:posOffset>
          </wp:positionH>
          <wp:positionV relativeFrom="page">
            <wp:posOffset>440575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3B5">
      <w:ptab w:relativeTo="indent" w:alignment="left" w:leader="none"/>
    </w:r>
    <w:r w:rsidR="00C423B5">
      <w:ptab w:relativeTo="margin" w:alignment="left" w:leader="none"/>
    </w:r>
  </w:p>
  <w:p w:rsidR="00C423B5" w:rsidRDefault="00C423B5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209B"/>
    <w:rsid w:val="00034813"/>
    <w:rsid w:val="000374A5"/>
    <w:rsid w:val="00050FC5"/>
    <w:rsid w:val="00066A22"/>
    <w:rsid w:val="00077D91"/>
    <w:rsid w:val="000925EA"/>
    <w:rsid w:val="000B4916"/>
    <w:rsid w:val="000B6958"/>
    <w:rsid w:val="000C5C03"/>
    <w:rsid w:val="000D5EF1"/>
    <w:rsid w:val="000F5131"/>
    <w:rsid w:val="0010020E"/>
    <w:rsid w:val="00101525"/>
    <w:rsid w:val="00126E97"/>
    <w:rsid w:val="00136FBD"/>
    <w:rsid w:val="00144D72"/>
    <w:rsid w:val="00160845"/>
    <w:rsid w:val="00177962"/>
    <w:rsid w:val="001932B2"/>
    <w:rsid w:val="00195118"/>
    <w:rsid w:val="001A0C46"/>
    <w:rsid w:val="001B4A9A"/>
    <w:rsid w:val="001D0366"/>
    <w:rsid w:val="001D0CA6"/>
    <w:rsid w:val="001E5B1B"/>
    <w:rsid w:val="001E7850"/>
    <w:rsid w:val="00215722"/>
    <w:rsid w:val="00216F3E"/>
    <w:rsid w:val="00230472"/>
    <w:rsid w:val="00236F33"/>
    <w:rsid w:val="0024712F"/>
    <w:rsid w:val="00263ED1"/>
    <w:rsid w:val="00265CA6"/>
    <w:rsid w:val="002926ED"/>
    <w:rsid w:val="0029599E"/>
    <w:rsid w:val="002B3921"/>
    <w:rsid w:val="002D2F35"/>
    <w:rsid w:val="002D4E9C"/>
    <w:rsid w:val="002D7407"/>
    <w:rsid w:val="002E1829"/>
    <w:rsid w:val="002F608E"/>
    <w:rsid w:val="003007A9"/>
    <w:rsid w:val="00307BC8"/>
    <w:rsid w:val="0036571E"/>
    <w:rsid w:val="00366414"/>
    <w:rsid w:val="00366DA6"/>
    <w:rsid w:val="0037238F"/>
    <w:rsid w:val="00373DB7"/>
    <w:rsid w:val="00375CC3"/>
    <w:rsid w:val="003904D4"/>
    <w:rsid w:val="003950E9"/>
    <w:rsid w:val="003F564F"/>
    <w:rsid w:val="00417361"/>
    <w:rsid w:val="00426401"/>
    <w:rsid w:val="00427421"/>
    <w:rsid w:val="0045145C"/>
    <w:rsid w:val="00466412"/>
    <w:rsid w:val="00471562"/>
    <w:rsid w:val="004865F8"/>
    <w:rsid w:val="004927FD"/>
    <w:rsid w:val="004C0612"/>
    <w:rsid w:val="004D5373"/>
    <w:rsid w:val="004E621D"/>
    <w:rsid w:val="004E6D71"/>
    <w:rsid w:val="004F56D0"/>
    <w:rsid w:val="00506A59"/>
    <w:rsid w:val="00506E2E"/>
    <w:rsid w:val="00514EC4"/>
    <w:rsid w:val="0052121D"/>
    <w:rsid w:val="00522862"/>
    <w:rsid w:val="00530E90"/>
    <w:rsid w:val="0055488D"/>
    <w:rsid w:val="005607A6"/>
    <w:rsid w:val="00577B0A"/>
    <w:rsid w:val="005D3C5E"/>
    <w:rsid w:val="00610F0B"/>
    <w:rsid w:val="00637757"/>
    <w:rsid w:val="00657ED6"/>
    <w:rsid w:val="00672441"/>
    <w:rsid w:val="00693D76"/>
    <w:rsid w:val="006B2878"/>
    <w:rsid w:val="006F089E"/>
    <w:rsid w:val="006F154A"/>
    <w:rsid w:val="007268C5"/>
    <w:rsid w:val="00734BB8"/>
    <w:rsid w:val="00743002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A0C6E"/>
    <w:rsid w:val="007B027B"/>
    <w:rsid w:val="007D0987"/>
    <w:rsid w:val="007D58BC"/>
    <w:rsid w:val="007F1DB4"/>
    <w:rsid w:val="007F654E"/>
    <w:rsid w:val="00803871"/>
    <w:rsid w:val="008168DD"/>
    <w:rsid w:val="00837AFC"/>
    <w:rsid w:val="0084116F"/>
    <w:rsid w:val="00850978"/>
    <w:rsid w:val="00866AE7"/>
    <w:rsid w:val="008706E6"/>
    <w:rsid w:val="00874FAC"/>
    <w:rsid w:val="00890A43"/>
    <w:rsid w:val="008912DB"/>
    <w:rsid w:val="00891D4B"/>
    <w:rsid w:val="00895159"/>
    <w:rsid w:val="008A2498"/>
    <w:rsid w:val="008A6DEB"/>
    <w:rsid w:val="008D2755"/>
    <w:rsid w:val="008D6F93"/>
    <w:rsid w:val="008E6308"/>
    <w:rsid w:val="008E6AFD"/>
    <w:rsid w:val="008F73D6"/>
    <w:rsid w:val="00917F75"/>
    <w:rsid w:val="00932451"/>
    <w:rsid w:val="009452B5"/>
    <w:rsid w:val="00952B71"/>
    <w:rsid w:val="00966846"/>
    <w:rsid w:val="009707BA"/>
    <w:rsid w:val="00972CE1"/>
    <w:rsid w:val="00987262"/>
    <w:rsid w:val="009C509E"/>
    <w:rsid w:val="009D370A"/>
    <w:rsid w:val="009D663E"/>
    <w:rsid w:val="009D6C85"/>
    <w:rsid w:val="009E60E3"/>
    <w:rsid w:val="009F5503"/>
    <w:rsid w:val="00A119D1"/>
    <w:rsid w:val="00A51666"/>
    <w:rsid w:val="00A52E06"/>
    <w:rsid w:val="00A60A2A"/>
    <w:rsid w:val="00A611A7"/>
    <w:rsid w:val="00A70036"/>
    <w:rsid w:val="00A72420"/>
    <w:rsid w:val="00A73335"/>
    <w:rsid w:val="00A83E3B"/>
    <w:rsid w:val="00A874A1"/>
    <w:rsid w:val="00AF4FD3"/>
    <w:rsid w:val="00AF5F40"/>
    <w:rsid w:val="00AF63A0"/>
    <w:rsid w:val="00B0350C"/>
    <w:rsid w:val="00B06891"/>
    <w:rsid w:val="00B3717C"/>
    <w:rsid w:val="00B4188D"/>
    <w:rsid w:val="00B43820"/>
    <w:rsid w:val="00B50CCA"/>
    <w:rsid w:val="00B54425"/>
    <w:rsid w:val="00B545F4"/>
    <w:rsid w:val="00B6326D"/>
    <w:rsid w:val="00BC12CE"/>
    <w:rsid w:val="00BD3737"/>
    <w:rsid w:val="00BD736B"/>
    <w:rsid w:val="00BF6E77"/>
    <w:rsid w:val="00C060FA"/>
    <w:rsid w:val="00C2738D"/>
    <w:rsid w:val="00C358F4"/>
    <w:rsid w:val="00C406AD"/>
    <w:rsid w:val="00C406D4"/>
    <w:rsid w:val="00C423B5"/>
    <w:rsid w:val="00C757A4"/>
    <w:rsid w:val="00C94F6C"/>
    <w:rsid w:val="00CA41A4"/>
    <w:rsid w:val="00CC7E19"/>
    <w:rsid w:val="00CF6C75"/>
    <w:rsid w:val="00D00746"/>
    <w:rsid w:val="00D21841"/>
    <w:rsid w:val="00D27399"/>
    <w:rsid w:val="00D375D0"/>
    <w:rsid w:val="00D5621A"/>
    <w:rsid w:val="00D57E5A"/>
    <w:rsid w:val="00D8294B"/>
    <w:rsid w:val="00DB70FD"/>
    <w:rsid w:val="00DC39EF"/>
    <w:rsid w:val="00DD6C8F"/>
    <w:rsid w:val="00E065C6"/>
    <w:rsid w:val="00E13B39"/>
    <w:rsid w:val="00E4696A"/>
    <w:rsid w:val="00E706C6"/>
    <w:rsid w:val="00E83E8B"/>
    <w:rsid w:val="00E842B3"/>
    <w:rsid w:val="00E93704"/>
    <w:rsid w:val="00F02D08"/>
    <w:rsid w:val="00F07C45"/>
    <w:rsid w:val="00F212B5"/>
    <w:rsid w:val="00F21797"/>
    <w:rsid w:val="00F278BB"/>
    <w:rsid w:val="00F43C43"/>
    <w:rsid w:val="00F442C1"/>
    <w:rsid w:val="00F46DA3"/>
    <w:rsid w:val="00F5528A"/>
    <w:rsid w:val="00F635A7"/>
    <w:rsid w:val="00F664F6"/>
    <w:rsid w:val="00F826F5"/>
    <w:rsid w:val="00F83F09"/>
    <w:rsid w:val="00F909E2"/>
    <w:rsid w:val="00F96647"/>
    <w:rsid w:val="00FA7DD0"/>
    <w:rsid w:val="00FB4DD8"/>
    <w:rsid w:val="00FE5F47"/>
    <w:rsid w:val="00FF04B4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57353E"/>
  <w15:docId w15:val="{24B59561-0CAA-4A8B-9C8D-7523DCB1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B5EBF"/>
    <w:rsid w:val="00260C72"/>
    <w:rsid w:val="00355CA5"/>
    <w:rsid w:val="003847B2"/>
    <w:rsid w:val="004F1CE5"/>
    <w:rsid w:val="004F7EA9"/>
    <w:rsid w:val="005938EF"/>
    <w:rsid w:val="005A70F7"/>
    <w:rsid w:val="005C71DD"/>
    <w:rsid w:val="006606EC"/>
    <w:rsid w:val="00664E38"/>
    <w:rsid w:val="00696754"/>
    <w:rsid w:val="006E0705"/>
    <w:rsid w:val="00701618"/>
    <w:rsid w:val="0070547A"/>
    <w:rsid w:val="007211E0"/>
    <w:rsid w:val="00763078"/>
    <w:rsid w:val="00767B7F"/>
    <w:rsid w:val="00792D49"/>
    <w:rsid w:val="008A650D"/>
    <w:rsid w:val="00941C4D"/>
    <w:rsid w:val="009462F2"/>
    <w:rsid w:val="00966BD6"/>
    <w:rsid w:val="00A24227"/>
    <w:rsid w:val="00B010C8"/>
    <w:rsid w:val="00B3756A"/>
    <w:rsid w:val="00B81870"/>
    <w:rsid w:val="00BB41EF"/>
    <w:rsid w:val="00BE0F87"/>
    <w:rsid w:val="00BE53EC"/>
    <w:rsid w:val="00C2463D"/>
    <w:rsid w:val="00C445ED"/>
    <w:rsid w:val="00CA32D6"/>
    <w:rsid w:val="00CA4FC4"/>
    <w:rsid w:val="00CE5088"/>
    <w:rsid w:val="00D7087C"/>
    <w:rsid w:val="00DD5D93"/>
    <w:rsid w:val="00DF1A49"/>
    <w:rsid w:val="00DF3CCD"/>
    <w:rsid w:val="00E44D33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E3FF-3AC2-458C-9E5D-50556BA9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13</cp:revision>
  <cp:lastPrinted>2012-08-10T18:48:00Z</cp:lastPrinted>
  <dcterms:created xsi:type="dcterms:W3CDTF">2017-08-01T13:59:00Z</dcterms:created>
  <dcterms:modified xsi:type="dcterms:W3CDTF">2017-10-06T16:25:00Z</dcterms:modified>
</cp:coreProperties>
</file>