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03A4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D45134" w:rsidRPr="00D45134">
                <w:rPr>
                  <w:rFonts w:ascii="Arial" w:hAnsi="Arial" w:cs="Arial"/>
                  <w:sz w:val="36"/>
                  <w:szCs w:val="36"/>
                </w:rPr>
                <w:t>Di-isodecyl phthalate</w:t>
              </w:r>
              <w:r w:rsidR="00D45134">
                <w:rPr>
                  <w:rFonts w:ascii="Arial" w:hAnsi="Arial" w:cs="Arial"/>
                  <w:sz w:val="36"/>
                  <w:szCs w:val="36"/>
                </w:rPr>
                <w:t xml:space="preserve"> (DIDP)</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03A4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542C0" w:rsidRPr="00D542C0">
                                <w:rPr>
                                  <w:rFonts w:ascii="Arial" w:hAnsi="Arial" w:cs="Arial"/>
                                  <w:sz w:val="20"/>
                                  <w:szCs w:val="20"/>
                                </w:rPr>
                                <w:t>Di-isodecyl phthalate</w:t>
                              </w:r>
                            </w:sdtContent>
                          </w:sdt>
                        </w:sdtContent>
                      </w:sdt>
                    </w:sdtContent>
                  </w:sdt>
                </w:sdtContent>
              </w:sdt>
            </w:sdtContent>
          </w:sdt>
          <w:r w:rsidR="00B83D7B">
            <w:rPr>
              <w:rFonts w:ascii="Arial" w:hAnsi="Arial" w:cs="Arial"/>
              <w:sz w:val="20"/>
              <w:szCs w:val="20"/>
            </w:rPr>
            <w:t xml:space="preserve"> </w:t>
          </w:r>
          <w:r w:rsidR="0098245C">
            <w:rPr>
              <w:rFonts w:ascii="Arial" w:hAnsi="Arial" w:cs="Arial"/>
              <w:sz w:val="20"/>
              <w:szCs w:val="20"/>
            </w:rPr>
            <w:t>(</w:t>
          </w:r>
          <w:r w:rsidR="00273C98">
            <w:rPr>
              <w:rFonts w:ascii="Arial" w:hAnsi="Arial" w:cs="Arial"/>
              <w:sz w:val="20"/>
              <w:szCs w:val="20"/>
            </w:rPr>
            <w:t>DIDP</w:t>
          </w:r>
          <w:r w:rsidR="0098245C">
            <w:rPr>
              <w:rFonts w:ascii="Arial" w:hAnsi="Arial" w:cs="Arial"/>
              <w:sz w:val="20"/>
              <w:szCs w:val="20"/>
            </w:rPr>
            <w:t>) may be</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98245C">
            <w:rPr>
              <w:rFonts w:ascii="Arial" w:hAnsi="Arial" w:cs="Arial"/>
              <w:sz w:val="20"/>
              <w:szCs w:val="20"/>
            </w:rPr>
            <w:t>, inhaled,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sdt>
                                                                                                <w:sdtPr>
                                                                                                  <w:rPr>
                                                                                                    <w:rFonts w:ascii="Arial" w:hAnsi="Arial" w:cs="Arial"/>
                                                                                                    <w:sz w:val="20"/>
                                                                                                    <w:szCs w:val="20"/>
                                                                                                  </w:rPr>
                                                                                                  <w:id w:val="12152304"/>
                                                                                                </w:sdtPr>
                                                                                                <w:sdtEndPr/>
                                                                                                <w:sdtContent>
                                                                                                  <w:sdt>
                                                                                                    <w:sdtPr>
                                                                                                      <w:rPr>
                                                                                                        <w:rFonts w:ascii="Arial" w:hAnsi="Arial" w:cs="Arial"/>
                                                                                                        <w:sz w:val="20"/>
                                                                                                        <w:szCs w:val="20"/>
                                                                                                      </w:rPr>
                                                                                                      <w:id w:val="12152305"/>
                                                                                                    </w:sdtPr>
                                                                                                    <w:sdtEndPr/>
                                                                                                    <w:sdtContent>
                                                                                                      <w:r w:rsidR="00D542C0" w:rsidRPr="00D542C0">
                                                                                                        <w:rPr>
                                                                                                          <w:rFonts w:ascii="Arial" w:hAnsi="Arial" w:cs="Arial"/>
                                                                                                          <w:sz w:val="20"/>
                                                                                                          <w:szCs w:val="20"/>
                                                                                                        </w:rPr>
                                                                                                        <w:t>Di-isodecyl phthalate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F72A14">
            <w:rPr>
              <w:rFonts w:ascii="Arial" w:hAnsi="Arial" w:cs="Arial"/>
              <w:sz w:val="20"/>
              <w:szCs w:val="20"/>
            </w:rPr>
            <w:t>used as a</w:t>
          </w:r>
          <w:r w:rsidR="0098245C">
            <w:rPr>
              <w:rFonts w:ascii="Arial" w:hAnsi="Arial" w:cs="Arial"/>
              <w:sz w:val="20"/>
              <w:szCs w:val="20"/>
            </w:rPr>
            <w:t xml:space="preserve"> </w:t>
          </w:r>
          <w:r w:rsidR="00F030E3">
            <w:rPr>
              <w:rFonts w:ascii="Arial" w:hAnsi="Arial" w:cs="Arial"/>
              <w:sz w:val="20"/>
              <w:szCs w:val="20"/>
            </w:rPr>
            <w:t>plasticizer for PVC membrane electrodes</w:t>
          </w:r>
          <w:r w:rsidR="00AE6ED8">
            <w:rPr>
              <w:rFonts w:ascii="Arial" w:hAnsi="Arial" w:cs="Arial"/>
              <w:sz w:val="20"/>
              <w:szCs w:val="20"/>
            </w:rPr>
            <w:t xml:space="preserve"> and consumer products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hyperlink r:id="rId8" w:history="1">
            <w:r w:rsidR="00F030E3" w:rsidRPr="00F030E3">
              <w:rPr>
                <w:rStyle w:val="Hyperlink"/>
                <w:rFonts w:ascii="Arial" w:hAnsi="Arial" w:cs="Arial"/>
                <w:color w:val="auto"/>
                <w:sz w:val="20"/>
                <w:szCs w:val="20"/>
                <w:u w:val="none"/>
              </w:rPr>
              <w:t>26761-40-0</w:t>
            </w:r>
          </w:hyperlink>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13B5D">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E3493" w:rsidRPr="009E3493">
            <w:rPr>
              <w:rFonts w:ascii="Arial" w:hAnsi="Arial" w:cs="Arial"/>
              <w:sz w:val="20"/>
              <w:szCs w:val="20"/>
            </w:rPr>
            <w:t>C</w:t>
          </w:r>
          <w:r w:rsidR="009E3493" w:rsidRPr="009E3493">
            <w:rPr>
              <w:rFonts w:ascii="Arial" w:hAnsi="Arial" w:cs="Arial"/>
              <w:sz w:val="20"/>
              <w:szCs w:val="20"/>
              <w:vertAlign w:val="subscript"/>
            </w:rPr>
            <w:t>28</w:t>
          </w:r>
          <w:r w:rsidR="009E3493" w:rsidRPr="009E3493">
            <w:rPr>
              <w:rFonts w:ascii="Arial" w:hAnsi="Arial" w:cs="Arial"/>
              <w:sz w:val="20"/>
              <w:szCs w:val="20"/>
            </w:rPr>
            <w:t>H</w:t>
          </w:r>
          <w:r w:rsidR="009E3493" w:rsidRPr="009E3493">
            <w:rPr>
              <w:rFonts w:ascii="Arial" w:hAnsi="Arial" w:cs="Arial"/>
              <w:sz w:val="20"/>
              <w:szCs w:val="20"/>
              <w:vertAlign w:val="subscript"/>
            </w:rPr>
            <w:t>46</w:t>
          </w:r>
          <w:r w:rsidR="009E3493" w:rsidRPr="009E3493">
            <w:rPr>
              <w:rFonts w:ascii="Arial" w:hAnsi="Arial" w:cs="Arial"/>
              <w:sz w:val="20"/>
              <w:szCs w:val="20"/>
            </w:rPr>
            <w:t>O</w:t>
          </w:r>
          <w:r w:rsidR="009E3493" w:rsidRPr="009E3493">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E349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E3493">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352BF">
            <w:rPr>
              <w:rFonts w:ascii="Arial" w:hAnsi="Arial" w:cs="Arial"/>
              <w:sz w:val="20"/>
              <w:szCs w:val="20"/>
            </w:rPr>
            <w:t>250-257 °C at 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03A49"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sdt>
                                                                                                                                                                    <w:sdtPr>
                                                                                                                                                                      <w:rPr>
                                                                                                                                                                        <w:rFonts w:ascii="Arial" w:hAnsi="Arial" w:cs="Arial"/>
                                                                                                                                                                        <w:sz w:val="20"/>
                                                                                                                                                                        <w:szCs w:val="20"/>
                                                                                                                                                                      </w:rPr>
                                                                                                                                                                      <w:id w:val="12152391"/>
                                                                                                                                                                    </w:sdtPr>
                                                                                                                                                                    <w:sdtEndPr/>
                                                                                                                                                                    <w:sdtContent>
                                                                                                                                                                      <w:sdt>
                                                                                                                                                                        <w:sdtPr>
                                                                                                                                                                          <w:rPr>
                                                                                                                                                                            <w:rFonts w:ascii="Arial" w:hAnsi="Arial" w:cs="Arial"/>
                                                                                                                                                                            <w:sz w:val="20"/>
                                                                                                                                                                            <w:szCs w:val="20"/>
                                                                                                                                                                          </w:rPr>
                                                                                                                                                                          <w:id w:val="12152392"/>
                                                                                                                                                                        </w:sdtPr>
                                                                                                                                                                        <w:sdtEndPr/>
                                                                                                                                                                        <w:sdtContent>
                                                                                                                                                                          <w:r w:rsidR="00D542C0" w:rsidRPr="00D542C0">
                                                                                                                                                                            <w:rPr>
                                                                                                                                                                              <w:rFonts w:ascii="Arial" w:hAnsi="Arial" w:cs="Arial"/>
                                                                                                                                                                              <w:sz w:val="20"/>
                                                                                                                                                                              <w:szCs w:val="20"/>
                                                                                                                                                                            </w:rPr>
                                                                                                                                                                            <w:t>Di-isodecyl phthalate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8245C">
                <w:rPr>
                  <w:rFonts w:ascii="Arial" w:hAnsi="Arial" w:cs="Arial"/>
                  <w:sz w:val="20"/>
                  <w:szCs w:val="20"/>
                </w:rPr>
                <w:t>may be</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98245C">
                <w:rPr>
                  <w:rFonts w:ascii="Arial" w:hAnsi="Arial" w:cs="Arial"/>
                  <w:sz w:val="20"/>
                  <w:szCs w:val="20"/>
                </w:rPr>
                <w:t>, inhaled,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98245C">
                <w:rPr>
                  <w:rFonts w:ascii="Arial" w:hAnsi="Arial" w:cs="Arial"/>
                  <w:sz w:val="20"/>
                  <w:szCs w:val="20"/>
                </w:rPr>
                <w:t xml:space="preserve"> </w:t>
              </w:r>
              <w:r w:rsidR="001352BF">
                <w:rPr>
                  <w:rFonts w:ascii="Arial" w:hAnsi="Arial" w:cs="Arial"/>
                  <w:sz w:val="20"/>
                  <w:szCs w:val="20"/>
                </w:rPr>
                <w:t xml:space="preserve">Symptoms of exposure include nausea, vomiting, and diarrhea. </w:t>
              </w:r>
              <w:r w:rsidR="009E3493">
                <w:rPr>
                  <w:rFonts w:ascii="Arial" w:hAnsi="Arial" w:cs="Arial"/>
                  <w:sz w:val="20"/>
                  <w:szCs w:val="20"/>
                </w:rPr>
                <w:t>Prolonged exposure may cause erythema</w:t>
              </w:r>
              <w:r w:rsidR="001352BF">
                <w:rPr>
                  <w:rFonts w:ascii="Arial" w:hAnsi="Arial" w:cs="Arial"/>
                  <w:sz w:val="20"/>
                  <w:szCs w:val="20"/>
                </w:rPr>
                <w:t xml:space="preserve"> and liver damage</w:t>
              </w:r>
              <w:r w:rsidR="0098245C">
                <w:rPr>
                  <w:rFonts w:ascii="Arial" w:hAnsi="Arial" w:cs="Arial"/>
                  <w:sz w:val="20"/>
                  <w:szCs w:val="20"/>
                </w:rPr>
                <w:t>.</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9E3493" w:rsidP="003F564F">
                      <w:pPr>
                        <w:rPr>
                          <w:rFonts w:ascii="Arial" w:hAnsi="Arial" w:cs="Arial"/>
                          <w:sz w:val="20"/>
                          <w:szCs w:val="20"/>
                        </w:rPr>
                      </w:pPr>
                      <w:r>
                        <w:rPr>
                          <w:rFonts w:ascii="Arial" w:hAnsi="Arial" w:cs="Arial"/>
                          <w:sz w:val="20"/>
                          <w:szCs w:val="20"/>
                        </w:rPr>
                        <w:t xml:space="preserve">Use a full-face </w:t>
                      </w:r>
                      <w:r w:rsidR="0019334C">
                        <w:rPr>
                          <w:rFonts w:ascii="Arial" w:hAnsi="Arial" w:cs="Arial"/>
                          <w:sz w:val="20"/>
                          <w:szCs w:val="20"/>
                        </w:rPr>
                        <w:t xml:space="preserve">respirator with </w:t>
                      </w:r>
                      <w:r>
                        <w:rPr>
                          <w:rFonts w:ascii="Arial" w:hAnsi="Arial" w:cs="Arial"/>
                          <w:sz w:val="20"/>
                          <w:szCs w:val="20"/>
                        </w:rPr>
                        <w:t>multi-purpose combination</w:t>
                      </w:r>
                      <w:r w:rsidR="0019334C">
                        <w:rPr>
                          <w:rFonts w:ascii="Arial" w:hAnsi="Arial" w:cs="Arial"/>
                          <w:sz w:val="20"/>
                          <w:szCs w:val="20"/>
                        </w:rPr>
                        <w:t xml:space="preserve"> (US) respirator cartri</w:t>
                      </w:r>
                      <w:r>
                        <w:rPr>
                          <w:rFonts w:ascii="Arial" w:hAnsi="Arial" w:cs="Arial"/>
                          <w:sz w:val="20"/>
                          <w:szCs w:val="20"/>
                        </w:rPr>
                        <w:t>dges</w:t>
                      </w:r>
                      <w:r w:rsidR="0019334C">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D420E9" w:rsidRPr="003F564F" w:rsidRDefault="00D420E9" w:rsidP="00D420E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9"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0"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913B5D" w:rsidRPr="004F659D" w:rsidRDefault="00913B5D" w:rsidP="00913B5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913B5D" w:rsidRDefault="00203A49" w:rsidP="00913B5D">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sdt>
                                                                                                                                                                    <w:sdtPr>
                                                                                                                                                                      <w:rPr>
                                                                                                                                                                        <w:rFonts w:ascii="Arial" w:hAnsi="Arial" w:cs="Arial"/>
                                                                                                                                                                        <w:sz w:val="20"/>
                                                                                                                                                                        <w:szCs w:val="20"/>
                                                                                                                                                                      </w:rPr>
                                                                                                                                                                      <w:id w:val="12152393"/>
                                                                                                                                                                    </w:sdtPr>
                                                                                                                                                                    <w:sdtEndPr/>
                                                                                                                                                                    <w:sdtContent>
                                                                                                                                                                      <w:sdt>
                                                                                                                                                                        <w:sdtPr>
                                                                                                                                                                          <w:rPr>
                                                                                                                                                                            <w:rFonts w:ascii="Arial" w:hAnsi="Arial" w:cs="Arial"/>
                                                                                                                                                                            <w:sz w:val="20"/>
                                                                                                                                                                            <w:szCs w:val="20"/>
                                                                                                                                                                          </w:rPr>
                                                                                                                                                                          <w:id w:val="12152394"/>
                                                                                                                                                                        </w:sdtPr>
                                                                                                                                                                        <w:sdtEndPr/>
                                                                                                                                                                        <w:sdtContent>
                                                                                                                                                                          <w:r w:rsidR="00D542C0">
                                                                                                                                                                            <w:rPr>
                                                                                                                                                                              <w:rFonts w:ascii="Arial" w:hAnsi="Arial" w:cs="Arial"/>
                                                                                                                                                                              <w:sz w:val="20"/>
                                                                                                                                                                              <w:szCs w:val="20"/>
                                                                                                                                                                            </w:rPr>
                                                                                                                                                                            <w:t>d</w:t>
                                                                                                                                                                          </w:r>
                                                                                                                                                                          <w:r w:rsidR="00D542C0" w:rsidRPr="00D542C0">
                                                                                                                                                                            <w:rPr>
                                                                                                                                                                              <w:rFonts w:ascii="Arial" w:hAnsi="Arial" w:cs="Arial"/>
                                                                                                                                                                              <w:sz w:val="20"/>
                                                                                                                                                                              <w:szCs w:val="20"/>
                                                                                                                                                                            </w:rPr>
                                                                                                                                                                            <w:t>i-isodecyl phthalate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03A49" w:rsidP="003F564F">
      <w:pPr>
        <w:pStyle w:val="NoSpacing"/>
        <w:rPr>
          <w:rFonts w:ascii="Arial" w:hAnsi="Arial" w:cs="Arial"/>
          <w:color w:val="000080"/>
          <w:sz w:val="20"/>
          <w:szCs w:val="20"/>
        </w:rPr>
      </w:pPr>
      <w:hyperlink r:id="rId11"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3A4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3A49"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03A49" w:rsidP="003F564F">
      <w:pPr>
        <w:pStyle w:val="NoSpacing"/>
        <w:rPr>
          <w:rFonts w:ascii="Arial" w:hAnsi="Arial" w:cs="Arial"/>
          <w:color w:val="000080"/>
          <w:sz w:val="20"/>
          <w:szCs w:val="20"/>
        </w:rPr>
      </w:pPr>
      <w:hyperlink r:id="rId14"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03A49"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913B5D">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913B5D" w:rsidRDefault="00913B5D" w:rsidP="00913B5D">
                      <w:pPr>
                        <w:spacing w:after="0" w:line="240" w:lineRule="auto"/>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913B5D" w:rsidRDefault="00913B5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03A49"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913B5D">
                        <w:rPr>
                          <w:rFonts w:ascii="Arial" w:hAnsi="Arial" w:cs="Arial"/>
                          <w:sz w:val="20"/>
                          <w:szCs w:val="20"/>
                        </w:rPr>
                        <w:t xml:space="preserve">immediately </w:t>
                      </w:r>
                      <w:r w:rsidR="00236F33">
                        <w:rPr>
                          <w:rFonts w:ascii="Arial" w:hAnsi="Arial" w:cs="Arial"/>
                          <w:sz w:val="20"/>
                          <w:szCs w:val="20"/>
                        </w:rPr>
                        <w:t>after handling</w:t>
                      </w:r>
                      <w:r w:rsidR="00913B5D">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203A49"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913B5D"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03A4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03A49"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03A49"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03A4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03A4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913B5D">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D7907" w:rsidRPr="00803871" w:rsidRDefault="00FD7907" w:rsidP="00FD7907">
      <w:pPr>
        <w:rPr>
          <w:rFonts w:ascii="Arial" w:hAnsi="Arial" w:cs="Arial"/>
          <w:b/>
          <w:sz w:val="24"/>
          <w:szCs w:val="24"/>
        </w:rPr>
      </w:pPr>
      <w:r w:rsidRPr="00803871">
        <w:rPr>
          <w:rFonts w:ascii="Arial" w:hAnsi="Arial" w:cs="Arial"/>
          <w:b/>
          <w:sz w:val="24"/>
          <w:szCs w:val="24"/>
        </w:rPr>
        <w:t xml:space="preserve">Spill and Accident Procedure </w:t>
      </w:r>
    </w:p>
    <w:p w:rsidR="00FD7907" w:rsidRDefault="00FD7907" w:rsidP="00FD790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D7907" w:rsidRPr="00600ABB" w:rsidRDefault="00FD7907" w:rsidP="00FD790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D7907" w:rsidRDefault="00FD7907" w:rsidP="00FD790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D7907" w:rsidRDefault="00FD7907" w:rsidP="00FD790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7907" w:rsidRPr="00C94889" w:rsidRDefault="00FD7907" w:rsidP="00FD790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7907" w:rsidRDefault="00FD7907" w:rsidP="00FD790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D7907" w:rsidRPr="003F564F" w:rsidRDefault="00FD7907" w:rsidP="00FD7907">
      <w:pPr>
        <w:pStyle w:val="Heading1"/>
      </w:pPr>
    </w:p>
    <w:p w:rsidR="00FD7907" w:rsidRDefault="00FD7907" w:rsidP="00FD790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D7907" w:rsidRPr="00265CA6" w:rsidRDefault="00FD7907" w:rsidP="00FD790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D7907" w:rsidRDefault="00FD7907" w:rsidP="00FD790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D7907" w:rsidRPr="00265CA6" w:rsidRDefault="00FD7907" w:rsidP="00FD790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72ED3" w:rsidRPr="00F17523" w:rsidRDefault="00C72ED3" w:rsidP="00C72ED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72ED3" w:rsidRPr="00C72ED3" w:rsidRDefault="00C72ED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913B5D" w:rsidRDefault="00913B5D" w:rsidP="00913B5D">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 xml:space="preserve">Di-isodecyl phthalate </w:t>
                      </w:r>
                      <w:r w:rsidRPr="004F659D">
                        <w:rPr>
                          <w:rFonts w:ascii="Arial" w:hAnsi="Arial" w:cs="Arial"/>
                          <w:sz w:val="20"/>
                          <w:szCs w:val="20"/>
                        </w:rPr>
                        <w:t xml:space="preserve">and disposables contaminated with </w:t>
                      </w:r>
                      <w:r>
                        <w:rPr>
                          <w:rFonts w:ascii="Arial" w:hAnsi="Arial" w:cs="Arial"/>
                          <w:sz w:val="20"/>
                          <w:szCs w:val="20"/>
                        </w:rPr>
                        <w:t>Di-isodecyl phthalate</w:t>
                      </w:r>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03A49" w:rsidRPr="00AF1F08" w:rsidRDefault="00203A49" w:rsidP="00203A4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535544"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sdt>
                                                                                                                                                                    <w:sdtPr>
                                                                                                                                                                      <w:rPr>
                                                                                                                                                                        <w:rFonts w:ascii="Arial" w:hAnsi="Arial" w:cs="Arial"/>
                                                                                                                                                                        <w:sz w:val="20"/>
                                                                                                                                                                        <w:szCs w:val="20"/>
                                                                                                                                                                      </w:rPr>
                                                                                                                                                                      <w:id w:val="12152395"/>
                                                                                                                                                                    </w:sdtPr>
                                                                                                                                                                    <w:sdtEndPr/>
                                                                                                                                                                    <w:sdtContent>
                                                                                                                                                                      <w:sdt>
                                                                                                                                                                        <w:sdtPr>
                                                                                                                                                                          <w:rPr>
                                                                                                                                                                            <w:rFonts w:ascii="Arial" w:hAnsi="Arial" w:cs="Arial"/>
                                                                                                                                                                            <w:sz w:val="20"/>
                                                                                                                                                                            <w:szCs w:val="20"/>
                                                                                                                                                                          </w:rPr>
                                                                                                                                                                          <w:id w:val="12152396"/>
                                                                                                                                                                        </w:sdtPr>
                                                                                                                                                                        <w:sdtEndPr/>
                                                                                                                                                                        <w:sdtContent>
                                                                                                                                                                          <w:r w:rsidR="00D542C0">
                                                                                                                                                                            <w:rPr>
                                                                                                                                                                              <w:rFonts w:ascii="Arial" w:hAnsi="Arial" w:cs="Arial"/>
                                                                                                                                                                              <w:sz w:val="20"/>
                                                                                                                                                                              <w:szCs w:val="20"/>
                                                                                                                                                                            </w:rPr>
                                                                                                                                                                            <w:t>d</w:t>
                                                                                                                                                                          </w:r>
                                                                                                                                                                          <w:r w:rsidR="00D542C0" w:rsidRPr="00D542C0">
                                                                                                                                                                            <w:rPr>
                                                                                                                                                                              <w:rFonts w:ascii="Arial" w:hAnsi="Arial" w:cs="Arial"/>
                                                                                                                                                                              <w:sz w:val="20"/>
                                                                                                                                                                              <w:szCs w:val="20"/>
                                                                                                                                                                            </w:rPr>
                                                                                                                                                                            <w:t>i-isodecyl phthalate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35544" w:rsidRPr="00514382" w:rsidRDefault="00535544" w:rsidP="0053554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35544" w:rsidRPr="00514382" w:rsidRDefault="00535544" w:rsidP="00535544">
      <w:pPr>
        <w:spacing w:after="0" w:line="240" w:lineRule="auto"/>
        <w:rPr>
          <w:rFonts w:ascii="Arial" w:hAnsi="Arial" w:cs="Arial"/>
          <w:sz w:val="20"/>
          <w:szCs w:val="20"/>
        </w:rPr>
      </w:pPr>
    </w:p>
    <w:p w:rsidR="00535544" w:rsidRPr="00514382" w:rsidRDefault="00535544" w:rsidP="0053554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913B5D" w:rsidRPr="00C43BFD" w:rsidRDefault="00913B5D" w:rsidP="00913B5D">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913B5D" w:rsidRPr="00C43BFD" w:rsidRDefault="00913B5D" w:rsidP="00913B5D">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913B5D" w:rsidRPr="00C43BFD" w:rsidRDefault="00913B5D" w:rsidP="00913B5D">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913B5D" w:rsidRDefault="00913B5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48" w:rsidRDefault="005B4B48" w:rsidP="00E83E8B">
      <w:pPr>
        <w:spacing w:after="0" w:line="240" w:lineRule="auto"/>
      </w:pPr>
      <w:r>
        <w:separator/>
      </w:r>
    </w:p>
  </w:endnote>
  <w:endnote w:type="continuationSeparator" w:id="0">
    <w:p w:rsidR="005B4B48" w:rsidRDefault="005B4B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203A4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sdt>
                                                                                                                                                                  <w:sdtPr>
                                                                                                                                                                    <w:rPr>
                                                                                                                                                                      <w:rFonts w:ascii="Arial" w:hAnsi="Arial" w:cs="Arial"/>
                                                                                                                                                                      <w:sz w:val="20"/>
                                                                                                                                                                      <w:szCs w:val="20"/>
                                                                                                                                                                    </w:rPr>
                                                                                                                                                                    <w:id w:val="12152389"/>
                                                                                                                                                                  </w:sdtPr>
                                                                                                                                                                  <w:sdtEndPr/>
                                                                                                                                                                  <w:sdtContent>
                                                                                                                                                                    <w:sdt>
                                                                                                                                                                      <w:sdtPr>
                                                                                                                                                                        <w:rPr>
                                                                                                                                                                          <w:rFonts w:ascii="Arial" w:hAnsi="Arial" w:cs="Arial"/>
                                                                                                                                                                          <w:sz w:val="20"/>
                                                                                                                                                                          <w:szCs w:val="20"/>
                                                                                                                                                                        </w:rPr>
                                                                                                                                                                        <w:id w:val="12152390"/>
                                                                                                                                                                      </w:sdtPr>
                                                                                                                                                                      <w:sdtEndPr/>
                                                                                                                                                                      <w:sdtContent>
                                                                                                                                                                        <w:r w:rsidR="00D542C0" w:rsidRPr="00D542C0">
                                                                                                                                                                          <w:rPr>
                                                                                                                                                                            <w:rFonts w:ascii="Arial" w:hAnsi="Arial" w:cs="Arial"/>
                                                                                                                                                                            <w:sz w:val="20"/>
                                                                                                                                                                            <w:szCs w:val="20"/>
                                                                                                                                                                          </w:rPr>
                                                                                                                                                                          <w:t>Di-isodecyl phthalate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40417D">
              <w:rPr>
                <w:rFonts w:ascii="Arial" w:hAnsi="Arial" w:cs="Arial"/>
                <w:noProof/>
                <w:sz w:val="18"/>
                <w:szCs w:val="18"/>
              </w:rPr>
              <w:t>8/24/2017</w:t>
            </w:r>
          </w:sdtContent>
        </w:sdt>
      </w:sdtContent>
    </w:sdt>
  </w:p>
  <w:p w:rsidR="00DC3A1E" w:rsidRDefault="00DC3A1E">
    <w:pPr>
      <w:pStyle w:val="Footer"/>
      <w:rPr>
        <w:rFonts w:ascii="Arial" w:hAnsi="Arial" w:cs="Arial"/>
        <w:noProof/>
        <w:sz w:val="18"/>
        <w:szCs w:val="18"/>
      </w:rPr>
    </w:pPr>
  </w:p>
  <w:p w:rsidR="0040417D" w:rsidRPr="00203A49" w:rsidRDefault="00203A49" w:rsidP="00203A49">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48" w:rsidRDefault="005B4B48" w:rsidP="00E83E8B">
      <w:pPr>
        <w:spacing w:after="0" w:line="240" w:lineRule="auto"/>
      </w:pPr>
      <w:r>
        <w:separator/>
      </w:r>
    </w:p>
  </w:footnote>
  <w:footnote w:type="continuationSeparator" w:id="0">
    <w:p w:rsidR="005B4B48" w:rsidRDefault="005B4B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203A49">
    <w:pPr>
      <w:pStyle w:val="Header"/>
    </w:pPr>
    <w:r>
      <w:rPr>
        <w:noProof/>
      </w:rPr>
      <w:drawing>
        <wp:anchor distT="0" distB="0" distL="114300" distR="114300" simplePos="0" relativeHeight="251659264" behindDoc="1" locked="0" layoutInCell="1" allowOverlap="1" wp14:anchorId="455B2BF0" wp14:editId="55B17A24">
          <wp:simplePos x="0" y="0"/>
          <wp:positionH relativeFrom="page">
            <wp:posOffset>486889</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34813"/>
    <w:rsid w:val="0003559B"/>
    <w:rsid w:val="000374A5"/>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261CE"/>
    <w:rsid w:val="001352BF"/>
    <w:rsid w:val="00136FBD"/>
    <w:rsid w:val="001409D2"/>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03A49"/>
    <w:rsid w:val="00215722"/>
    <w:rsid w:val="00216F3E"/>
    <w:rsid w:val="00230472"/>
    <w:rsid w:val="00236F33"/>
    <w:rsid w:val="002430CC"/>
    <w:rsid w:val="00252B03"/>
    <w:rsid w:val="00263ED1"/>
    <w:rsid w:val="00265CA6"/>
    <w:rsid w:val="00273C98"/>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3C7"/>
    <w:rsid w:val="00351F42"/>
    <w:rsid w:val="00357987"/>
    <w:rsid w:val="0036571E"/>
    <w:rsid w:val="00366414"/>
    <w:rsid w:val="00366DA6"/>
    <w:rsid w:val="0037238F"/>
    <w:rsid w:val="003904D4"/>
    <w:rsid w:val="003950E9"/>
    <w:rsid w:val="00397048"/>
    <w:rsid w:val="003C26C0"/>
    <w:rsid w:val="003C631C"/>
    <w:rsid w:val="003E3A34"/>
    <w:rsid w:val="003F272B"/>
    <w:rsid w:val="003F564F"/>
    <w:rsid w:val="0040417D"/>
    <w:rsid w:val="00414821"/>
    <w:rsid w:val="0041655D"/>
    <w:rsid w:val="00417361"/>
    <w:rsid w:val="00426401"/>
    <w:rsid w:val="00427421"/>
    <w:rsid w:val="004327E1"/>
    <w:rsid w:val="00432E8E"/>
    <w:rsid w:val="0045145C"/>
    <w:rsid w:val="004606E8"/>
    <w:rsid w:val="00466412"/>
    <w:rsid w:val="0047090A"/>
    <w:rsid w:val="00471562"/>
    <w:rsid w:val="004B488C"/>
    <w:rsid w:val="004D5373"/>
    <w:rsid w:val="004E621D"/>
    <w:rsid w:val="004E6D71"/>
    <w:rsid w:val="004F00F7"/>
    <w:rsid w:val="00506A59"/>
    <w:rsid w:val="0052121D"/>
    <w:rsid w:val="00522862"/>
    <w:rsid w:val="00530E90"/>
    <w:rsid w:val="00535544"/>
    <w:rsid w:val="005446E1"/>
    <w:rsid w:val="005564DA"/>
    <w:rsid w:val="005607A6"/>
    <w:rsid w:val="00572CBC"/>
    <w:rsid w:val="00596C29"/>
    <w:rsid w:val="005B4B48"/>
    <w:rsid w:val="005F4E74"/>
    <w:rsid w:val="00623267"/>
    <w:rsid w:val="00632667"/>
    <w:rsid w:val="00637757"/>
    <w:rsid w:val="006445EF"/>
    <w:rsid w:val="00646F83"/>
    <w:rsid w:val="0065327A"/>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032A"/>
    <w:rsid w:val="008A2498"/>
    <w:rsid w:val="008C0FDE"/>
    <w:rsid w:val="008C6ACD"/>
    <w:rsid w:val="008D2755"/>
    <w:rsid w:val="008D6F93"/>
    <w:rsid w:val="008E6308"/>
    <w:rsid w:val="008F3BC6"/>
    <w:rsid w:val="008F73D6"/>
    <w:rsid w:val="009102FF"/>
    <w:rsid w:val="00910C99"/>
    <w:rsid w:val="00913B5D"/>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C2D12"/>
    <w:rsid w:val="009D370A"/>
    <w:rsid w:val="009D663E"/>
    <w:rsid w:val="009E3493"/>
    <w:rsid w:val="009E5A11"/>
    <w:rsid w:val="009E60E3"/>
    <w:rsid w:val="009F5503"/>
    <w:rsid w:val="00A07860"/>
    <w:rsid w:val="00A119D1"/>
    <w:rsid w:val="00A52E06"/>
    <w:rsid w:val="00A60A2A"/>
    <w:rsid w:val="00A611A7"/>
    <w:rsid w:val="00A70036"/>
    <w:rsid w:val="00A73335"/>
    <w:rsid w:val="00A874A1"/>
    <w:rsid w:val="00A92635"/>
    <w:rsid w:val="00A960C8"/>
    <w:rsid w:val="00A9676B"/>
    <w:rsid w:val="00AD6A6C"/>
    <w:rsid w:val="00AE6ED8"/>
    <w:rsid w:val="00AF19B8"/>
    <w:rsid w:val="00AF4FD3"/>
    <w:rsid w:val="00AF63A0"/>
    <w:rsid w:val="00B06891"/>
    <w:rsid w:val="00B1497D"/>
    <w:rsid w:val="00B3197C"/>
    <w:rsid w:val="00B31C90"/>
    <w:rsid w:val="00B3717C"/>
    <w:rsid w:val="00B4188D"/>
    <w:rsid w:val="00B43820"/>
    <w:rsid w:val="00B5026F"/>
    <w:rsid w:val="00B50CCA"/>
    <w:rsid w:val="00B54425"/>
    <w:rsid w:val="00B6326D"/>
    <w:rsid w:val="00B64302"/>
    <w:rsid w:val="00B83D7B"/>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2ED3"/>
    <w:rsid w:val="00C757A4"/>
    <w:rsid w:val="00CA0B8D"/>
    <w:rsid w:val="00CA41A4"/>
    <w:rsid w:val="00CA4363"/>
    <w:rsid w:val="00CB4164"/>
    <w:rsid w:val="00CC7E19"/>
    <w:rsid w:val="00D00746"/>
    <w:rsid w:val="00D21841"/>
    <w:rsid w:val="00D375D0"/>
    <w:rsid w:val="00D420E9"/>
    <w:rsid w:val="00D45134"/>
    <w:rsid w:val="00D5050D"/>
    <w:rsid w:val="00D542C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147A2"/>
    <w:rsid w:val="00E270BA"/>
    <w:rsid w:val="00E37B58"/>
    <w:rsid w:val="00E4696A"/>
    <w:rsid w:val="00E61CD6"/>
    <w:rsid w:val="00E706C6"/>
    <w:rsid w:val="00E73C39"/>
    <w:rsid w:val="00E83E8B"/>
    <w:rsid w:val="00E842B3"/>
    <w:rsid w:val="00E93704"/>
    <w:rsid w:val="00EC2A3A"/>
    <w:rsid w:val="00ED7FDB"/>
    <w:rsid w:val="00EF09A5"/>
    <w:rsid w:val="00EF4267"/>
    <w:rsid w:val="00F02D08"/>
    <w:rsid w:val="00F030E3"/>
    <w:rsid w:val="00F07C45"/>
    <w:rsid w:val="00F212B5"/>
    <w:rsid w:val="00F21797"/>
    <w:rsid w:val="00F278BB"/>
    <w:rsid w:val="00F307B7"/>
    <w:rsid w:val="00F42F27"/>
    <w:rsid w:val="00F43E27"/>
    <w:rsid w:val="00F442C1"/>
    <w:rsid w:val="00F46DA3"/>
    <w:rsid w:val="00F5528A"/>
    <w:rsid w:val="00F60667"/>
    <w:rsid w:val="00F664F6"/>
    <w:rsid w:val="00F72A14"/>
    <w:rsid w:val="00F76B86"/>
    <w:rsid w:val="00F818B8"/>
    <w:rsid w:val="00F826F5"/>
    <w:rsid w:val="00F83F09"/>
    <w:rsid w:val="00F909E2"/>
    <w:rsid w:val="00F94F89"/>
    <w:rsid w:val="00F96647"/>
    <w:rsid w:val="00FA7DD0"/>
    <w:rsid w:val="00FB3A1A"/>
    <w:rsid w:val="00FB4DD8"/>
    <w:rsid w:val="00FD4625"/>
    <w:rsid w:val="00FD7907"/>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957EB"/>
  <w15:docId w15:val="{0FA2017A-EB45-4D80-A63B-2ABE8967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maaldrich.com/catalog/search?term=26761-40-0&amp;interface=CAS%20No.&amp;lang=en&amp;region=US&amp;focus=product" TargetMode="External"/><Relationship Id="rId13" Type="http://schemas.openxmlformats.org/officeDocument/2006/relationships/hyperlink" Target="http://www.showabestglove.com/site/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safetyproducts.biz/page/741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llpro.com/download/Ansell_8thEditionChemicalResistanceGuide.pdf"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s://research.uga.edu/oh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d.uga.edu/sites/default/files/respiratoryprotection.pdf" TargetMode="External"/><Relationship Id="rId14" Type="http://schemas.openxmlformats.org/officeDocument/2006/relationships/hyperlink" Target="http://www.mapaglo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54DFF"/>
    <w:rsid w:val="00966BD6"/>
    <w:rsid w:val="00992041"/>
    <w:rsid w:val="00A24227"/>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741EC"/>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E91B-1FE9-467F-8B29-296EFC1F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2017-08-01T14:00:00Z</dcterms:created>
  <dcterms:modified xsi:type="dcterms:W3CDTF">2017-10-06T17:45:00Z</dcterms:modified>
</cp:coreProperties>
</file>