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002F80"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rPr>
              <w:id w:val="1934020430"/>
              <w:placeholder>
                <w:docPart w:val="7F54DE7D3A2F461F9D06977C75D8583E"/>
              </w:placeholder>
            </w:sdtPr>
            <w:sdtEndPr>
              <w:rPr>
                <w:color w:val="A6A6A6" w:themeColor="background1" w:themeShade="A6"/>
                <w:sz w:val="36"/>
                <w:szCs w:val="36"/>
              </w:rPr>
            </w:sdtEndPr>
            <w:sdtContent>
              <w:r w:rsidR="00B223A9" w:rsidRPr="00B223A9">
                <w:rPr>
                  <w:rFonts w:ascii="Arial" w:hAnsi="Arial" w:cs="Arial"/>
                  <w:sz w:val="36"/>
                  <w:szCs w:val="36"/>
                </w:rPr>
                <w:t>Demeclocycline hydrochloride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002F80"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r w:rsidR="009F6357">
                    <w:rPr>
                      <w:rFonts w:ascii="Arial" w:hAnsi="Arial" w:cs="Arial"/>
                      <w:sz w:val="20"/>
                      <w:szCs w:val="20"/>
                    </w:rPr>
                    <w:t>Demeclocycline hydrochloride</w:t>
                  </w:r>
                </w:sdtContent>
              </w:sdt>
            </w:sdtContent>
          </w:sdt>
          <w:r w:rsidR="00754F33">
            <w:rPr>
              <w:rFonts w:ascii="Arial" w:hAnsi="Arial" w:cs="Arial"/>
              <w:sz w:val="20"/>
              <w:szCs w:val="20"/>
            </w:rPr>
            <w:t xml:space="preserve"> </w:t>
          </w:r>
          <w:r w:rsidR="00315A7F">
            <w:rPr>
              <w:rFonts w:ascii="Arial" w:hAnsi="Arial" w:cs="Arial"/>
              <w:sz w:val="20"/>
              <w:szCs w:val="20"/>
            </w:rPr>
            <w:t xml:space="preserve">is a </w:t>
          </w:r>
          <w:r w:rsidR="00C464A4">
            <w:rPr>
              <w:rFonts w:ascii="Arial" w:hAnsi="Arial" w:cs="Arial"/>
              <w:sz w:val="20"/>
              <w:szCs w:val="20"/>
            </w:rPr>
            <w:t>tetracycline antibiotic</w:t>
          </w:r>
          <w:r w:rsidR="00315A7F">
            <w:rPr>
              <w:rFonts w:ascii="Arial" w:hAnsi="Arial" w:cs="Arial"/>
              <w:sz w:val="20"/>
              <w:szCs w:val="20"/>
            </w:rPr>
            <w:t xml:space="preserve"> </w:t>
          </w:r>
          <w:r w:rsidR="00D011A1">
            <w:rPr>
              <w:rFonts w:ascii="Arial" w:hAnsi="Arial" w:cs="Arial"/>
              <w:sz w:val="20"/>
              <w:szCs w:val="20"/>
            </w:rPr>
            <w:t xml:space="preserve">that </w:t>
          </w:r>
          <w:r w:rsidR="007603F8">
            <w:rPr>
              <w:rFonts w:ascii="Arial" w:hAnsi="Arial" w:cs="Arial"/>
              <w:sz w:val="20"/>
              <w:szCs w:val="20"/>
            </w:rPr>
            <w:t>may cause an allergic skin reaction upon exposure. It may be harmful if inhaled, ingested, or</w:t>
          </w:r>
          <w:r w:rsidR="00315A7F">
            <w:rPr>
              <w:rFonts w:ascii="Arial" w:hAnsi="Arial" w:cs="Arial"/>
              <w:sz w:val="20"/>
              <w:szCs w:val="20"/>
            </w:rPr>
            <w:t xml:space="preserve"> absorbed through the skin. It may be irritating to the gastrointestinal tract, respiratory </w:t>
          </w:r>
          <w:r w:rsidR="007603F8">
            <w:rPr>
              <w:rFonts w:ascii="Arial" w:hAnsi="Arial" w:cs="Arial"/>
              <w:sz w:val="20"/>
              <w:szCs w:val="20"/>
            </w:rPr>
            <w:t xml:space="preserve">tract, skin, and eyes. </w:t>
          </w:r>
          <w:r w:rsidR="00C464A4">
            <w:rPr>
              <w:rFonts w:ascii="Arial" w:hAnsi="Arial" w:cs="Arial"/>
              <w:sz w:val="20"/>
              <w:szCs w:val="20"/>
            </w:rPr>
            <w:t xml:space="preserve">Demeclocycline is </w:t>
          </w:r>
          <w:r w:rsidR="00C464A4" w:rsidRPr="00C464A4">
            <w:rPr>
              <w:rFonts w:ascii="Arial" w:hAnsi="Arial" w:cs="Arial"/>
              <w:sz w:val="20"/>
              <w:szCs w:val="20"/>
            </w:rPr>
            <w:t>derived from</w:t>
          </w:r>
          <w:r w:rsidR="00C464A4">
            <w:rPr>
              <w:rFonts w:ascii="Arial" w:hAnsi="Arial" w:cs="Arial"/>
              <w:sz w:val="20"/>
              <w:szCs w:val="20"/>
            </w:rPr>
            <w:t xml:space="preserve"> </w:t>
          </w:r>
          <w:hyperlink r:id="rId8" w:tooltip="Streptomyces aureofaciens" w:history="1">
            <w:r w:rsidR="00C464A4" w:rsidRPr="00C464A4">
              <w:rPr>
                <w:rStyle w:val="Hyperlink"/>
                <w:rFonts w:ascii="Arial" w:hAnsi="Arial" w:cs="Arial"/>
                <w:i/>
                <w:iCs/>
                <w:color w:val="auto"/>
                <w:sz w:val="20"/>
                <w:szCs w:val="20"/>
                <w:u w:val="none"/>
              </w:rPr>
              <w:t>Streptomyces aureofaciens</w:t>
            </w:r>
          </w:hyperlink>
          <w:r w:rsidR="00C464A4">
            <w:rPr>
              <w:rFonts w:ascii="Arial" w:hAnsi="Arial" w:cs="Arial"/>
              <w:sz w:val="20"/>
              <w:szCs w:val="20"/>
            </w:rPr>
            <w:t xml:space="preserve"> and is used to treat various bacterial infections including pneumonia and other respiratory tract infections, acne, and infections of skin, genital, and urinary tract. It impairs bacterial growth by binding to the 30S and 50S ribosomal subunits</w:t>
          </w:r>
          <w:r w:rsidR="00666A8B">
            <w:rPr>
              <w:rFonts w:ascii="Arial" w:hAnsi="Arial" w:cs="Arial"/>
              <w:sz w:val="20"/>
              <w:szCs w:val="20"/>
            </w:rPr>
            <w:t xml:space="preserve"> obstructing protein synthesis.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4C499C" w:rsidRPr="004C499C">
            <w:rPr>
              <w:rFonts w:ascii="Arial" w:hAnsi="Arial" w:cs="Arial"/>
              <w:bCs/>
              <w:sz w:val="20"/>
              <w:szCs w:val="20"/>
            </w:rPr>
            <w:t>64-73-3</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773F6E">
            <w:rPr>
              <w:rFonts w:ascii="Arial" w:hAnsi="Arial" w:cs="Arial"/>
              <w:b/>
              <w:sz w:val="20"/>
              <w:szCs w:val="20"/>
              <w:u w:val="single"/>
            </w:rPr>
            <w:t xml:space="preserve">Skin sensitizer, </w:t>
          </w:r>
          <w:r w:rsidR="004C499C">
            <w:rPr>
              <w:rFonts w:ascii="Arial" w:hAnsi="Arial" w:cs="Arial"/>
              <w:b/>
              <w:sz w:val="20"/>
              <w:szCs w:val="20"/>
              <w:u w:val="single"/>
            </w:rPr>
            <w:t>toxic</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sdt>
        <w:sdtPr>
          <w:rPr>
            <w:rFonts w:ascii="Arial" w:hAnsi="Arial" w:cs="Arial"/>
            <w:sz w:val="20"/>
            <w:szCs w:val="20"/>
          </w:rPr>
          <w:id w:val="1600517225"/>
        </w:sdtPr>
        <w:sdtEndPr/>
        <w:sdtContent>
          <w:r w:rsidR="004C499C" w:rsidRPr="004C499C">
            <w:rPr>
              <w:rFonts w:ascii="Arial" w:hAnsi="Arial" w:cs="Arial"/>
              <w:sz w:val="20"/>
              <w:szCs w:val="20"/>
            </w:rPr>
            <w:t>C</w:t>
          </w:r>
          <w:r w:rsidR="004C499C" w:rsidRPr="004C499C">
            <w:rPr>
              <w:rFonts w:ascii="Arial" w:hAnsi="Arial" w:cs="Arial"/>
              <w:sz w:val="20"/>
              <w:szCs w:val="20"/>
              <w:vertAlign w:val="subscript"/>
            </w:rPr>
            <w:t>21</w:t>
          </w:r>
          <w:r w:rsidR="004C499C" w:rsidRPr="004C499C">
            <w:rPr>
              <w:rFonts w:ascii="Arial" w:hAnsi="Arial" w:cs="Arial"/>
              <w:sz w:val="20"/>
              <w:szCs w:val="20"/>
            </w:rPr>
            <w:t>H</w:t>
          </w:r>
          <w:r w:rsidR="004C499C" w:rsidRPr="004C499C">
            <w:rPr>
              <w:rFonts w:ascii="Arial" w:hAnsi="Arial" w:cs="Arial"/>
              <w:sz w:val="20"/>
              <w:szCs w:val="20"/>
              <w:vertAlign w:val="subscript"/>
            </w:rPr>
            <w:t>21</w:t>
          </w:r>
          <w:r w:rsidR="004C499C" w:rsidRPr="004C499C">
            <w:rPr>
              <w:rFonts w:ascii="Arial" w:hAnsi="Arial" w:cs="Arial"/>
              <w:sz w:val="20"/>
              <w:szCs w:val="20"/>
            </w:rPr>
            <w:t>ClN</w:t>
          </w:r>
          <w:r w:rsidR="004C499C" w:rsidRPr="004C499C">
            <w:rPr>
              <w:rFonts w:ascii="Arial" w:hAnsi="Arial" w:cs="Arial"/>
              <w:sz w:val="20"/>
              <w:szCs w:val="20"/>
              <w:vertAlign w:val="subscript"/>
            </w:rPr>
            <w:t>2</w:t>
          </w:r>
          <w:r w:rsidR="004C499C" w:rsidRPr="004C499C">
            <w:rPr>
              <w:rFonts w:ascii="Arial" w:hAnsi="Arial" w:cs="Arial"/>
              <w:sz w:val="20"/>
              <w:szCs w:val="20"/>
            </w:rPr>
            <w:t>O</w:t>
          </w:r>
          <w:r w:rsidR="004C499C" w:rsidRPr="004C499C">
            <w:rPr>
              <w:rFonts w:ascii="Arial" w:hAnsi="Arial" w:cs="Arial"/>
              <w:sz w:val="20"/>
              <w:szCs w:val="20"/>
              <w:vertAlign w:val="subscript"/>
            </w:rPr>
            <w:t>8</w:t>
          </w:r>
          <w:r w:rsidR="004C499C" w:rsidRPr="004C499C">
            <w:rPr>
              <w:rFonts w:ascii="Arial" w:hAnsi="Arial" w:cs="Arial"/>
              <w:sz w:val="20"/>
              <w:szCs w:val="20"/>
            </w:rPr>
            <w:t xml:space="preserve"> · HCl</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2E1829">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4F0C6D">
            <w:rPr>
              <w:rFonts w:ascii="Arial" w:hAnsi="Arial" w:cs="Arial"/>
              <w:sz w:val="20"/>
              <w:szCs w:val="20"/>
            </w:rPr>
            <w:t>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610F0B">
            <w:rPr>
              <w:rFonts w:ascii="Arial" w:hAnsi="Arial" w:cs="Arial"/>
              <w:sz w:val="20"/>
              <w:szCs w:val="20"/>
            </w:rPr>
            <w:t>N/A</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p w:rsidR="00987262" w:rsidRPr="00236F33" w:rsidRDefault="00002F80" w:rsidP="003C6E76">
      <w:pPr>
        <w:rPr>
          <w:rFonts w:ascii="Arial" w:hAnsi="Arial" w:cs="Arial"/>
          <w:sz w:val="20"/>
          <w:szCs w:val="20"/>
        </w:rPr>
      </w:pPr>
      <w:sdt>
        <w:sdtPr>
          <w:rPr>
            <w:rFonts w:ascii="Arial" w:hAnsi="Arial" w:cs="Arial"/>
            <w:sz w:val="20"/>
            <w:szCs w:val="20"/>
          </w:rPr>
          <w:id w:val="1998149917"/>
        </w:sdtPr>
        <w:sdtEndPr/>
        <w:sdtContent>
          <w:sdt>
            <w:sdtPr>
              <w:rPr>
                <w:rFonts w:ascii="Arial" w:hAnsi="Arial" w:cs="Arial"/>
                <w:sz w:val="20"/>
                <w:szCs w:val="20"/>
              </w:rPr>
              <w:id w:val="188807268"/>
            </w:sdtPr>
            <w:sdtEndPr/>
            <w:sdtContent>
              <w:sdt>
                <w:sdtPr>
                  <w:rPr>
                    <w:rFonts w:ascii="Arial" w:hAnsi="Arial" w:cs="Arial"/>
                    <w:sz w:val="20"/>
                    <w:szCs w:val="20"/>
                  </w:rPr>
                  <w:id w:val="188807269"/>
                </w:sdtPr>
                <w:sdtEndPr/>
                <w:sdtContent>
                  <w:r w:rsidR="009F6357">
                    <w:rPr>
                      <w:rFonts w:ascii="Arial" w:hAnsi="Arial" w:cs="Arial"/>
                      <w:sz w:val="20"/>
                      <w:szCs w:val="20"/>
                    </w:rPr>
                    <w:t>Demeclocycline hydrochloride</w:t>
                  </w:r>
                </w:sdtContent>
              </w:sdt>
            </w:sdtContent>
          </w:sdt>
        </w:sdtContent>
      </w:sdt>
      <w:r w:rsidR="009F6357">
        <w:rPr>
          <w:rFonts w:ascii="Arial" w:hAnsi="Arial" w:cs="Arial"/>
          <w:b/>
          <w:sz w:val="24"/>
          <w:szCs w:val="24"/>
        </w:rPr>
        <w:t xml:space="preserve"> </w:t>
      </w:r>
      <w:sdt>
        <w:sdtPr>
          <w:rPr>
            <w:rFonts w:ascii="Arial" w:hAnsi="Arial" w:cs="Arial"/>
            <w:b/>
            <w:sz w:val="24"/>
            <w:szCs w:val="24"/>
          </w:rPr>
          <w:id w:val="-582522874"/>
        </w:sdtPr>
        <w:sdtEndPr/>
        <w:sdtContent>
          <w:sdt>
            <w:sdtPr>
              <w:rPr>
                <w:rFonts w:ascii="Arial" w:hAnsi="Arial" w:cs="Arial"/>
                <w:sz w:val="20"/>
                <w:szCs w:val="20"/>
              </w:rPr>
              <w:id w:val="-2144416695"/>
            </w:sdtPr>
            <w:sdtEndPr/>
            <w:sdtContent>
              <w:r w:rsidR="00773F6E">
                <w:rPr>
                  <w:rFonts w:ascii="Arial" w:hAnsi="Arial" w:cs="Arial"/>
                  <w:sz w:val="20"/>
                  <w:szCs w:val="20"/>
                </w:rPr>
                <w:t>may cause an allergic skin reaction. It</w:t>
              </w:r>
              <w:r w:rsidR="00F617ED">
                <w:rPr>
                  <w:rFonts w:ascii="Arial" w:hAnsi="Arial" w:cs="Arial"/>
                  <w:sz w:val="20"/>
                  <w:szCs w:val="20"/>
                </w:rPr>
                <w:t xml:space="preserve"> may be harmful if</w:t>
              </w:r>
              <w:r w:rsidR="006B2878">
                <w:rPr>
                  <w:rFonts w:ascii="Arial" w:hAnsi="Arial" w:cs="Arial"/>
                  <w:sz w:val="20"/>
                  <w:szCs w:val="20"/>
                </w:rPr>
                <w:t xml:space="preserve"> </w:t>
              </w:r>
              <w:r w:rsidR="00773F6E">
                <w:rPr>
                  <w:rFonts w:ascii="Arial" w:hAnsi="Arial" w:cs="Arial"/>
                  <w:sz w:val="20"/>
                  <w:szCs w:val="20"/>
                </w:rPr>
                <w:t xml:space="preserve">ingested, inhaled, or </w:t>
              </w:r>
              <w:r w:rsidR="006B2878">
                <w:rPr>
                  <w:rFonts w:ascii="Arial" w:hAnsi="Arial" w:cs="Arial"/>
                  <w:sz w:val="20"/>
                  <w:szCs w:val="20"/>
                </w:rPr>
                <w:t>absorbed through the skin</w:t>
              </w:r>
              <w:r w:rsidR="00E13B39">
                <w:rPr>
                  <w:rFonts w:ascii="Arial" w:hAnsi="Arial" w:cs="Arial"/>
                  <w:sz w:val="20"/>
                  <w:szCs w:val="20"/>
                </w:rPr>
                <w:t>.</w:t>
              </w:r>
              <w:r w:rsidR="006B2878">
                <w:rPr>
                  <w:rFonts w:ascii="Arial" w:hAnsi="Arial" w:cs="Arial"/>
                  <w:sz w:val="20"/>
                  <w:szCs w:val="20"/>
                </w:rPr>
                <w:t xml:space="preserve"> It </w:t>
              </w:r>
              <w:r w:rsidR="00791D2E">
                <w:rPr>
                  <w:rFonts w:ascii="Arial" w:hAnsi="Arial" w:cs="Arial"/>
                  <w:sz w:val="20"/>
                  <w:szCs w:val="20"/>
                </w:rPr>
                <w:t>may cause</w:t>
              </w:r>
              <w:r w:rsidR="006B2878">
                <w:rPr>
                  <w:rFonts w:ascii="Arial" w:hAnsi="Arial" w:cs="Arial"/>
                  <w:sz w:val="20"/>
                  <w:szCs w:val="20"/>
                </w:rPr>
                <w:t xml:space="preserve"> irritation to the</w:t>
              </w:r>
              <w:r w:rsidR="002752D7">
                <w:rPr>
                  <w:rFonts w:ascii="Arial" w:hAnsi="Arial" w:cs="Arial"/>
                  <w:sz w:val="20"/>
                  <w:szCs w:val="20"/>
                </w:rPr>
                <w:t xml:space="preserve"> gastrointestinal tract,</w:t>
              </w:r>
              <w:r w:rsidR="006B2878">
                <w:rPr>
                  <w:rFonts w:ascii="Arial" w:hAnsi="Arial" w:cs="Arial"/>
                  <w:sz w:val="20"/>
                  <w:szCs w:val="20"/>
                </w:rPr>
                <w:t xml:space="preserve"> respiratory tract, skin, and eyes.</w:t>
              </w:r>
              <w:r w:rsidR="00F43C43">
                <w:rPr>
                  <w:rFonts w:ascii="Arial" w:hAnsi="Arial" w:cs="Arial"/>
                  <w:sz w:val="20"/>
                  <w:szCs w:val="20"/>
                </w:rPr>
                <w:t xml:space="preserve"> </w:t>
              </w:r>
              <w:r w:rsidR="004C499C">
                <w:rPr>
                  <w:rFonts w:ascii="Arial" w:hAnsi="Arial" w:cs="Arial"/>
                  <w:sz w:val="20"/>
                  <w:szCs w:val="20"/>
                </w:rPr>
                <w:t>Symptoms of exposure include gastrointestinal disturbances</w:t>
              </w:r>
              <w:r w:rsidR="003C6E76">
                <w:rPr>
                  <w:rFonts w:ascii="Arial" w:hAnsi="Arial" w:cs="Arial"/>
                  <w:sz w:val="20"/>
                  <w:szCs w:val="20"/>
                </w:rPr>
                <w:t xml:space="preserve">, </w:t>
              </w:r>
              <w:r w:rsidR="003C6E76" w:rsidRPr="003C6E76">
                <w:rPr>
                  <w:rFonts w:ascii="Arial" w:hAnsi="Arial" w:cs="Arial"/>
                  <w:sz w:val="20"/>
                  <w:szCs w:val="20"/>
                </w:rPr>
                <w:t>hypersensitivity reactions, photosensitivity, diabetes</w:t>
              </w:r>
              <w:r w:rsidR="003C6E76">
                <w:rPr>
                  <w:rFonts w:ascii="Arial" w:hAnsi="Arial" w:cs="Arial"/>
                  <w:sz w:val="20"/>
                  <w:szCs w:val="20"/>
                </w:rPr>
                <w:t xml:space="preserve"> </w:t>
              </w:r>
              <w:r w:rsidR="003C6E76" w:rsidRPr="003C6E76">
                <w:rPr>
                  <w:rFonts w:ascii="Arial" w:hAnsi="Arial" w:cs="Arial"/>
                  <w:sz w:val="20"/>
                  <w:szCs w:val="20"/>
                </w:rPr>
                <w:t>insipidus, nausea, vomiting, and central nervous sy</w:t>
              </w:r>
              <w:r w:rsidR="003C6E76">
                <w:rPr>
                  <w:rFonts w:ascii="Arial" w:hAnsi="Arial" w:cs="Arial"/>
                  <w:sz w:val="20"/>
                  <w:szCs w:val="20"/>
                </w:rPr>
                <w:t>stem effects</w:t>
              </w:r>
              <w:r w:rsidR="004C499C">
                <w:rPr>
                  <w:rFonts w:ascii="Arial" w:hAnsi="Arial" w:cs="Arial"/>
                  <w:sz w:val="20"/>
                  <w:szCs w:val="20"/>
                </w:rPr>
                <w:t>.</w:t>
              </w:r>
              <w:r w:rsidR="00666A8B">
                <w:rPr>
                  <w:rFonts w:ascii="Arial" w:hAnsi="Arial" w:cs="Arial"/>
                  <w:sz w:val="20"/>
                  <w:szCs w:val="20"/>
                </w:rPr>
                <w:t xml:space="preserve"> May interfere with bone development and may discolor teeth.</w:t>
              </w:r>
            </w:sdtContent>
          </w:sdt>
          <w:r w:rsidR="001E7850">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236F33" w:rsidP="003F564F">
                      <w:pPr>
                        <w:rPr>
                          <w:rFonts w:ascii="Arial" w:hAnsi="Arial" w:cs="Arial"/>
                          <w:sz w:val="20"/>
                          <w:szCs w:val="20"/>
                        </w:rPr>
                      </w:pPr>
                      <w:r w:rsidRPr="00570602">
                        <w:rPr>
                          <w:rFonts w:ascii="Arial" w:hAnsi="Arial" w:cs="Arial"/>
                          <w:sz w:val="20"/>
                          <w:szCs w:val="20"/>
                        </w:rPr>
                        <w:t>Use</w:t>
                      </w:r>
                      <w:r w:rsidR="00686531">
                        <w:rPr>
                          <w:rFonts w:ascii="Arial" w:hAnsi="Arial" w:cs="Arial"/>
                          <w:sz w:val="20"/>
                          <w:szCs w:val="20"/>
                        </w:rPr>
                        <w:t xml:space="preserve"> type P95 (US) particle respirator for nuisance exposures. Use</w:t>
                      </w:r>
                      <w:r w:rsidRPr="00570602">
                        <w:rPr>
                          <w:rFonts w:ascii="Arial" w:hAnsi="Arial" w:cs="Arial"/>
                          <w:sz w:val="20"/>
                          <w:szCs w:val="20"/>
                        </w:rPr>
                        <w:t xml:space="preserve"> a full-face </w:t>
                      </w:r>
                      <w:r w:rsidR="00E065C6">
                        <w:rPr>
                          <w:rFonts w:ascii="Arial" w:hAnsi="Arial" w:cs="Arial"/>
                          <w:sz w:val="20"/>
                          <w:szCs w:val="20"/>
                        </w:rPr>
                        <w:t xml:space="preserve">particle </w:t>
                      </w:r>
                      <w:r w:rsidRPr="00570602">
                        <w:rPr>
                          <w:rFonts w:ascii="Arial" w:hAnsi="Arial" w:cs="Arial"/>
                          <w:sz w:val="20"/>
                          <w:szCs w:val="20"/>
                        </w:rPr>
                        <w:t>respir</w:t>
                      </w:r>
                      <w:r w:rsidR="00230472">
                        <w:rPr>
                          <w:rFonts w:ascii="Arial" w:hAnsi="Arial" w:cs="Arial"/>
                          <w:sz w:val="20"/>
                          <w:szCs w:val="20"/>
                        </w:rPr>
                        <w:t xml:space="preserve">ator with </w:t>
                      </w:r>
                      <w:r w:rsidR="00773F6E">
                        <w:rPr>
                          <w:rFonts w:ascii="Arial" w:hAnsi="Arial" w:cs="Arial"/>
                          <w:sz w:val="20"/>
                          <w:szCs w:val="20"/>
                        </w:rPr>
                        <w:t xml:space="preserve">type </w:t>
                      </w:r>
                      <w:r w:rsidR="00686531" w:rsidRPr="00686531">
                        <w:rPr>
                          <w:rFonts w:ascii="Arial" w:hAnsi="Arial" w:cs="Arial"/>
                          <w:sz w:val="20"/>
                          <w:szCs w:val="20"/>
                        </w:rPr>
                        <w:t xml:space="preserve">OV/AG/P99 (US) </w:t>
                      </w:r>
                      <w:r w:rsidR="00F442C1">
                        <w:rPr>
                          <w:rFonts w:ascii="Arial" w:hAnsi="Arial" w:cs="Arial"/>
                          <w:sz w:val="20"/>
                          <w:szCs w:val="20"/>
                        </w:rPr>
                        <w:t>respirator cartridge</w:t>
                      </w:r>
                      <w:r w:rsidR="001A0C46">
                        <w:rPr>
                          <w:rFonts w:ascii="Arial" w:hAnsi="Arial" w:cs="Arial"/>
                          <w:sz w:val="20"/>
                          <w:szCs w:val="20"/>
                        </w:rPr>
                        <w:t>s</w:t>
                      </w:r>
                      <w:r w:rsidR="00686531">
                        <w:rPr>
                          <w:rFonts w:ascii="Arial" w:hAnsi="Arial" w:cs="Arial"/>
                          <w:sz w:val="20"/>
                          <w:szCs w:val="20"/>
                        </w:rPr>
                        <w:t xml:space="preserve"> for higher level protection</w:t>
                      </w:r>
                      <w:r w:rsidR="00F442C1">
                        <w:rPr>
                          <w:rFonts w:ascii="Arial" w:hAnsi="Arial" w:cs="Arial"/>
                          <w:sz w:val="20"/>
                          <w:szCs w:val="20"/>
                        </w:rPr>
                        <w:t>.</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044458" w:rsidRPr="003F564F" w:rsidRDefault="00044458" w:rsidP="00044458">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9"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10"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3F564F" w:rsidRPr="00265CA6" w:rsidRDefault="00002F80" w:rsidP="003F564F">
                  <w:pPr>
                    <w:rPr>
                      <w:rFonts w:ascii="Arial" w:hAnsi="Arial" w:cs="Arial"/>
                      <w:b/>
                      <w:sz w:val="20"/>
                      <w:szCs w:val="20"/>
                    </w:rPr>
                  </w:pPr>
                  <w:sdt>
                    <w:sdtPr>
                      <w:rPr>
                        <w:rFonts w:ascii="Arial" w:hAnsi="Arial" w:cs="Arial"/>
                        <w:sz w:val="20"/>
                        <w:szCs w:val="20"/>
                      </w:rPr>
                      <w:id w:val="1540797397"/>
                    </w:sdtPr>
                    <w:sdtEndPr/>
                    <w:sdtContent>
                      <w:r w:rsidR="00236F33">
                        <w:rPr>
                          <w:rFonts w:ascii="Arial" w:hAnsi="Arial" w:cs="Arial"/>
                          <w:sz w:val="20"/>
                          <w:szCs w:val="20"/>
                        </w:rPr>
                        <w:t xml:space="preserve">Handle with gloves. </w:t>
                      </w:r>
                      <w:r w:rsidR="00E065C6">
                        <w:rPr>
                          <w:rFonts w:ascii="Arial" w:hAnsi="Arial" w:cs="Arial"/>
                          <w:sz w:val="20"/>
                          <w:szCs w:val="20"/>
                        </w:rPr>
                        <w:t>Nitrile gloves are recommended</w:t>
                      </w:r>
                      <w:r w:rsidR="00F442C1">
                        <w:rPr>
                          <w:rFonts w:ascii="Arial" w:hAnsi="Arial" w:cs="Arial"/>
                          <w:sz w:val="20"/>
                          <w:szCs w:val="20"/>
                        </w:rPr>
                        <w:t>.</w:t>
                      </w:r>
                      <w:r w:rsidR="00236F33">
                        <w:rPr>
                          <w:rFonts w:ascii="Arial" w:hAnsi="Arial" w:cs="Arial"/>
                          <w:sz w:val="20"/>
                          <w:szCs w:val="20"/>
                        </w:rPr>
                        <w:t xml:space="preserve"> </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88807270"/>
                    </w:sdtPr>
                    <w:sdtEndPr/>
                    <w:sdtContent>
                      <w:sdt>
                        <w:sdtPr>
                          <w:rPr>
                            <w:rFonts w:ascii="Arial" w:hAnsi="Arial" w:cs="Arial"/>
                            <w:sz w:val="20"/>
                            <w:szCs w:val="20"/>
                          </w:rPr>
                          <w:id w:val="188807271"/>
                        </w:sdtPr>
                        <w:sdtEndPr/>
                        <w:sdtContent>
                          <w:r w:rsidR="009F6357">
                            <w:rPr>
                              <w:rFonts w:ascii="Arial" w:hAnsi="Arial" w:cs="Arial"/>
                              <w:sz w:val="20"/>
                              <w:szCs w:val="20"/>
                            </w:rPr>
                            <w:t>demeclocycline hydrochloride</w:t>
                          </w:r>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002F80" w:rsidP="003F564F">
      <w:pPr>
        <w:pStyle w:val="NoSpacing"/>
        <w:rPr>
          <w:rFonts w:ascii="Arial" w:hAnsi="Arial" w:cs="Arial"/>
          <w:color w:val="000080"/>
          <w:sz w:val="20"/>
          <w:szCs w:val="20"/>
        </w:rPr>
      </w:pPr>
      <w:hyperlink r:id="rId11"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02F80"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02F80" w:rsidP="003F564F">
      <w:pPr>
        <w:pStyle w:val="NoSpacing"/>
        <w:rPr>
          <w:rFonts w:ascii="Arial" w:hAnsi="Arial" w:cs="Arial"/>
          <w:sz w:val="20"/>
          <w:szCs w:val="20"/>
        </w:rPr>
      </w:pPr>
      <w:hyperlink r:id="rId13"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02F80" w:rsidP="003F564F">
      <w:pPr>
        <w:pStyle w:val="NoSpacing"/>
        <w:rPr>
          <w:rFonts w:ascii="Arial" w:hAnsi="Arial" w:cs="Arial"/>
          <w:color w:val="000080"/>
          <w:sz w:val="20"/>
          <w:szCs w:val="20"/>
        </w:rPr>
      </w:pPr>
      <w:hyperlink r:id="rId14"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E49D8" w:rsidRDefault="003E49D8"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002F80" w:rsidP="003F564F">
                  <w:pPr>
                    <w:rPr>
                      <w:rFonts w:ascii="Arial" w:hAnsi="Arial" w:cs="Arial"/>
                      <w:b/>
                      <w:sz w:val="20"/>
                      <w:szCs w:val="20"/>
                    </w:rPr>
                  </w:pPr>
                  <w:sdt>
                    <w:sdtPr>
                      <w:rPr>
                        <w:rFonts w:ascii="Arial" w:hAnsi="Arial" w:cs="Arial"/>
                        <w:sz w:val="20"/>
                        <w:szCs w:val="20"/>
                      </w:rPr>
                      <w:id w:val="1294212851"/>
                    </w:sdtPr>
                    <w:sdtEndPr/>
                    <w:sdtContent>
                      <w:r w:rsidR="00236F33">
                        <w:rPr>
                          <w:rFonts w:ascii="Arial" w:hAnsi="Arial" w:cs="Arial"/>
                          <w:sz w:val="20"/>
                          <w:szCs w:val="20"/>
                        </w:rPr>
                        <w:t>ANSI approved, tight-fitting glasses/goggles.</w:t>
                      </w:r>
                      <w:r w:rsidR="00FC1D92">
                        <w:rPr>
                          <w:rFonts w:ascii="Arial" w:hAnsi="Arial" w:cs="Arial"/>
                          <w:sz w:val="20"/>
                          <w:szCs w:val="20"/>
                        </w:rPr>
                        <w:t xml:space="preserve"> Face shields are recommended.</w:t>
                      </w:r>
                      <w:r w:rsidR="00224406">
                        <w:rPr>
                          <w:rFonts w:ascii="Arial" w:hAnsi="Arial" w:cs="Arial"/>
                          <w:sz w:val="20"/>
                          <w:szCs w:val="20"/>
                        </w:rPr>
                        <w:t xml:space="preserve"> </w:t>
                      </w:r>
                      <w:r w:rsidR="007B027B">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002F80" w:rsidP="003F564F">
                  <w:pPr>
                    <w:rPr>
                      <w:rFonts w:ascii="Arial" w:hAnsi="Arial" w:cs="Arial"/>
                      <w:b/>
                      <w:sz w:val="20"/>
                      <w:szCs w:val="20"/>
                    </w:rPr>
                  </w:pPr>
                  <w:sdt>
                    <w:sdtPr>
                      <w:rPr>
                        <w:rFonts w:ascii="Arial" w:hAnsi="Arial" w:cs="Arial"/>
                        <w:sz w:val="20"/>
                        <w:szCs w:val="20"/>
                      </w:rPr>
                      <w:id w:val="1294212857"/>
                    </w:sdtPr>
                    <w:sdtEndPr/>
                    <w:sdtContent>
                      <w:r w:rsidR="00E065C6">
                        <w:rPr>
                          <w:rFonts w:ascii="Arial" w:hAnsi="Arial" w:cs="Arial"/>
                          <w:sz w:val="20"/>
                          <w:szCs w:val="20"/>
                        </w:rPr>
                        <w:t>Appropriately-fitting</w:t>
                      </w:r>
                      <w:r w:rsidR="00236F33">
                        <w:rPr>
                          <w:rFonts w:ascii="Arial" w:hAnsi="Arial" w:cs="Arial"/>
                          <w:sz w:val="20"/>
                          <w:szCs w:val="20"/>
                        </w:rPr>
                        <w:t xml:space="preserve"> lab coat</w:t>
                      </w:r>
                      <w:r w:rsidR="0010627A">
                        <w:rPr>
                          <w:rFonts w:ascii="Arial" w:hAnsi="Arial" w:cs="Arial"/>
                          <w:sz w:val="20"/>
                          <w:szCs w:val="20"/>
                        </w:rPr>
                        <w:t>, long pants, closed-toe shoes.</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002F80" w:rsidP="003F564F">
                  <w:pPr>
                    <w:rPr>
                      <w:rFonts w:ascii="Arial" w:hAnsi="Arial" w:cs="Arial"/>
                      <w:b/>
                      <w:sz w:val="24"/>
                      <w:szCs w:val="24"/>
                    </w:rPr>
                  </w:pPr>
                  <w:sdt>
                    <w:sdtPr>
                      <w:rPr>
                        <w:rFonts w:ascii="Arial" w:hAnsi="Arial" w:cs="Arial"/>
                        <w:sz w:val="20"/>
                        <w:szCs w:val="20"/>
                      </w:rPr>
                      <w:id w:val="1294212863"/>
                    </w:sdtPr>
                    <w:sdtEndPr/>
                    <w:sdtContent>
                      <w:r w:rsidR="00236F33">
                        <w:rPr>
                          <w:rFonts w:ascii="Arial" w:hAnsi="Arial" w:cs="Arial"/>
                          <w:sz w:val="20"/>
                          <w:szCs w:val="20"/>
                        </w:rPr>
                        <w:t>Avoid contact with skin, eyes, and clothing. Wash hands before breaks and after handling.</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002F80" w:rsidP="00C406D4">
                  <w:pPr>
                    <w:rPr>
                      <w:rFonts w:ascii="Arial" w:hAnsi="Arial" w:cs="Arial"/>
                      <w:b/>
                      <w:sz w:val="24"/>
                      <w:szCs w:val="24"/>
                    </w:rPr>
                  </w:pPr>
                  <w:sdt>
                    <w:sdtPr>
                      <w:rPr>
                        <w:rFonts w:ascii="Arial" w:hAnsi="Arial" w:cs="Arial"/>
                        <w:sz w:val="20"/>
                        <w:szCs w:val="20"/>
                      </w:rPr>
                      <w:id w:val="1294212873"/>
                    </w:sdtPr>
                    <w:sdtEndPr/>
                    <w:sdtContent>
                      <w:r w:rsidR="00236F33">
                        <w:rPr>
                          <w:rFonts w:ascii="Arial" w:hAnsi="Arial" w:cs="Arial"/>
                          <w:sz w:val="20"/>
                          <w:szCs w:val="20"/>
                        </w:rPr>
                        <w:t>Chemical fume hood. Adequate</w:t>
                      </w:r>
                      <w:r w:rsidR="00E065C6">
                        <w:rPr>
                          <w:rFonts w:ascii="Arial" w:hAnsi="Arial" w:cs="Arial"/>
                          <w:sz w:val="20"/>
                          <w:szCs w:val="20"/>
                        </w:rPr>
                        <w:t xml:space="preserve"> exhaust and capture filtration</w:t>
                      </w:r>
                      <w:r w:rsidR="007B027B">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002F80"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002F80" w:rsidP="003F564F">
                  <w:pPr>
                    <w:rPr>
                      <w:rFonts w:ascii="Arial" w:hAnsi="Arial" w:cs="Arial"/>
                      <w:b/>
                      <w:sz w:val="24"/>
                      <w:szCs w:val="24"/>
                    </w:rPr>
                  </w:pPr>
                  <w:sdt>
                    <w:sdtPr>
                      <w:rPr>
                        <w:rFonts w:ascii="Arial" w:hAnsi="Arial" w:cs="Arial"/>
                        <w:sz w:val="20"/>
                        <w:szCs w:val="20"/>
                      </w:rPr>
                      <w:id w:val="1543731399"/>
                    </w:sdtPr>
                    <w:sdtEndPr/>
                    <w:sdtContent>
                      <w:r w:rsidR="00236F33">
                        <w:rPr>
                          <w:rFonts w:ascii="Arial" w:hAnsi="Arial" w:cs="Arial"/>
                          <w:sz w:val="20"/>
                          <w:szCs w:val="20"/>
                        </w:rPr>
                        <w:t>Flush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2F608E">
                        <w:rPr>
                          <w:rFonts w:ascii="Arial" w:hAnsi="Arial" w:cs="Arial"/>
                          <w:sz w:val="20"/>
                          <w:szCs w:val="20"/>
                        </w:rPr>
                        <w:t xml:space="preserve">. </w:t>
                      </w:r>
                      <w:r w:rsidR="00F95B4C">
                        <w:rPr>
                          <w:rFonts w:ascii="Arial" w:hAnsi="Arial" w:cs="Arial"/>
                          <w:sz w:val="20"/>
                          <w:szCs w:val="20"/>
                        </w:rPr>
                        <w:t>Consult a physician</w:t>
                      </w:r>
                      <w:r w:rsidR="00230472">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002F80"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002F80"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002F80"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E065C6">
        <w:rPr>
          <w:rFonts w:ascii="Arial" w:hAnsi="Arial" w:cs="Arial"/>
          <w:sz w:val="20"/>
          <w:szCs w:val="20"/>
        </w:rPr>
        <w:t>Avoid dust formation</w:t>
      </w:r>
      <w:r w:rsidR="007B027B">
        <w:rPr>
          <w:rFonts w:ascii="Arial" w:hAnsi="Arial" w:cs="Arial"/>
          <w:sz w:val="20"/>
          <w:szCs w:val="20"/>
        </w:rPr>
        <w:t>.</w:t>
      </w:r>
      <w:r w:rsidR="00E065C6">
        <w:rPr>
          <w:rFonts w:ascii="Arial" w:hAnsi="Arial" w:cs="Arial"/>
          <w:sz w:val="20"/>
          <w:szCs w:val="20"/>
        </w:rPr>
        <w:t xml:space="preserve"> Provide adequate exhaust ventilation.</w:t>
      </w:r>
      <w:r w:rsidR="00773F6E">
        <w:rPr>
          <w:rFonts w:ascii="Arial" w:hAnsi="Arial" w:cs="Arial"/>
          <w:sz w:val="20"/>
          <w:szCs w:val="20"/>
        </w:rPr>
        <w:t xml:space="preserve"> </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DD6C8F">
        <w:rPr>
          <w:rFonts w:ascii="Arial" w:hAnsi="Arial" w:cs="Arial"/>
          <w:sz w:val="20"/>
          <w:szCs w:val="20"/>
        </w:rPr>
        <w:t xml:space="preserve"> cont</w:t>
      </w:r>
      <w:r w:rsidR="00230472">
        <w:rPr>
          <w:rFonts w:ascii="Arial" w:hAnsi="Arial" w:cs="Arial"/>
          <w:sz w:val="20"/>
          <w:szCs w:val="20"/>
        </w:rPr>
        <w:t xml:space="preserve">ainer tightly closed in a </w:t>
      </w:r>
      <w:r w:rsidR="0037238F">
        <w:rPr>
          <w:rFonts w:ascii="Arial" w:hAnsi="Arial" w:cs="Arial"/>
          <w:sz w:val="20"/>
          <w:szCs w:val="20"/>
        </w:rPr>
        <w:t xml:space="preserve">cool, </w:t>
      </w:r>
      <w:r w:rsidR="00522862">
        <w:rPr>
          <w:rFonts w:ascii="Arial" w:hAnsi="Arial" w:cs="Arial"/>
          <w:sz w:val="20"/>
          <w:szCs w:val="20"/>
        </w:rPr>
        <w:t>dry</w:t>
      </w:r>
      <w:r w:rsidR="0037238F">
        <w:rPr>
          <w:rFonts w:ascii="Arial" w:hAnsi="Arial" w:cs="Arial"/>
          <w:sz w:val="20"/>
          <w:szCs w:val="20"/>
        </w:rPr>
        <w:t>,</w:t>
      </w:r>
      <w:r w:rsidR="00DD6C8F">
        <w:rPr>
          <w:rFonts w:ascii="Arial" w:hAnsi="Arial" w:cs="Arial"/>
          <w:sz w:val="20"/>
          <w:szCs w:val="20"/>
        </w:rPr>
        <w:t xml:space="preserve"> and well-ventilat</w:t>
      </w:r>
      <w:r w:rsidR="007B027B">
        <w:rPr>
          <w:rFonts w:ascii="Arial" w:hAnsi="Arial" w:cs="Arial"/>
          <w:sz w:val="20"/>
          <w:szCs w:val="20"/>
        </w:rPr>
        <w:t>ed area</w:t>
      </w:r>
      <w:r w:rsidR="002D4E9C">
        <w:rPr>
          <w:rFonts w:ascii="Arial" w:hAnsi="Arial" w:cs="Arial"/>
          <w:sz w:val="20"/>
          <w:szCs w:val="20"/>
        </w:rPr>
        <w:t>.</w:t>
      </w:r>
      <w:r w:rsidR="0053572D">
        <w:rPr>
          <w:rFonts w:ascii="Arial" w:hAnsi="Arial" w:cs="Arial"/>
          <w:sz w:val="20"/>
          <w:szCs w:val="20"/>
        </w:rPr>
        <w:t xml:space="preserve"> </w:t>
      </w:r>
      <w:r w:rsidR="006B2878">
        <w:rPr>
          <w:rFonts w:ascii="Arial" w:hAnsi="Arial" w:cs="Arial"/>
          <w:sz w:val="20"/>
          <w:szCs w:val="20"/>
        </w:rPr>
        <w:t>Reco</w:t>
      </w:r>
      <w:r w:rsidR="004C499C">
        <w:rPr>
          <w:rFonts w:ascii="Arial" w:hAnsi="Arial" w:cs="Arial"/>
          <w:sz w:val="20"/>
          <w:szCs w:val="20"/>
        </w:rPr>
        <w:t>mmended storage temperature is -20</w:t>
      </w:r>
      <w:r w:rsidR="006B2878">
        <w:rPr>
          <w:rFonts w:ascii="Arial" w:hAnsi="Arial" w:cs="Arial"/>
          <w:sz w:val="20"/>
          <w:szCs w:val="20"/>
        </w:rPr>
        <w:t xml:space="preserve"> °C.</w:t>
      </w:r>
      <w:r w:rsidR="00773F6E">
        <w:rPr>
          <w:rFonts w:ascii="Arial" w:hAnsi="Arial" w:cs="Arial"/>
          <w:sz w:val="20"/>
          <w:szCs w:val="20"/>
        </w:rPr>
        <w:t xml:space="preserve"> Avoid strong oxidizing agents.</w:t>
      </w:r>
      <w:r w:rsidR="007B027B">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77118F" w:rsidRDefault="0077118F" w:rsidP="0077118F">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77118F" w:rsidRPr="00600ABB" w:rsidRDefault="0077118F" w:rsidP="0077118F">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77118F" w:rsidRDefault="0077118F" w:rsidP="0077118F">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5"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3E49D8" w:rsidRDefault="003E49D8" w:rsidP="0077118F">
      <w:pPr>
        <w:rPr>
          <w:rFonts w:ascii="Arial" w:hAnsi="Arial" w:cs="Arial"/>
          <w:sz w:val="20"/>
          <w:szCs w:val="20"/>
        </w:rPr>
      </w:pPr>
    </w:p>
    <w:p w:rsidR="003E49D8" w:rsidRDefault="003E49D8" w:rsidP="0077118F">
      <w:pPr>
        <w:rPr>
          <w:rFonts w:ascii="Arial" w:hAnsi="Arial" w:cs="Arial"/>
          <w:sz w:val="20"/>
          <w:szCs w:val="20"/>
        </w:rPr>
      </w:pPr>
    </w:p>
    <w:p w:rsidR="0077118F" w:rsidRDefault="0077118F" w:rsidP="0077118F">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77118F" w:rsidRPr="00C94889" w:rsidRDefault="0077118F" w:rsidP="0077118F">
      <w:pPr>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________________________________________________________________________________________________________________________________________________________________________</w:t>
      </w:r>
    </w:p>
    <w:p w:rsidR="0077118F" w:rsidRDefault="0077118F" w:rsidP="0077118F">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77118F" w:rsidRPr="003F564F" w:rsidRDefault="0077118F" w:rsidP="0077118F">
      <w:pPr>
        <w:pStyle w:val="Heading1"/>
      </w:pPr>
    </w:p>
    <w:p w:rsidR="0077118F" w:rsidRDefault="0077118F" w:rsidP="0077118F">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77118F" w:rsidRPr="00265CA6" w:rsidRDefault="0077118F" w:rsidP="0077118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77118F" w:rsidRDefault="0077118F" w:rsidP="0077118F">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77118F" w:rsidRPr="00265CA6" w:rsidRDefault="0077118F" w:rsidP="0077118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A71A1C" w:rsidRPr="00F17523" w:rsidRDefault="00A71A1C" w:rsidP="00A71A1C">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A71A1C" w:rsidRPr="00A71A1C" w:rsidRDefault="00A71A1C"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p w:rsidR="003F564F" w:rsidRPr="00DA31EB" w:rsidRDefault="00002F80" w:rsidP="00DA31EB">
                  <w:pPr>
                    <w:rPr>
                      <w:rFonts w:ascii="Arial" w:hAnsi="Arial" w:cs="Arial"/>
                      <w:b/>
                      <w:sz w:val="24"/>
                      <w:szCs w:val="24"/>
                    </w:rPr>
                  </w:pPr>
                  <w:sdt>
                    <w:sdtPr>
                      <w:rPr>
                        <w:rFonts w:ascii="Arial" w:hAnsi="Arial" w:cs="Arial"/>
                        <w:sz w:val="20"/>
                        <w:szCs w:val="20"/>
                      </w:rPr>
                      <w:id w:val="1540797485"/>
                    </w:sdtPr>
                    <w:sdtEndPr/>
                    <w:sdtContent>
                      <w:r w:rsidR="00DD6C8F">
                        <w:rPr>
                          <w:rFonts w:ascii="Arial" w:hAnsi="Arial" w:cs="Arial"/>
                          <w:sz w:val="20"/>
                          <w:szCs w:val="20"/>
                        </w:rPr>
                        <w:t xml:space="preserve">Wearing proper PPE, </w:t>
                      </w:r>
                      <w:r w:rsidR="00DD6C8F" w:rsidRPr="00A72BC3">
                        <w:rPr>
                          <w:rFonts w:ascii="Arial" w:hAnsi="Arial" w:cs="Arial"/>
                          <w:sz w:val="20"/>
                          <w:szCs w:val="20"/>
                        </w:rPr>
                        <w:t>decontaminate equipment and bench tops</w:t>
                      </w:r>
                      <w:r w:rsidR="00DD6C8F">
                        <w:rPr>
                          <w:rFonts w:ascii="Arial" w:hAnsi="Arial" w:cs="Arial"/>
                          <w:sz w:val="20"/>
                          <w:szCs w:val="20"/>
                        </w:rPr>
                        <w:t xml:space="preserve"> using soap and water. </w:t>
                      </w:r>
                      <w:r w:rsidR="002F608E">
                        <w:rPr>
                          <w:rFonts w:ascii="Arial" w:hAnsi="Arial" w:cs="Arial"/>
                          <w:sz w:val="20"/>
                          <w:szCs w:val="20"/>
                        </w:rPr>
                        <w:t>Sweep up or shovel any spill</w:t>
                      </w:r>
                      <w:r w:rsidR="00216F3E">
                        <w:rPr>
                          <w:rFonts w:ascii="Arial" w:hAnsi="Arial" w:cs="Arial"/>
                          <w:sz w:val="20"/>
                          <w:szCs w:val="20"/>
                        </w:rPr>
                        <w:t>s</w:t>
                      </w:r>
                      <w:r w:rsidR="002F608E">
                        <w:rPr>
                          <w:rFonts w:ascii="Arial" w:hAnsi="Arial" w:cs="Arial"/>
                          <w:sz w:val="20"/>
                          <w:szCs w:val="20"/>
                        </w:rPr>
                        <w:t xml:space="preserve"> avoiding dust formation. </w:t>
                      </w:r>
                      <w:r w:rsidR="00DD6C8F">
                        <w:rPr>
                          <w:rFonts w:ascii="Arial" w:hAnsi="Arial" w:cs="Arial"/>
                          <w:sz w:val="20"/>
                          <w:szCs w:val="20"/>
                        </w:rPr>
                        <w:t>D</w:t>
                      </w:r>
                      <w:r w:rsidR="00DD6C8F" w:rsidRPr="00A72BC3">
                        <w:rPr>
                          <w:rFonts w:ascii="Arial" w:hAnsi="Arial" w:cs="Arial"/>
                          <w:sz w:val="20"/>
                          <w:szCs w:val="20"/>
                        </w:rPr>
                        <w:t xml:space="preserve">ispose of the used chemical and </w:t>
                      </w:r>
                      <w:r w:rsidR="00DD6C8F">
                        <w:rPr>
                          <w:rFonts w:ascii="Arial" w:hAnsi="Arial" w:cs="Arial"/>
                          <w:sz w:val="20"/>
                          <w:szCs w:val="20"/>
                        </w:rPr>
                        <w:t xml:space="preserve">contaminated </w:t>
                      </w:r>
                      <w:r w:rsidR="00DD6C8F" w:rsidRPr="00A72BC3">
                        <w:rPr>
                          <w:rFonts w:ascii="Arial" w:hAnsi="Arial" w:cs="Arial"/>
                          <w:sz w:val="20"/>
                          <w:szCs w:val="20"/>
                        </w:rPr>
                        <w:t>disposable</w:t>
                      </w:r>
                      <w:r w:rsidR="00DD6C8F">
                        <w:rPr>
                          <w:rFonts w:ascii="Arial" w:hAnsi="Arial" w:cs="Arial"/>
                          <w:sz w:val="20"/>
                          <w:szCs w:val="20"/>
                        </w:rPr>
                        <w:t>s</w:t>
                      </w:r>
                      <w:r w:rsidR="00DD6C8F" w:rsidRPr="00A72BC3">
                        <w:rPr>
                          <w:rFonts w:ascii="Arial" w:hAnsi="Arial" w:cs="Arial"/>
                          <w:sz w:val="20"/>
                          <w:szCs w:val="20"/>
                        </w:rPr>
                        <w:t xml:space="preserve"> as hazardous waste.</w:t>
                      </w:r>
                    </w:sdtContent>
                  </w:sdt>
                </w:p>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002F80" w:rsidRPr="00AF1F08" w:rsidRDefault="00002F80" w:rsidP="00002F80">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6"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002F80"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88807272"/>
                    </w:sdtPr>
                    <w:sdtEndPr/>
                    <w:sdtContent>
                      <w:sdt>
                        <w:sdtPr>
                          <w:rPr>
                            <w:rFonts w:ascii="Arial" w:hAnsi="Arial" w:cs="Arial"/>
                            <w:sz w:val="20"/>
                            <w:szCs w:val="20"/>
                          </w:rPr>
                          <w:id w:val="188807273"/>
                        </w:sdtPr>
                        <w:sdtEndPr/>
                        <w:sdtContent>
                          <w:r w:rsidR="009F6357">
                            <w:rPr>
                              <w:rFonts w:ascii="Arial" w:hAnsi="Arial" w:cs="Arial"/>
                              <w:sz w:val="20"/>
                              <w:szCs w:val="20"/>
                            </w:rPr>
                            <w:t>demeclocycline hydrochloride</w:t>
                          </w:r>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266950" w:rsidRPr="00514382" w:rsidRDefault="00266950" w:rsidP="00266950">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266950" w:rsidRPr="00514382" w:rsidRDefault="00266950" w:rsidP="00266950">
      <w:pPr>
        <w:spacing w:after="0" w:line="240" w:lineRule="auto"/>
        <w:rPr>
          <w:rFonts w:ascii="Arial" w:hAnsi="Arial" w:cs="Arial"/>
          <w:sz w:val="20"/>
          <w:szCs w:val="20"/>
        </w:rPr>
      </w:pPr>
    </w:p>
    <w:p w:rsidR="00266950" w:rsidRPr="00514382" w:rsidRDefault="00266950" w:rsidP="00266950">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3E49D8" w:rsidRDefault="003E49D8" w:rsidP="003E49D8">
      <w:pPr>
        <w:ind w:left="360"/>
        <w:contextualSpacing/>
        <w:rPr>
          <w:rFonts w:ascii="Arial" w:hAnsi="Arial" w:cs="Arial"/>
          <w:b/>
          <w:bCs/>
          <w:sz w:val="24"/>
          <w:szCs w:val="24"/>
        </w:rPr>
      </w:pPr>
      <w:r>
        <w:rPr>
          <w:rFonts w:ascii="Arial" w:hAnsi="Arial" w:cs="Arial"/>
          <w:b/>
          <w:bCs/>
          <w:sz w:val="24"/>
          <w:szCs w:val="24"/>
        </w:rPr>
        <w:lastRenderedPageBreak/>
        <w:t>Principal Investigator SOP Approval</w:t>
      </w:r>
    </w:p>
    <w:p w:rsidR="003E49D8" w:rsidRDefault="003E49D8" w:rsidP="003E49D8">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3E49D8" w:rsidRDefault="003E49D8" w:rsidP="003E49D8">
      <w:pPr>
        <w:ind w:left="360"/>
        <w:contextualSpacing/>
        <w:rPr>
          <w:rFonts w:ascii="Arial" w:hAnsi="Arial" w:cs="Arial"/>
          <w:sz w:val="20"/>
          <w:szCs w:val="20"/>
        </w:rPr>
      </w:pPr>
      <w:r>
        <w:rPr>
          <w:rFonts w:ascii="Arial" w:hAnsi="Arial" w:cs="Arial"/>
          <w:sz w:val="20"/>
          <w:szCs w:val="20"/>
        </w:rPr>
        <w:t>Approval Date:</w:t>
      </w:r>
    </w:p>
    <w:p w:rsidR="00611979" w:rsidRDefault="00611979"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7"/>
      <w:footerReference w:type="default" r:id="rId18"/>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F5E" w:rsidRDefault="00235F5E" w:rsidP="00E83E8B">
      <w:pPr>
        <w:spacing w:after="0" w:line="240" w:lineRule="auto"/>
      </w:pPr>
      <w:r>
        <w:separator/>
      </w:r>
    </w:p>
  </w:endnote>
  <w:endnote w:type="continuationSeparator" w:id="0">
    <w:p w:rsidR="00235F5E" w:rsidRDefault="00235F5E"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4A4" w:rsidRDefault="00002F80">
    <w:pPr>
      <w:pStyle w:val="Footer"/>
      <w:rPr>
        <w:rFonts w:ascii="Arial" w:hAnsi="Arial" w:cs="Arial"/>
        <w:noProof/>
        <w:sz w:val="18"/>
        <w:szCs w:val="18"/>
      </w:rPr>
    </w:pPr>
    <w:sdt>
      <w:sdtPr>
        <w:rPr>
          <w:rFonts w:ascii="Arial" w:hAnsi="Arial" w:cs="Arial"/>
          <w:sz w:val="18"/>
          <w:szCs w:val="18"/>
        </w:rPr>
        <w:id w:val="1998149836"/>
      </w:sdtPr>
      <w:sdtEndPr/>
      <w:sdtContent>
        <w:sdt>
          <w:sdtPr>
            <w:rPr>
              <w:rFonts w:ascii="Arial" w:hAnsi="Arial" w:cs="Arial"/>
              <w:sz w:val="18"/>
              <w:szCs w:val="18"/>
            </w:rPr>
            <w:id w:val="2001046685"/>
          </w:sdtPr>
          <w:sdtEndPr/>
          <w:sdtContent>
            <w:sdt>
              <w:sdtPr>
                <w:rPr>
                  <w:rFonts w:ascii="Arial" w:hAnsi="Arial" w:cs="Arial"/>
                  <w:sz w:val="20"/>
                  <w:szCs w:val="20"/>
                </w:rPr>
                <w:id w:val="1998149834"/>
              </w:sdtPr>
              <w:sdtEndPr/>
              <w:sdtContent>
                <w:sdt>
                  <w:sdtPr>
                    <w:rPr>
                      <w:rFonts w:ascii="Arial" w:hAnsi="Arial" w:cs="Arial"/>
                      <w:sz w:val="20"/>
                      <w:szCs w:val="20"/>
                    </w:rPr>
                    <w:id w:val="188807255"/>
                  </w:sdtPr>
                  <w:sdtEndPr/>
                  <w:sdtContent>
                    <w:sdt>
                      <w:sdtPr>
                        <w:rPr>
                          <w:rFonts w:ascii="Arial" w:hAnsi="Arial" w:cs="Arial"/>
                          <w:sz w:val="20"/>
                          <w:szCs w:val="20"/>
                        </w:rPr>
                        <w:id w:val="188807259"/>
                      </w:sdtPr>
                      <w:sdtEndPr/>
                      <w:sdtContent>
                        <w:sdt>
                          <w:sdtPr>
                            <w:rPr>
                              <w:rFonts w:ascii="Arial" w:hAnsi="Arial" w:cs="Arial"/>
                              <w:sz w:val="20"/>
                              <w:szCs w:val="20"/>
                            </w:rPr>
                            <w:id w:val="188807260"/>
                          </w:sdtPr>
                          <w:sdtEndPr/>
                          <w:sdtContent>
                            <w:r w:rsidR="00C464A4">
                              <w:rPr>
                                <w:rFonts w:ascii="Arial" w:hAnsi="Arial" w:cs="Arial"/>
                                <w:sz w:val="20"/>
                                <w:szCs w:val="20"/>
                              </w:rPr>
                              <w:t>Demeclocycline hydrochloride</w:t>
                            </w:r>
                          </w:sdtContent>
                        </w:sdt>
                      </w:sdtContent>
                    </w:sdt>
                  </w:sdtContent>
                </w:sdt>
              </w:sdtContent>
            </w:sdt>
          </w:sdtContent>
        </w:sdt>
      </w:sdtContent>
    </w:sdt>
    <w:r w:rsidR="00C464A4" w:rsidRPr="00C406AD">
      <w:rPr>
        <w:rFonts w:ascii="Arial" w:hAnsi="Arial" w:cs="Arial"/>
        <w:sz w:val="18"/>
        <w:szCs w:val="18"/>
      </w:rPr>
      <w:t xml:space="preserve"> </w:t>
    </w:r>
    <w:sdt>
      <w:sdtPr>
        <w:rPr>
          <w:rFonts w:ascii="Arial" w:hAnsi="Arial" w:cs="Arial"/>
          <w:sz w:val="18"/>
          <w:szCs w:val="18"/>
        </w:rPr>
        <w:id w:val="1597134535"/>
        <w:showingPlcHdr/>
      </w:sdtPr>
      <w:sdtEndPr/>
      <w:sdtContent>
        <w:r w:rsidR="00C464A4">
          <w:rPr>
            <w:rFonts w:ascii="Arial" w:hAnsi="Arial" w:cs="Arial"/>
            <w:sz w:val="18"/>
            <w:szCs w:val="18"/>
          </w:rPr>
          <w:t xml:space="preserve">     </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C464A4" w:rsidRPr="00F909E2">
          <w:rPr>
            <w:rFonts w:ascii="Arial" w:hAnsi="Arial" w:cs="Arial"/>
            <w:sz w:val="18"/>
            <w:szCs w:val="18"/>
          </w:rPr>
          <w:tab/>
        </w:r>
        <w:r w:rsidR="00F72D1D" w:rsidRPr="00F5122D">
          <w:rPr>
            <w:rFonts w:ascii="Arial" w:hAnsi="Arial" w:cs="Arial"/>
            <w:bCs/>
            <w:sz w:val="18"/>
            <w:szCs w:val="18"/>
          </w:rPr>
          <w:t xml:space="preserve">Page </w:t>
        </w:r>
        <w:r w:rsidR="00F72D1D" w:rsidRPr="00F5122D">
          <w:rPr>
            <w:rFonts w:ascii="Arial" w:hAnsi="Arial" w:cs="Arial"/>
            <w:bCs/>
            <w:sz w:val="18"/>
            <w:szCs w:val="18"/>
          </w:rPr>
          <w:fldChar w:fldCharType="begin"/>
        </w:r>
        <w:r w:rsidR="00F72D1D" w:rsidRPr="00F5122D">
          <w:rPr>
            <w:rFonts w:ascii="Arial" w:hAnsi="Arial" w:cs="Arial"/>
            <w:bCs/>
            <w:sz w:val="18"/>
            <w:szCs w:val="18"/>
          </w:rPr>
          <w:instrText xml:space="preserve"> PAGE  \* Arabic  \* MERGEFORMAT </w:instrText>
        </w:r>
        <w:r w:rsidR="00F72D1D" w:rsidRPr="00F5122D">
          <w:rPr>
            <w:rFonts w:ascii="Arial" w:hAnsi="Arial" w:cs="Arial"/>
            <w:bCs/>
            <w:sz w:val="18"/>
            <w:szCs w:val="18"/>
          </w:rPr>
          <w:fldChar w:fldCharType="separate"/>
        </w:r>
        <w:r>
          <w:rPr>
            <w:rFonts w:ascii="Arial" w:hAnsi="Arial" w:cs="Arial"/>
            <w:bCs/>
            <w:noProof/>
            <w:sz w:val="18"/>
            <w:szCs w:val="18"/>
          </w:rPr>
          <w:t>5</w:t>
        </w:r>
        <w:r w:rsidR="00F72D1D" w:rsidRPr="00F5122D">
          <w:rPr>
            <w:rFonts w:ascii="Arial" w:hAnsi="Arial" w:cs="Arial"/>
            <w:bCs/>
            <w:sz w:val="18"/>
            <w:szCs w:val="18"/>
          </w:rPr>
          <w:fldChar w:fldCharType="end"/>
        </w:r>
        <w:r w:rsidR="00F72D1D" w:rsidRPr="00F5122D">
          <w:rPr>
            <w:rFonts w:ascii="Arial" w:hAnsi="Arial" w:cs="Arial"/>
            <w:sz w:val="18"/>
            <w:szCs w:val="18"/>
          </w:rPr>
          <w:t xml:space="preserve"> of </w:t>
        </w:r>
        <w:r w:rsidR="00F72D1D" w:rsidRPr="00F5122D">
          <w:rPr>
            <w:rFonts w:ascii="Arial" w:hAnsi="Arial" w:cs="Arial"/>
            <w:bCs/>
            <w:sz w:val="18"/>
            <w:szCs w:val="18"/>
          </w:rPr>
          <w:fldChar w:fldCharType="begin"/>
        </w:r>
        <w:r w:rsidR="00F72D1D" w:rsidRPr="00F5122D">
          <w:rPr>
            <w:rFonts w:ascii="Arial" w:hAnsi="Arial" w:cs="Arial"/>
            <w:bCs/>
            <w:sz w:val="18"/>
            <w:szCs w:val="18"/>
          </w:rPr>
          <w:instrText xml:space="preserve"> NUMPAGES  \* Arabic  \* MERGEFORMAT </w:instrText>
        </w:r>
        <w:r w:rsidR="00F72D1D" w:rsidRPr="00F5122D">
          <w:rPr>
            <w:rFonts w:ascii="Arial" w:hAnsi="Arial" w:cs="Arial"/>
            <w:bCs/>
            <w:sz w:val="18"/>
            <w:szCs w:val="18"/>
          </w:rPr>
          <w:fldChar w:fldCharType="separate"/>
        </w:r>
        <w:r>
          <w:rPr>
            <w:rFonts w:ascii="Arial" w:hAnsi="Arial" w:cs="Arial"/>
            <w:bCs/>
            <w:noProof/>
            <w:sz w:val="18"/>
            <w:szCs w:val="18"/>
          </w:rPr>
          <w:t>5</w:t>
        </w:r>
        <w:r w:rsidR="00F72D1D" w:rsidRPr="00F5122D">
          <w:rPr>
            <w:rFonts w:ascii="Arial" w:hAnsi="Arial" w:cs="Arial"/>
            <w:bCs/>
            <w:sz w:val="18"/>
            <w:szCs w:val="18"/>
          </w:rPr>
          <w:fldChar w:fldCharType="end"/>
        </w:r>
        <w:r w:rsidR="00C464A4" w:rsidRPr="00F909E2">
          <w:rPr>
            <w:rFonts w:ascii="Arial" w:hAnsi="Arial" w:cs="Arial"/>
            <w:noProof/>
            <w:sz w:val="18"/>
            <w:szCs w:val="18"/>
          </w:rPr>
          <w:tab/>
          <w:t xml:space="preserve">Date: </w:t>
        </w:r>
        <w:sdt>
          <w:sdtPr>
            <w:rPr>
              <w:rFonts w:ascii="Arial" w:hAnsi="Arial" w:cs="Arial"/>
              <w:noProof/>
              <w:sz w:val="18"/>
              <w:szCs w:val="18"/>
            </w:rPr>
            <w:id w:val="1489132944"/>
            <w:date w:fullDate="2017-08-23T00:00:00Z">
              <w:dateFormat w:val="M/d/yyyy"/>
              <w:lid w:val="en-US"/>
              <w:storeMappedDataAs w:val="dateTime"/>
              <w:calendar w:val="gregorian"/>
            </w:date>
          </w:sdtPr>
          <w:sdtEndPr/>
          <w:sdtContent>
            <w:r w:rsidR="009C31A6">
              <w:rPr>
                <w:rFonts w:ascii="Arial" w:hAnsi="Arial" w:cs="Arial"/>
                <w:noProof/>
                <w:sz w:val="18"/>
                <w:szCs w:val="18"/>
              </w:rPr>
              <w:t>8/23/2017</w:t>
            </w:r>
          </w:sdtContent>
        </w:sdt>
      </w:sdtContent>
    </w:sdt>
  </w:p>
  <w:p w:rsidR="00C464A4" w:rsidRDefault="00C464A4">
    <w:pPr>
      <w:pStyle w:val="Footer"/>
      <w:rPr>
        <w:rFonts w:ascii="Arial" w:hAnsi="Arial" w:cs="Arial"/>
        <w:noProof/>
        <w:sz w:val="18"/>
        <w:szCs w:val="18"/>
      </w:rPr>
    </w:pPr>
  </w:p>
  <w:p w:rsidR="009C31A6" w:rsidRPr="00F72D1D" w:rsidRDefault="00F72D1D" w:rsidP="00F72D1D">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F5E" w:rsidRDefault="00235F5E" w:rsidP="00E83E8B">
      <w:pPr>
        <w:spacing w:after="0" w:line="240" w:lineRule="auto"/>
      </w:pPr>
      <w:r>
        <w:separator/>
      </w:r>
    </w:p>
  </w:footnote>
  <w:footnote w:type="continuationSeparator" w:id="0">
    <w:p w:rsidR="00235F5E" w:rsidRDefault="00235F5E"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4A4" w:rsidRDefault="00F72D1D">
    <w:pPr>
      <w:pStyle w:val="Header"/>
    </w:pPr>
    <w:r>
      <w:rPr>
        <w:noProof/>
      </w:rPr>
      <w:drawing>
        <wp:anchor distT="0" distB="0" distL="114300" distR="114300" simplePos="0" relativeHeight="251659264" behindDoc="1" locked="0" layoutInCell="1" allowOverlap="1" wp14:anchorId="00BBA807" wp14:editId="3A29C639">
          <wp:simplePos x="0" y="0"/>
          <wp:positionH relativeFrom="page">
            <wp:posOffset>498763</wp:posOffset>
          </wp:positionH>
          <wp:positionV relativeFrom="page">
            <wp:posOffset>404948</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64A4">
      <w:ptab w:relativeTo="indent" w:alignment="left" w:leader="none"/>
    </w:r>
    <w:r w:rsidR="00C464A4">
      <w:ptab w:relativeTo="margin" w:alignment="left" w:leader="none"/>
    </w:r>
  </w:p>
  <w:p w:rsidR="00C464A4" w:rsidRDefault="00C464A4">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2F80"/>
    <w:rsid w:val="00003F69"/>
    <w:rsid w:val="000053DC"/>
    <w:rsid w:val="00034813"/>
    <w:rsid w:val="000374A5"/>
    <w:rsid w:val="00044458"/>
    <w:rsid w:val="00050FC5"/>
    <w:rsid w:val="00066A22"/>
    <w:rsid w:val="00077D91"/>
    <w:rsid w:val="000925EA"/>
    <w:rsid w:val="000B4916"/>
    <w:rsid w:val="000B6958"/>
    <w:rsid w:val="000C5C03"/>
    <w:rsid w:val="000D5EF1"/>
    <w:rsid w:val="000F5131"/>
    <w:rsid w:val="0010020E"/>
    <w:rsid w:val="00101525"/>
    <w:rsid w:val="0010627A"/>
    <w:rsid w:val="00136FBD"/>
    <w:rsid w:val="00144D72"/>
    <w:rsid w:val="00146B0B"/>
    <w:rsid w:val="00160845"/>
    <w:rsid w:val="00172880"/>
    <w:rsid w:val="00177962"/>
    <w:rsid w:val="001932B2"/>
    <w:rsid w:val="00195118"/>
    <w:rsid w:val="00197F64"/>
    <w:rsid w:val="001A0C46"/>
    <w:rsid w:val="001B4A9A"/>
    <w:rsid w:val="001B5355"/>
    <w:rsid w:val="001D0366"/>
    <w:rsid w:val="001D0CA6"/>
    <w:rsid w:val="001E5B1B"/>
    <w:rsid w:val="001E7850"/>
    <w:rsid w:val="00203548"/>
    <w:rsid w:val="00215722"/>
    <w:rsid w:val="00216F3E"/>
    <w:rsid w:val="00224406"/>
    <w:rsid w:val="00230472"/>
    <w:rsid w:val="00235F5E"/>
    <w:rsid w:val="00236F33"/>
    <w:rsid w:val="0024712F"/>
    <w:rsid w:val="00263ED1"/>
    <w:rsid w:val="00265CA6"/>
    <w:rsid w:val="00266950"/>
    <w:rsid w:val="002752D7"/>
    <w:rsid w:val="002926ED"/>
    <w:rsid w:val="0029599E"/>
    <w:rsid w:val="002B3921"/>
    <w:rsid w:val="002D4E9C"/>
    <w:rsid w:val="002D7407"/>
    <w:rsid w:val="002E1829"/>
    <w:rsid w:val="002E495D"/>
    <w:rsid w:val="002F608E"/>
    <w:rsid w:val="003007A9"/>
    <w:rsid w:val="00307BC8"/>
    <w:rsid w:val="00315A7F"/>
    <w:rsid w:val="00325F6B"/>
    <w:rsid w:val="00343668"/>
    <w:rsid w:val="0036571E"/>
    <w:rsid w:val="00366414"/>
    <w:rsid w:val="00366DA6"/>
    <w:rsid w:val="0037238F"/>
    <w:rsid w:val="00375CC3"/>
    <w:rsid w:val="003904D4"/>
    <w:rsid w:val="003950E9"/>
    <w:rsid w:val="003C6E76"/>
    <w:rsid w:val="003E49D8"/>
    <w:rsid w:val="003F564F"/>
    <w:rsid w:val="00417361"/>
    <w:rsid w:val="00426401"/>
    <w:rsid w:val="00427421"/>
    <w:rsid w:val="0045145C"/>
    <w:rsid w:val="004524C1"/>
    <w:rsid w:val="00466412"/>
    <w:rsid w:val="00471562"/>
    <w:rsid w:val="00492223"/>
    <w:rsid w:val="004C0612"/>
    <w:rsid w:val="004C499C"/>
    <w:rsid w:val="004D5373"/>
    <w:rsid w:val="004E621D"/>
    <w:rsid w:val="004E6D71"/>
    <w:rsid w:val="004F0C6D"/>
    <w:rsid w:val="004F56D0"/>
    <w:rsid w:val="00506A59"/>
    <w:rsid w:val="0052121D"/>
    <w:rsid w:val="00522862"/>
    <w:rsid w:val="00530E90"/>
    <w:rsid w:val="00532505"/>
    <w:rsid w:val="0053572D"/>
    <w:rsid w:val="0055488D"/>
    <w:rsid w:val="005607A6"/>
    <w:rsid w:val="00577B0A"/>
    <w:rsid w:val="005D3C5E"/>
    <w:rsid w:val="005D5171"/>
    <w:rsid w:val="00610F0B"/>
    <w:rsid w:val="00611979"/>
    <w:rsid w:val="00637757"/>
    <w:rsid w:val="00657ED6"/>
    <w:rsid w:val="00666A8B"/>
    <w:rsid w:val="00672441"/>
    <w:rsid w:val="00686531"/>
    <w:rsid w:val="00693D76"/>
    <w:rsid w:val="006B2878"/>
    <w:rsid w:val="006C207D"/>
    <w:rsid w:val="006F154A"/>
    <w:rsid w:val="007268C5"/>
    <w:rsid w:val="00734BB8"/>
    <w:rsid w:val="00743002"/>
    <w:rsid w:val="00754F33"/>
    <w:rsid w:val="007603F8"/>
    <w:rsid w:val="00761544"/>
    <w:rsid w:val="007655C3"/>
    <w:rsid w:val="00766198"/>
    <w:rsid w:val="0077118F"/>
    <w:rsid w:val="007733F7"/>
    <w:rsid w:val="00773F6E"/>
    <w:rsid w:val="00775A50"/>
    <w:rsid w:val="00787432"/>
    <w:rsid w:val="00791D2E"/>
    <w:rsid w:val="00794BA9"/>
    <w:rsid w:val="00796718"/>
    <w:rsid w:val="007B027B"/>
    <w:rsid w:val="007B4E5A"/>
    <w:rsid w:val="007D0987"/>
    <w:rsid w:val="007D2BC3"/>
    <w:rsid w:val="007D58BC"/>
    <w:rsid w:val="007F1DB4"/>
    <w:rsid w:val="007F1F7E"/>
    <w:rsid w:val="007F654E"/>
    <w:rsid w:val="00803871"/>
    <w:rsid w:val="008132CD"/>
    <w:rsid w:val="008168DD"/>
    <w:rsid w:val="00834CD2"/>
    <w:rsid w:val="00837AFC"/>
    <w:rsid w:val="0084116F"/>
    <w:rsid w:val="00850978"/>
    <w:rsid w:val="00866AE7"/>
    <w:rsid w:val="008706E6"/>
    <w:rsid w:val="00874FAC"/>
    <w:rsid w:val="00890A43"/>
    <w:rsid w:val="008912DB"/>
    <w:rsid w:val="00891D4B"/>
    <w:rsid w:val="00895159"/>
    <w:rsid w:val="008A2498"/>
    <w:rsid w:val="008D2755"/>
    <w:rsid w:val="008D6F93"/>
    <w:rsid w:val="008E6308"/>
    <w:rsid w:val="008F73D6"/>
    <w:rsid w:val="00917F75"/>
    <w:rsid w:val="00932451"/>
    <w:rsid w:val="009452B5"/>
    <w:rsid w:val="00952B71"/>
    <w:rsid w:val="00955E89"/>
    <w:rsid w:val="00966846"/>
    <w:rsid w:val="009707BA"/>
    <w:rsid w:val="00972CE1"/>
    <w:rsid w:val="00987262"/>
    <w:rsid w:val="009C31A6"/>
    <w:rsid w:val="009D204E"/>
    <w:rsid w:val="009D370A"/>
    <w:rsid w:val="009D663E"/>
    <w:rsid w:val="009E60E3"/>
    <w:rsid w:val="009F5503"/>
    <w:rsid w:val="009F6357"/>
    <w:rsid w:val="00A119D1"/>
    <w:rsid w:val="00A52E06"/>
    <w:rsid w:val="00A60A2A"/>
    <w:rsid w:val="00A611A7"/>
    <w:rsid w:val="00A70036"/>
    <w:rsid w:val="00A71A1C"/>
    <w:rsid w:val="00A73335"/>
    <w:rsid w:val="00A83E3B"/>
    <w:rsid w:val="00A874A1"/>
    <w:rsid w:val="00A93388"/>
    <w:rsid w:val="00AC5513"/>
    <w:rsid w:val="00AF4FD3"/>
    <w:rsid w:val="00AF63A0"/>
    <w:rsid w:val="00B06891"/>
    <w:rsid w:val="00B223A9"/>
    <w:rsid w:val="00B3717C"/>
    <w:rsid w:val="00B4188D"/>
    <w:rsid w:val="00B43820"/>
    <w:rsid w:val="00B50CCA"/>
    <w:rsid w:val="00B54425"/>
    <w:rsid w:val="00B6326D"/>
    <w:rsid w:val="00BB3452"/>
    <w:rsid w:val="00BC12CE"/>
    <w:rsid w:val="00BD3737"/>
    <w:rsid w:val="00BF6E77"/>
    <w:rsid w:val="00C060FA"/>
    <w:rsid w:val="00C10475"/>
    <w:rsid w:val="00C2738D"/>
    <w:rsid w:val="00C358F4"/>
    <w:rsid w:val="00C406AD"/>
    <w:rsid w:val="00C406D4"/>
    <w:rsid w:val="00C464A4"/>
    <w:rsid w:val="00C757A4"/>
    <w:rsid w:val="00C839FB"/>
    <w:rsid w:val="00C86629"/>
    <w:rsid w:val="00C94F6C"/>
    <w:rsid w:val="00CA41A4"/>
    <w:rsid w:val="00CC7E19"/>
    <w:rsid w:val="00CF6C75"/>
    <w:rsid w:val="00D00746"/>
    <w:rsid w:val="00D011A1"/>
    <w:rsid w:val="00D21841"/>
    <w:rsid w:val="00D27399"/>
    <w:rsid w:val="00D375D0"/>
    <w:rsid w:val="00D5621A"/>
    <w:rsid w:val="00D573ED"/>
    <w:rsid w:val="00D57E5A"/>
    <w:rsid w:val="00D8294B"/>
    <w:rsid w:val="00DA31EB"/>
    <w:rsid w:val="00DB70FD"/>
    <w:rsid w:val="00DC39EF"/>
    <w:rsid w:val="00DD6C8F"/>
    <w:rsid w:val="00E065C6"/>
    <w:rsid w:val="00E13B39"/>
    <w:rsid w:val="00E4696A"/>
    <w:rsid w:val="00E706C6"/>
    <w:rsid w:val="00E83E8B"/>
    <w:rsid w:val="00E842B3"/>
    <w:rsid w:val="00E93704"/>
    <w:rsid w:val="00F02D08"/>
    <w:rsid w:val="00F07C45"/>
    <w:rsid w:val="00F212B5"/>
    <w:rsid w:val="00F21797"/>
    <w:rsid w:val="00F278BB"/>
    <w:rsid w:val="00F43C43"/>
    <w:rsid w:val="00F442C1"/>
    <w:rsid w:val="00F46DA3"/>
    <w:rsid w:val="00F5528A"/>
    <w:rsid w:val="00F617ED"/>
    <w:rsid w:val="00F635A7"/>
    <w:rsid w:val="00F664F6"/>
    <w:rsid w:val="00F72D1D"/>
    <w:rsid w:val="00F8167D"/>
    <w:rsid w:val="00F826F5"/>
    <w:rsid w:val="00F83F09"/>
    <w:rsid w:val="00F909E2"/>
    <w:rsid w:val="00F95B4C"/>
    <w:rsid w:val="00F96647"/>
    <w:rsid w:val="00FA7DD0"/>
    <w:rsid w:val="00FB4DD8"/>
    <w:rsid w:val="00FB7C63"/>
    <w:rsid w:val="00FC1D92"/>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5D7317"/>
  <w15:docId w15:val="{4F3DFA70-D438-4658-8D6D-678F2F89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400200">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treptomyces_aureofaciens" TargetMode="External"/><Relationship Id="rId13" Type="http://schemas.openxmlformats.org/officeDocument/2006/relationships/hyperlink" Target="http://www.showabestglove.com/site/default.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safetyproducts.biz/page/7417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sd.uga.ed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sellpro.com/download/Ansell_8thEditionChemicalResistanceGuide.pdf" TargetMode="External"/><Relationship Id="rId5" Type="http://schemas.openxmlformats.org/officeDocument/2006/relationships/webSettings" Target="webSettings.xml"/><Relationship Id="rId15" Type="http://schemas.openxmlformats.org/officeDocument/2006/relationships/hyperlink" Target="http://research.uga.edu/docs/units/safety/manuals/Chemical-Laboratory-Safety-Manual.pdf" TargetMode="External"/><Relationship Id="rId10" Type="http://schemas.openxmlformats.org/officeDocument/2006/relationships/hyperlink" Target="https://research.uga.edu/oh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d.uga.edu/sites/default/files/respiratoryprotection.pdf" TargetMode="External"/><Relationship Id="rId14" Type="http://schemas.openxmlformats.org/officeDocument/2006/relationships/hyperlink" Target="http://www.mapaglo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2FB9"/>
    <w:rsid w:val="00015D93"/>
    <w:rsid w:val="0004345C"/>
    <w:rsid w:val="000528BF"/>
    <w:rsid w:val="000F542F"/>
    <w:rsid w:val="000F69A7"/>
    <w:rsid w:val="001B5EBF"/>
    <w:rsid w:val="00260C72"/>
    <w:rsid w:val="00266AFB"/>
    <w:rsid w:val="00355CA5"/>
    <w:rsid w:val="003847B2"/>
    <w:rsid w:val="004F1CE5"/>
    <w:rsid w:val="004F7EA9"/>
    <w:rsid w:val="005938EF"/>
    <w:rsid w:val="005A70F7"/>
    <w:rsid w:val="005C71DD"/>
    <w:rsid w:val="005D4883"/>
    <w:rsid w:val="006606EC"/>
    <w:rsid w:val="00664E38"/>
    <w:rsid w:val="00696754"/>
    <w:rsid w:val="006E0705"/>
    <w:rsid w:val="00701618"/>
    <w:rsid w:val="0070547A"/>
    <w:rsid w:val="007211E0"/>
    <w:rsid w:val="00763078"/>
    <w:rsid w:val="00792D49"/>
    <w:rsid w:val="00864AD2"/>
    <w:rsid w:val="008A650D"/>
    <w:rsid w:val="00933A25"/>
    <w:rsid w:val="00941C4D"/>
    <w:rsid w:val="009462F2"/>
    <w:rsid w:val="00966BD6"/>
    <w:rsid w:val="00A24227"/>
    <w:rsid w:val="00B010C8"/>
    <w:rsid w:val="00B81870"/>
    <w:rsid w:val="00BB41EF"/>
    <w:rsid w:val="00BE0F87"/>
    <w:rsid w:val="00BE53EC"/>
    <w:rsid w:val="00C2463D"/>
    <w:rsid w:val="00C445ED"/>
    <w:rsid w:val="00CA32D6"/>
    <w:rsid w:val="00CA4FC4"/>
    <w:rsid w:val="00CE5088"/>
    <w:rsid w:val="00D576C0"/>
    <w:rsid w:val="00D7087C"/>
    <w:rsid w:val="00DD5D93"/>
    <w:rsid w:val="00DF1A49"/>
    <w:rsid w:val="00DF3CCD"/>
    <w:rsid w:val="00E44D33"/>
    <w:rsid w:val="00EE11ED"/>
    <w:rsid w:val="00EE384D"/>
    <w:rsid w:val="00EE6A9E"/>
    <w:rsid w:val="00F12FD3"/>
    <w:rsid w:val="00F71743"/>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7CEC0-455F-4A55-B3D3-0944E0FCE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13</cp:revision>
  <cp:lastPrinted>2012-08-10T18:48:00Z</cp:lastPrinted>
  <dcterms:created xsi:type="dcterms:W3CDTF">2017-08-01T13:42:00Z</dcterms:created>
  <dcterms:modified xsi:type="dcterms:W3CDTF">2017-10-06T16:20:00Z</dcterms:modified>
</cp:coreProperties>
</file>