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B67C82" w:rsidRDefault="00B67C82" w:rsidP="00FB4DD8">
      <w:pPr>
        <w:jc w:val="center"/>
        <w:rPr>
          <w:rFonts w:ascii="Arial" w:hAnsi="Arial" w:cs="Arial"/>
          <w:b/>
          <w:sz w:val="36"/>
          <w:szCs w:val="36"/>
        </w:rPr>
      </w:pPr>
      <w:r>
        <w:rPr>
          <w:rFonts w:ascii="Arial" w:hAnsi="Arial" w:cs="Arial"/>
          <w:b/>
          <w:sz w:val="36"/>
          <w:szCs w:val="36"/>
        </w:rPr>
        <w:t>Colchicine</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842155293" w:edGrp="everyone" w:colFirst="1" w:colLast="1"/>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687168678" w:edGrp="everyone" w:colFirst="1" w:colLast="1"/>
            <w:permEnd w:id="1842155293"/>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permStart w:id="1986410068" w:edGrp="everyone" w:colFirst="1" w:colLast="1"/>
            <w:permEnd w:id="1687168678"/>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435946122" w:edGrp="everyone" w:colFirst="1" w:colLast="1"/>
            <w:permEnd w:id="1986410068"/>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permStart w:id="1928664801" w:edGrp="everyone" w:colFirst="1" w:colLast="1"/>
            <w:permEnd w:id="435946122"/>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486906950" w:edGrp="everyone" w:colFirst="1" w:colLast="1"/>
            <w:permEnd w:id="1928664801"/>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782787033" w:edGrp="everyone" w:colFirst="1" w:colLast="1"/>
            <w:permEnd w:id="1486906950"/>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permStart w:id="184309795" w:edGrp="everyone" w:colFirst="1" w:colLast="1"/>
            <w:permEnd w:id="1782787033"/>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permEnd w:id="184309795"/>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permStart w:id="1687123494" w:edGrp="everyone" w:displacedByCustomXml="prev"/>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permEnd w:id="1687123494" w:displacedByCustomXml="next"/>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permStart w:id="1525680373" w:edGrp="everyone"/>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permEnd w:id="1525680373"/>
      <w:r w:rsidRPr="00803871">
        <w:rPr>
          <w:rFonts w:ascii="Arial" w:hAnsi="Arial" w:cs="Arial"/>
          <w:sz w:val="24"/>
          <w:szCs w:val="24"/>
        </w:rPr>
        <w:t xml:space="preserve"> Process            </w:t>
      </w:r>
      <w:permStart w:id="37384069" w:edGrp="everyone"/>
      <w:sdt>
        <w:sdtPr>
          <w:rPr>
            <w:rFonts w:ascii="Arial" w:hAnsi="Arial" w:cs="Arial"/>
            <w:sz w:val="24"/>
            <w:szCs w:val="24"/>
          </w:rPr>
          <w:id w:val="-499035568"/>
          <w14:checkbox>
            <w14:checked w14:val="1"/>
            <w14:checkedState w14:val="2612" w14:font="MS Gothic"/>
            <w14:uncheckedState w14:val="2610" w14:font="MS Gothic"/>
          </w14:checkbox>
        </w:sdtPr>
        <w:sdtEndPr/>
        <w:sdtContent>
          <w:r w:rsidR="00B67C82">
            <w:rPr>
              <w:rFonts w:ascii="MS Gothic" w:eastAsia="MS Gothic" w:hAnsi="MS Gothic" w:cs="Arial" w:hint="eastAsia"/>
              <w:sz w:val="24"/>
              <w:szCs w:val="24"/>
            </w:rPr>
            <w:t>☒</w:t>
          </w:r>
        </w:sdtContent>
      </w:sdt>
      <w:permEnd w:id="37384069"/>
      <w:r w:rsidRPr="00803871">
        <w:rPr>
          <w:rFonts w:ascii="Arial" w:hAnsi="Arial" w:cs="Arial"/>
          <w:sz w:val="24"/>
          <w:szCs w:val="24"/>
        </w:rPr>
        <w:t xml:space="preserve">Hazardous Chemical            </w:t>
      </w:r>
      <w:permStart w:id="1367019509" w:edGrp="everyone"/>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permEnd w:id="1367019509"/>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9F58A1" w:rsidRPr="00B67C82" w:rsidRDefault="00B67C82" w:rsidP="00C406D4">
      <w:pPr>
        <w:rPr>
          <w:rFonts w:ascii="Arial" w:hAnsi="Arial" w:cs="Arial"/>
          <w:sz w:val="20"/>
        </w:rPr>
      </w:pPr>
      <w:r>
        <w:rPr>
          <w:rFonts w:ascii="Arial" w:hAnsi="Arial" w:cs="Arial"/>
          <w:sz w:val="20"/>
        </w:rPr>
        <w:t>Colchicine</w:t>
      </w:r>
      <w:r w:rsidR="00F33180">
        <w:rPr>
          <w:rFonts w:ascii="Arial" w:hAnsi="Arial" w:cs="Arial"/>
          <w:sz w:val="20"/>
        </w:rPr>
        <w:t xml:space="preserve"> is a reproductive to</w:t>
      </w:r>
      <w:r w:rsidR="00BC2A18">
        <w:rPr>
          <w:rFonts w:ascii="Arial" w:hAnsi="Arial" w:cs="Arial"/>
          <w:sz w:val="20"/>
        </w:rPr>
        <w:t>xicant</w:t>
      </w:r>
      <w:r w:rsidR="00F33180">
        <w:rPr>
          <w:rFonts w:ascii="Arial" w:hAnsi="Arial" w:cs="Arial"/>
          <w:sz w:val="20"/>
        </w:rPr>
        <w:t xml:space="preserve">. It </w:t>
      </w:r>
      <w:r>
        <w:rPr>
          <w:rFonts w:ascii="Arial" w:hAnsi="Arial" w:cs="Arial"/>
          <w:sz w:val="20"/>
        </w:rPr>
        <w:t xml:space="preserve">has historically been used as a treatment for conditions such as gout. However, despite its therapeutic properties it is also known as a highly toxic compound causing symptoms similar to arsenic poisoning. </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066DBC" w:rsidRDefault="00D8294B" w:rsidP="00C406D4">
      <w:pPr>
        <w:rPr>
          <w:rFonts w:ascii="Arial" w:hAnsi="Arial" w:cs="Arial"/>
          <w:sz w:val="20"/>
          <w:szCs w:val="20"/>
        </w:rPr>
      </w:pPr>
      <w:r w:rsidRPr="00066DBC">
        <w:rPr>
          <w:rFonts w:ascii="Arial" w:hAnsi="Arial" w:cs="Arial"/>
          <w:sz w:val="20"/>
          <w:szCs w:val="20"/>
        </w:rPr>
        <w:t xml:space="preserve">CAS#: </w:t>
      </w:r>
      <w:r w:rsidR="00B67C82">
        <w:rPr>
          <w:rFonts w:ascii="Arial" w:hAnsi="Arial" w:cs="Arial"/>
          <w:sz w:val="20"/>
          <w:szCs w:val="20"/>
        </w:rPr>
        <w:t>64-86-8</w:t>
      </w:r>
    </w:p>
    <w:p w:rsidR="00D8294B" w:rsidRPr="00066DBC" w:rsidRDefault="00D8294B" w:rsidP="00C406D4">
      <w:pPr>
        <w:rPr>
          <w:rFonts w:ascii="Arial" w:hAnsi="Arial" w:cs="Arial"/>
          <w:sz w:val="20"/>
          <w:szCs w:val="20"/>
        </w:rPr>
      </w:pPr>
      <w:r w:rsidRPr="00066DBC">
        <w:rPr>
          <w:rFonts w:ascii="Arial" w:hAnsi="Arial" w:cs="Arial"/>
          <w:sz w:val="20"/>
          <w:szCs w:val="20"/>
        </w:rPr>
        <w:t xml:space="preserve">Class: </w:t>
      </w:r>
      <w:r w:rsidR="00F33180" w:rsidRPr="00F33180">
        <w:rPr>
          <w:rFonts w:ascii="Arial" w:hAnsi="Arial" w:cs="Arial"/>
          <w:b/>
          <w:sz w:val="20"/>
          <w:szCs w:val="20"/>
          <w:u w:val="single"/>
        </w:rPr>
        <w:t>Reproductive Toxi</w:t>
      </w:r>
      <w:r w:rsidR="00BC2A18">
        <w:rPr>
          <w:rFonts w:ascii="Arial" w:hAnsi="Arial" w:cs="Arial"/>
          <w:b/>
          <w:sz w:val="20"/>
          <w:szCs w:val="20"/>
          <w:u w:val="single"/>
        </w:rPr>
        <w:t>cant</w:t>
      </w:r>
    </w:p>
    <w:p w:rsidR="00D8294B" w:rsidRPr="00066DBC" w:rsidRDefault="00D8294B" w:rsidP="00C406D4">
      <w:pPr>
        <w:rPr>
          <w:rFonts w:ascii="Arial" w:hAnsi="Arial" w:cs="Arial"/>
          <w:sz w:val="20"/>
          <w:szCs w:val="20"/>
        </w:rPr>
      </w:pPr>
      <w:r w:rsidRPr="00066DBC">
        <w:rPr>
          <w:rFonts w:ascii="Arial" w:hAnsi="Arial" w:cs="Arial"/>
          <w:sz w:val="20"/>
          <w:szCs w:val="20"/>
        </w:rPr>
        <w:t xml:space="preserve">Molecular Formula: </w:t>
      </w:r>
      <w:r w:rsidR="00B67C82">
        <w:rPr>
          <w:rFonts w:ascii="Arial" w:hAnsi="Arial" w:cs="Arial"/>
          <w:sz w:val="20"/>
          <w:szCs w:val="20"/>
        </w:rPr>
        <w:t>C</w:t>
      </w:r>
      <w:r w:rsidR="00B67C82">
        <w:rPr>
          <w:rFonts w:ascii="Arial" w:hAnsi="Arial" w:cs="Arial"/>
          <w:sz w:val="20"/>
          <w:szCs w:val="20"/>
          <w:vertAlign w:val="subscript"/>
        </w:rPr>
        <w:t>22</w:t>
      </w:r>
      <w:r w:rsidR="00B67C82">
        <w:rPr>
          <w:rFonts w:ascii="Arial" w:hAnsi="Arial" w:cs="Arial"/>
          <w:sz w:val="20"/>
          <w:szCs w:val="20"/>
        </w:rPr>
        <w:t>H</w:t>
      </w:r>
      <w:r w:rsidR="00B67C82">
        <w:rPr>
          <w:rFonts w:ascii="Arial" w:hAnsi="Arial" w:cs="Arial"/>
          <w:sz w:val="20"/>
          <w:szCs w:val="20"/>
          <w:vertAlign w:val="subscript"/>
        </w:rPr>
        <w:t>25</w:t>
      </w:r>
      <w:r w:rsidR="00B67C82">
        <w:rPr>
          <w:rFonts w:ascii="Arial" w:hAnsi="Arial" w:cs="Arial"/>
          <w:sz w:val="20"/>
          <w:szCs w:val="20"/>
        </w:rPr>
        <w:t>NO</w:t>
      </w:r>
      <w:r w:rsidR="00B67C82">
        <w:rPr>
          <w:rFonts w:ascii="Arial" w:hAnsi="Arial" w:cs="Arial"/>
          <w:sz w:val="20"/>
          <w:szCs w:val="20"/>
          <w:vertAlign w:val="subscript"/>
        </w:rPr>
        <w:t>6</w:t>
      </w:r>
    </w:p>
    <w:p w:rsidR="009F58A1" w:rsidRDefault="00D8294B" w:rsidP="00C406D4">
      <w:pPr>
        <w:rPr>
          <w:rFonts w:ascii="Arial" w:hAnsi="Arial" w:cs="Arial"/>
          <w:sz w:val="20"/>
          <w:szCs w:val="20"/>
        </w:rPr>
      </w:pPr>
      <w:r w:rsidRPr="00066DBC">
        <w:rPr>
          <w:rFonts w:ascii="Arial" w:hAnsi="Arial" w:cs="Arial"/>
          <w:sz w:val="20"/>
          <w:szCs w:val="20"/>
        </w:rPr>
        <w:lastRenderedPageBreak/>
        <w:t xml:space="preserve">Form (physical state): </w:t>
      </w:r>
      <w:r w:rsidR="00BC2A18">
        <w:rPr>
          <w:rFonts w:ascii="Arial" w:hAnsi="Arial" w:cs="Arial"/>
          <w:sz w:val="20"/>
          <w:szCs w:val="20"/>
        </w:rPr>
        <w:t>Solid</w:t>
      </w:r>
    </w:p>
    <w:p w:rsidR="009F58A1" w:rsidRDefault="00D8294B" w:rsidP="00C406D4">
      <w:pPr>
        <w:rPr>
          <w:rFonts w:ascii="Arial" w:hAnsi="Arial" w:cs="Arial"/>
          <w:sz w:val="20"/>
          <w:szCs w:val="20"/>
        </w:rPr>
      </w:pPr>
      <w:r w:rsidRPr="0040125B">
        <w:rPr>
          <w:rFonts w:ascii="Arial" w:hAnsi="Arial" w:cs="Arial"/>
          <w:sz w:val="20"/>
          <w:szCs w:val="20"/>
        </w:rPr>
        <w:t>Color:</w:t>
      </w:r>
      <w:r w:rsidRPr="00066DBC">
        <w:rPr>
          <w:rFonts w:ascii="Arial" w:hAnsi="Arial" w:cs="Arial"/>
          <w:sz w:val="20"/>
          <w:szCs w:val="20"/>
        </w:rPr>
        <w:t xml:space="preserve"> </w:t>
      </w:r>
      <w:r w:rsidR="00BC2A18">
        <w:rPr>
          <w:rFonts w:ascii="Arial" w:hAnsi="Arial" w:cs="Arial"/>
          <w:sz w:val="20"/>
          <w:szCs w:val="20"/>
        </w:rPr>
        <w:t>Colorless</w:t>
      </w:r>
    </w:p>
    <w:p w:rsidR="009F58A1" w:rsidRDefault="00C406D4" w:rsidP="00C406D4">
      <w:pPr>
        <w:rPr>
          <w:rFonts w:ascii="Arial" w:hAnsi="Arial" w:cs="Arial"/>
          <w:sz w:val="20"/>
          <w:szCs w:val="20"/>
        </w:rPr>
      </w:pPr>
      <w:r w:rsidRPr="00066DBC">
        <w:rPr>
          <w:rFonts w:ascii="Arial" w:hAnsi="Arial" w:cs="Arial"/>
          <w:sz w:val="20"/>
          <w:szCs w:val="20"/>
        </w:rPr>
        <w:t xml:space="preserve">Boiling point: </w:t>
      </w:r>
      <w:r w:rsidR="00BC2A18">
        <w:rPr>
          <w:rFonts w:ascii="Arial" w:hAnsi="Arial" w:cs="Arial"/>
          <w:sz w:val="20"/>
          <w:szCs w:val="20"/>
        </w:rPr>
        <w:t>no data available</w:t>
      </w:r>
    </w:p>
    <w:p w:rsidR="00C406D4" w:rsidRPr="00066DBC" w:rsidRDefault="00C406D4" w:rsidP="00C406D4">
      <w:pPr>
        <w:rPr>
          <w:rFonts w:ascii="Arial" w:hAnsi="Arial" w:cs="Arial"/>
          <w:b/>
          <w:sz w:val="24"/>
          <w:szCs w:val="24"/>
        </w:rPr>
      </w:pPr>
      <w:r w:rsidRPr="00066DBC">
        <w:rPr>
          <w:rFonts w:ascii="Arial" w:hAnsi="Arial" w:cs="Arial"/>
          <w:b/>
          <w:sz w:val="24"/>
          <w:szCs w:val="24"/>
        </w:rPr>
        <w:t>Potential Hazards/Toxicity</w:t>
      </w:r>
    </w:p>
    <w:p w:rsidR="00B67C82" w:rsidRDefault="00B67C82" w:rsidP="00B67C82">
      <w:pPr>
        <w:numPr>
          <w:ilvl w:val="0"/>
          <w:numId w:val="8"/>
        </w:numPr>
        <w:spacing w:after="0"/>
        <w:rPr>
          <w:rFonts w:ascii="Arial" w:hAnsi="Arial" w:cs="Arial"/>
          <w:color w:val="000000"/>
          <w:sz w:val="20"/>
          <w:szCs w:val="20"/>
        </w:rPr>
      </w:pPr>
      <w:r>
        <w:rPr>
          <w:rFonts w:ascii="Arial" w:hAnsi="Arial" w:cs="Arial"/>
          <w:i/>
          <w:color w:val="000000"/>
          <w:sz w:val="20"/>
          <w:szCs w:val="20"/>
        </w:rPr>
        <w:t>Swallowed:</w:t>
      </w:r>
      <w:r>
        <w:rPr>
          <w:rFonts w:ascii="Arial" w:hAnsi="Arial" w:cs="Arial"/>
          <w:color w:val="000000"/>
          <w:sz w:val="20"/>
          <w:szCs w:val="20"/>
        </w:rPr>
        <w:t xml:space="preserve"> Severely toxic effects may result from the accidental ingestion of the material; animal experiments indicate that ingestion of less than 5 gram may be fatal or may produce serious damage to the health of the individual.</w:t>
      </w:r>
    </w:p>
    <w:p w:rsidR="00B67C82" w:rsidRDefault="00B67C82" w:rsidP="00B67C82">
      <w:pPr>
        <w:spacing w:after="0"/>
        <w:rPr>
          <w:rFonts w:ascii="Arial" w:hAnsi="Arial" w:cs="Arial"/>
          <w:color w:val="000000"/>
          <w:sz w:val="20"/>
          <w:szCs w:val="20"/>
        </w:rPr>
      </w:pPr>
    </w:p>
    <w:p w:rsidR="00B67C82" w:rsidRDefault="00B67C82" w:rsidP="00B67C82">
      <w:pPr>
        <w:numPr>
          <w:ilvl w:val="0"/>
          <w:numId w:val="8"/>
        </w:numPr>
        <w:spacing w:after="0"/>
        <w:rPr>
          <w:rFonts w:ascii="Arial" w:hAnsi="Arial" w:cs="Arial"/>
          <w:color w:val="000000"/>
          <w:sz w:val="20"/>
          <w:szCs w:val="20"/>
        </w:rPr>
      </w:pPr>
      <w:r>
        <w:rPr>
          <w:rFonts w:ascii="Arial" w:hAnsi="Arial" w:cs="Arial"/>
          <w:i/>
          <w:color w:val="000000"/>
          <w:sz w:val="20"/>
          <w:szCs w:val="20"/>
        </w:rPr>
        <w:t>Eye:</w:t>
      </w:r>
      <w:r>
        <w:rPr>
          <w:rFonts w:ascii="Arial" w:hAnsi="Arial" w:cs="Arial"/>
          <w:color w:val="000000"/>
          <w:sz w:val="20"/>
          <w:szCs w:val="20"/>
        </w:rPr>
        <w:t xml:space="preserve"> There is evidence that material may produce eye irritation in some persons and produce eye damage 24 hours or more after exposure. Severe inflammation may be expected with pain.</w:t>
      </w:r>
    </w:p>
    <w:p w:rsidR="00B67C82" w:rsidRDefault="00B67C82" w:rsidP="00B67C82">
      <w:pPr>
        <w:spacing w:after="0"/>
        <w:rPr>
          <w:rFonts w:ascii="Arial" w:hAnsi="Arial" w:cs="Arial"/>
          <w:color w:val="000000"/>
          <w:sz w:val="20"/>
          <w:szCs w:val="20"/>
        </w:rPr>
      </w:pPr>
    </w:p>
    <w:p w:rsidR="00B67C82" w:rsidRDefault="00B67C82" w:rsidP="00B67C82">
      <w:pPr>
        <w:numPr>
          <w:ilvl w:val="0"/>
          <w:numId w:val="8"/>
        </w:numPr>
        <w:spacing w:after="0"/>
        <w:rPr>
          <w:rFonts w:ascii="Arial" w:hAnsi="Arial" w:cs="Arial"/>
          <w:color w:val="000000"/>
          <w:sz w:val="20"/>
          <w:szCs w:val="20"/>
        </w:rPr>
      </w:pPr>
      <w:r>
        <w:rPr>
          <w:rFonts w:ascii="Arial" w:hAnsi="Arial" w:cs="Arial"/>
          <w:i/>
          <w:color w:val="000000"/>
          <w:sz w:val="20"/>
          <w:szCs w:val="20"/>
        </w:rPr>
        <w:t>Skin:</w:t>
      </w:r>
      <w:r>
        <w:rPr>
          <w:rFonts w:ascii="Arial" w:hAnsi="Arial" w:cs="Arial"/>
          <w:color w:val="000000"/>
          <w:sz w:val="20"/>
          <w:szCs w:val="20"/>
        </w:rPr>
        <w:t xml:space="preserve"> The material is not thought to be a skin irritant (as classified using animal models), abrasive damage however, may result from prolonged exposures. Skin contact with the material may damage the health of the individual; systemic effects may result following absorption. Open cuts, abraded or irritated skin should not be exposed to this material. Entry into the blood-stream, </w:t>
      </w:r>
      <w:proofErr w:type="spellStart"/>
      <w:r>
        <w:rPr>
          <w:rFonts w:ascii="Arial" w:hAnsi="Arial" w:cs="Arial"/>
          <w:color w:val="000000"/>
          <w:sz w:val="20"/>
          <w:szCs w:val="20"/>
        </w:rPr>
        <w:t>through</w:t>
      </w:r>
      <w:proofErr w:type="spellEnd"/>
      <w:r>
        <w:rPr>
          <w:rFonts w:ascii="Arial" w:hAnsi="Arial" w:cs="Arial"/>
          <w:color w:val="000000"/>
          <w:sz w:val="20"/>
          <w:szCs w:val="20"/>
        </w:rPr>
        <w:t>, cuts, abrasions or lesions, may produce systemic injury with harmful effects. Examine the skin prior to the use of the material and ensure that any external damage is suitably protected.</w:t>
      </w:r>
    </w:p>
    <w:p w:rsidR="00B67C82" w:rsidRDefault="00B67C82" w:rsidP="00B67C82">
      <w:pPr>
        <w:spacing w:after="0"/>
        <w:rPr>
          <w:rFonts w:ascii="Arial" w:hAnsi="Arial" w:cs="Arial"/>
          <w:color w:val="000000"/>
          <w:sz w:val="20"/>
          <w:szCs w:val="20"/>
        </w:rPr>
      </w:pPr>
    </w:p>
    <w:p w:rsidR="00B67C82" w:rsidRDefault="00B67C82" w:rsidP="00B67C82">
      <w:pPr>
        <w:numPr>
          <w:ilvl w:val="0"/>
          <w:numId w:val="8"/>
        </w:numPr>
        <w:spacing w:after="0"/>
        <w:rPr>
          <w:rFonts w:ascii="Arial" w:hAnsi="Arial" w:cs="Arial"/>
          <w:color w:val="000000"/>
          <w:sz w:val="20"/>
          <w:szCs w:val="20"/>
        </w:rPr>
      </w:pPr>
      <w:r>
        <w:rPr>
          <w:rFonts w:ascii="Arial" w:hAnsi="Arial" w:cs="Arial"/>
          <w:i/>
          <w:color w:val="000000"/>
          <w:sz w:val="20"/>
          <w:szCs w:val="20"/>
        </w:rPr>
        <w:t>Inhaled:</w:t>
      </w:r>
      <w:r>
        <w:rPr>
          <w:rFonts w:ascii="Arial" w:hAnsi="Arial" w:cs="Arial"/>
          <w:color w:val="000000"/>
          <w:sz w:val="20"/>
          <w:szCs w:val="20"/>
        </w:rPr>
        <w:t xml:space="preserve"> Inhalation of dusts, generated by the material, during the course of normal handling, may produce severely toxic effects; these may be fatal. The material is not thought to produce respiratory irritation (as classified using animal models). Nevertheless inhalation of dusts, or fume, especially for prolonged periods, may produce respiratory discomfort and occasionally, distress. Persons with impaired respiratory function, airway diseases and conditions such as emphysema or chronic bronchitis, may incur further disability if excessive concentrations of particulate are inhaled</w:t>
      </w:r>
    </w:p>
    <w:p w:rsidR="00B67C82" w:rsidRDefault="00B67C82" w:rsidP="00B67C82">
      <w:pPr>
        <w:spacing w:after="0"/>
        <w:rPr>
          <w:rFonts w:ascii="Arial" w:hAnsi="Arial" w:cs="Arial"/>
          <w:b/>
          <w:sz w:val="20"/>
          <w:szCs w:val="20"/>
        </w:rPr>
      </w:pPr>
    </w:p>
    <w:p w:rsidR="00B67C82" w:rsidRDefault="00B67C82" w:rsidP="00B67C82">
      <w:pPr>
        <w:numPr>
          <w:ilvl w:val="0"/>
          <w:numId w:val="8"/>
        </w:numPr>
        <w:spacing w:after="0"/>
        <w:rPr>
          <w:rFonts w:ascii="Arial" w:hAnsi="Arial" w:cs="Arial"/>
          <w:sz w:val="20"/>
          <w:szCs w:val="20"/>
        </w:rPr>
      </w:pPr>
      <w:r>
        <w:rPr>
          <w:rFonts w:ascii="Arial" w:hAnsi="Arial" w:cs="Arial"/>
          <w:i/>
          <w:sz w:val="20"/>
          <w:szCs w:val="20"/>
        </w:rPr>
        <w:t xml:space="preserve">Chronic health effects: </w:t>
      </w:r>
      <w:r>
        <w:rPr>
          <w:rFonts w:ascii="Arial" w:hAnsi="Arial" w:cs="Arial"/>
          <w:sz w:val="20"/>
          <w:szCs w:val="20"/>
        </w:rPr>
        <w:t xml:space="preserve">Ample evidence exists, from results in experimentation, that developmental disorders are directly caused by human exposure to the material. Long term exposure to high dust concentrations may cause changes in lung function i.e. pneumoconiosis; caused by particles less than 0.5 micron penetrating and remaining in the lung. </w:t>
      </w:r>
    </w:p>
    <w:p w:rsidR="00B67C82" w:rsidRDefault="00B67C82" w:rsidP="00B67C82">
      <w:pPr>
        <w:spacing w:after="0"/>
        <w:rPr>
          <w:rFonts w:ascii="Arial" w:eastAsia="MS Mincho" w:hAnsi="Arial" w:cs="Arial"/>
          <w:sz w:val="20"/>
          <w:szCs w:val="20"/>
          <w:lang w:eastAsia="ja-JP"/>
        </w:rPr>
      </w:pPr>
    </w:p>
    <w:p w:rsidR="00B67C82" w:rsidRDefault="00B67C82" w:rsidP="00B67C82">
      <w:pPr>
        <w:spacing w:after="0"/>
        <w:ind w:left="720"/>
        <w:rPr>
          <w:rFonts w:ascii="Arial" w:eastAsia="Times New Roman" w:hAnsi="Arial" w:cs="Arial"/>
          <w:sz w:val="20"/>
          <w:szCs w:val="20"/>
        </w:rPr>
      </w:pPr>
      <w:r>
        <w:rPr>
          <w:rFonts w:ascii="Arial" w:hAnsi="Arial" w:cs="Arial"/>
          <w:sz w:val="20"/>
          <w:szCs w:val="20"/>
        </w:rPr>
        <w:t xml:space="preserve">Colchicine is readily absorbed from the gastro-intestinal tract. </w:t>
      </w:r>
      <w:proofErr w:type="spellStart"/>
      <w:r>
        <w:rPr>
          <w:rFonts w:ascii="Arial" w:hAnsi="Arial" w:cs="Arial"/>
          <w:sz w:val="20"/>
          <w:szCs w:val="20"/>
        </w:rPr>
        <w:t>Steatorrhoea</w:t>
      </w:r>
      <w:proofErr w:type="spellEnd"/>
      <w:r>
        <w:rPr>
          <w:rFonts w:ascii="Arial" w:hAnsi="Arial" w:cs="Arial"/>
          <w:sz w:val="20"/>
          <w:szCs w:val="20"/>
        </w:rPr>
        <w:t xml:space="preserve"> (fatty stools) and a histiocytic lymphoma in the jejunum (part of small intestine) developed in a 53 year old man after taking 0.5 mg daily for 3 years, as a treatment for gout. Fatal agranulocytosis and thrombocytopenia, with bone marrow hypoplasia, occurred in a patient who had taken colchicine prophylactically in the recommended doses. Obstructive jaundice could have contributed to the toxicity of the drug. [Martindale] May cause congenital malformation in the fetus.</w:t>
      </w:r>
      <w:r>
        <w:rPr>
          <w:rFonts w:ascii="Arial" w:hAnsi="Arial" w:cs="Arial"/>
          <w:sz w:val="20"/>
          <w:szCs w:val="20"/>
        </w:rPr>
        <w:br/>
      </w:r>
    </w:p>
    <w:p w:rsidR="00BC2A18" w:rsidRDefault="00B67C82" w:rsidP="00BC2A18">
      <w:pPr>
        <w:spacing w:after="0"/>
        <w:ind w:left="720"/>
        <w:rPr>
          <w:rFonts w:ascii="Arial" w:hAnsi="Arial" w:cs="Arial"/>
          <w:b/>
          <w:sz w:val="20"/>
          <w:szCs w:val="20"/>
        </w:rPr>
      </w:pPr>
      <w:r>
        <w:rPr>
          <w:rFonts w:ascii="Arial" w:hAnsi="Arial" w:cs="Arial"/>
          <w:sz w:val="20"/>
          <w:szCs w:val="20"/>
        </w:rPr>
        <w:t xml:space="preserve">In histological studies </w:t>
      </w:r>
      <w:proofErr w:type="spellStart"/>
      <w:r>
        <w:rPr>
          <w:rFonts w:ascii="Arial" w:hAnsi="Arial" w:cs="Arial"/>
          <w:sz w:val="20"/>
          <w:szCs w:val="20"/>
        </w:rPr>
        <w:t>colchine</w:t>
      </w:r>
      <w:proofErr w:type="spellEnd"/>
      <w:r>
        <w:rPr>
          <w:rFonts w:ascii="Arial" w:hAnsi="Arial" w:cs="Arial"/>
          <w:sz w:val="20"/>
          <w:szCs w:val="20"/>
        </w:rPr>
        <w:t xml:space="preserve"> has been shown to bind specifically with tubulin thus interfering with microtubule organization and as a result might be an effector in cell division.</w:t>
      </w:r>
    </w:p>
    <w:p w:rsidR="00987262" w:rsidRPr="00BC2A18" w:rsidRDefault="00987262" w:rsidP="00BC2A18">
      <w:pPr>
        <w:spacing w:after="0"/>
        <w:rPr>
          <w:rFonts w:ascii="Arial" w:hAnsi="Arial" w:cs="Arial"/>
          <w:b/>
          <w:sz w:val="20"/>
          <w:szCs w:val="20"/>
        </w:rPr>
      </w:pPr>
    </w:p>
    <w:p w:rsidR="00C406D4" w:rsidRPr="00066DBC" w:rsidRDefault="00C406D4" w:rsidP="00C406D4">
      <w:pPr>
        <w:rPr>
          <w:rFonts w:ascii="Arial" w:hAnsi="Arial" w:cs="Arial"/>
          <w:b/>
          <w:sz w:val="24"/>
          <w:szCs w:val="24"/>
        </w:rPr>
      </w:pPr>
      <w:r w:rsidRPr="00066DBC">
        <w:rPr>
          <w:rFonts w:ascii="Arial" w:hAnsi="Arial" w:cs="Arial"/>
          <w:b/>
          <w:sz w:val="24"/>
          <w:szCs w:val="24"/>
        </w:rPr>
        <w:t>Personal Protective Equipment (PPE)</w:t>
      </w:r>
    </w:p>
    <w:p w:rsidR="003F564F" w:rsidRPr="00066DBC" w:rsidRDefault="003F564F" w:rsidP="003F564F">
      <w:pPr>
        <w:pStyle w:val="NoSpacing"/>
        <w:rPr>
          <w:rFonts w:ascii="Arial" w:hAnsi="Arial" w:cs="Arial"/>
          <w:b/>
          <w:sz w:val="20"/>
          <w:szCs w:val="20"/>
        </w:rPr>
      </w:pPr>
      <w:r w:rsidRPr="00066DBC">
        <w:rPr>
          <w:rFonts w:ascii="Arial" w:hAnsi="Arial" w:cs="Arial"/>
          <w:b/>
          <w:sz w:val="20"/>
          <w:szCs w:val="20"/>
        </w:rPr>
        <w:lastRenderedPageBreak/>
        <w:t>Respirator Protection</w:t>
      </w:r>
    </w:p>
    <w:p w:rsidR="00747339" w:rsidRPr="00CE491A" w:rsidRDefault="00747339" w:rsidP="00747339">
      <w:pPr>
        <w:pStyle w:val="NoSpacing"/>
        <w:rPr>
          <w:rStyle w:val="PlaceholderText"/>
          <w:rFonts w:ascii="Arial" w:hAnsi="Arial" w:cs="Arial"/>
          <w:color w:val="auto"/>
          <w:sz w:val="20"/>
          <w:szCs w:val="20"/>
        </w:rPr>
      </w:pPr>
      <w:r w:rsidRPr="00CE491A">
        <w:rPr>
          <w:rStyle w:val="PlaceholderText"/>
          <w:rFonts w:ascii="Arial" w:hAnsi="Arial" w:cs="Arial"/>
          <w:color w:val="auto"/>
          <w:sz w:val="20"/>
          <w:szCs w:val="20"/>
        </w:rPr>
        <w:t>Where risk assessment shows air-purifying respirators are appropriate use a full-face particle respirator type N99 (US) or type P2 (EN 143) respirator cartridges as a backup to engineering controls. If the respirator is the sole means of protection, use a full-face supplied air respirator. Use respirators and components tested and approved under appropriate government standards such as NIOSH (US) or CEN (EU).</w:t>
      </w:r>
    </w:p>
    <w:p w:rsidR="00747339" w:rsidRPr="00CE491A" w:rsidRDefault="00747339" w:rsidP="00747339">
      <w:pPr>
        <w:pStyle w:val="NoSpacing"/>
        <w:rPr>
          <w:rStyle w:val="PlaceholderText"/>
          <w:rFonts w:ascii="Arial" w:hAnsi="Arial" w:cs="Arial"/>
          <w:color w:val="auto"/>
          <w:sz w:val="20"/>
          <w:szCs w:val="20"/>
        </w:rPr>
      </w:pPr>
    </w:p>
    <w:p w:rsidR="00747339" w:rsidRPr="00CE491A" w:rsidRDefault="00747339" w:rsidP="00747339">
      <w:pPr>
        <w:pStyle w:val="NoSpacing"/>
        <w:rPr>
          <w:rFonts w:ascii="Arial" w:hAnsi="Arial" w:cs="Arial"/>
          <w:sz w:val="20"/>
          <w:szCs w:val="20"/>
        </w:rPr>
      </w:pPr>
      <w:r w:rsidRPr="00CE491A">
        <w:rPr>
          <w:rFonts w:ascii="Arial" w:hAnsi="Arial" w:cs="Arial"/>
          <w:sz w:val="20"/>
          <w:szCs w:val="20"/>
        </w:rPr>
        <w:t>Respirators should be used only under any of the following circumstances:</w:t>
      </w:r>
    </w:p>
    <w:p w:rsidR="00747339" w:rsidRPr="00CE491A" w:rsidRDefault="00747339" w:rsidP="00747339">
      <w:pPr>
        <w:pStyle w:val="NoSpacing"/>
        <w:numPr>
          <w:ilvl w:val="0"/>
          <w:numId w:val="7"/>
        </w:numPr>
        <w:rPr>
          <w:rFonts w:ascii="Arial" w:hAnsi="Arial" w:cs="Arial"/>
          <w:sz w:val="20"/>
          <w:szCs w:val="20"/>
        </w:rPr>
      </w:pPr>
      <w:r w:rsidRPr="00CE491A">
        <w:rPr>
          <w:rFonts w:ascii="Arial" w:hAnsi="Arial" w:cs="Arial"/>
          <w:sz w:val="20"/>
          <w:szCs w:val="20"/>
        </w:rPr>
        <w:t>As a last line of defense (i.e., after engineering and administrative controls have been exhausted).</w:t>
      </w:r>
    </w:p>
    <w:p w:rsidR="00747339" w:rsidRPr="00CE491A" w:rsidRDefault="00747339" w:rsidP="00747339">
      <w:pPr>
        <w:pStyle w:val="NoSpacing"/>
        <w:numPr>
          <w:ilvl w:val="0"/>
          <w:numId w:val="7"/>
        </w:numPr>
        <w:rPr>
          <w:rFonts w:ascii="Arial" w:hAnsi="Arial" w:cs="Arial"/>
          <w:sz w:val="20"/>
          <w:szCs w:val="20"/>
        </w:rPr>
      </w:pPr>
      <w:r w:rsidRPr="00CE491A">
        <w:rPr>
          <w:rFonts w:ascii="Arial" w:hAnsi="Arial" w:cs="Arial"/>
          <w:sz w:val="20"/>
          <w:szCs w:val="20"/>
        </w:rPr>
        <w:t xml:space="preserve">When Permissible Exposure Limit (PEL) has exceeded or when there is a possibility that PEL will be exceeded. </w:t>
      </w:r>
    </w:p>
    <w:p w:rsidR="00747339" w:rsidRPr="00CE491A" w:rsidRDefault="00747339" w:rsidP="00747339">
      <w:pPr>
        <w:pStyle w:val="NoSpacing"/>
        <w:numPr>
          <w:ilvl w:val="0"/>
          <w:numId w:val="7"/>
        </w:numPr>
        <w:rPr>
          <w:rFonts w:ascii="Arial" w:hAnsi="Arial" w:cs="Arial"/>
          <w:sz w:val="20"/>
          <w:szCs w:val="20"/>
        </w:rPr>
      </w:pPr>
      <w:r w:rsidRPr="00CE491A">
        <w:rPr>
          <w:rFonts w:ascii="Arial" w:hAnsi="Arial" w:cs="Arial"/>
          <w:sz w:val="20"/>
          <w:szCs w:val="20"/>
        </w:rPr>
        <w:t>Regulations require the use of a respirator.</w:t>
      </w:r>
    </w:p>
    <w:p w:rsidR="00747339" w:rsidRPr="00CE491A" w:rsidRDefault="00747339" w:rsidP="00747339">
      <w:pPr>
        <w:pStyle w:val="NoSpacing"/>
        <w:numPr>
          <w:ilvl w:val="0"/>
          <w:numId w:val="7"/>
        </w:numPr>
        <w:rPr>
          <w:rFonts w:ascii="Arial" w:hAnsi="Arial" w:cs="Arial"/>
          <w:sz w:val="20"/>
          <w:szCs w:val="20"/>
        </w:rPr>
      </w:pPr>
      <w:r w:rsidRPr="00CE491A">
        <w:rPr>
          <w:rFonts w:ascii="Arial" w:hAnsi="Arial" w:cs="Arial"/>
          <w:sz w:val="20"/>
          <w:szCs w:val="20"/>
        </w:rPr>
        <w:t xml:space="preserve">An employer requires the use of a respirator. </w:t>
      </w:r>
    </w:p>
    <w:p w:rsidR="00747339" w:rsidRPr="003F564F" w:rsidRDefault="00747339" w:rsidP="00747339">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747339" w:rsidRPr="003F564F" w:rsidRDefault="00747339" w:rsidP="00747339">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747339" w:rsidRPr="003F564F" w:rsidRDefault="00747339" w:rsidP="00747339">
      <w:pPr>
        <w:pStyle w:val="NoSpacing"/>
        <w:rPr>
          <w:rFonts w:ascii="Arial" w:hAnsi="Arial" w:cs="Arial"/>
          <w:sz w:val="20"/>
          <w:szCs w:val="20"/>
        </w:rPr>
      </w:pPr>
    </w:p>
    <w:p w:rsidR="003F6602" w:rsidRPr="003F564F" w:rsidRDefault="003F6602" w:rsidP="003F6602">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066DBC" w:rsidRDefault="003F564F" w:rsidP="003F564F">
      <w:pPr>
        <w:pStyle w:val="NoSpacing"/>
        <w:rPr>
          <w:rFonts w:ascii="Arial" w:hAnsi="Arial" w:cs="Arial"/>
          <w:b/>
          <w:sz w:val="20"/>
          <w:szCs w:val="20"/>
        </w:rPr>
      </w:pPr>
      <w:r w:rsidRPr="00066DBC">
        <w:rPr>
          <w:rFonts w:ascii="Arial" w:hAnsi="Arial" w:cs="Arial"/>
          <w:b/>
          <w:sz w:val="20"/>
          <w:szCs w:val="20"/>
        </w:rPr>
        <w:t>Hand Protection</w:t>
      </w:r>
    </w:p>
    <w:sdt>
      <w:sdtPr>
        <w:rPr>
          <w:rFonts w:ascii="Arial" w:hAnsi="Arial" w:cs="Arial"/>
          <w:b/>
          <w:sz w:val="20"/>
          <w:szCs w:val="20"/>
        </w:rPr>
        <w:id w:val="-1983461664"/>
      </w:sdtPr>
      <w:sdtEndPr/>
      <w:sdtContent>
        <w:p w:rsidR="00BC2A18" w:rsidRPr="00267BDD" w:rsidRDefault="00BC2A18" w:rsidP="00BC2A18">
          <w:pPr>
            <w:spacing w:after="0" w:line="240" w:lineRule="auto"/>
            <w:rPr>
              <w:rFonts w:ascii="Arial" w:hAnsi="Arial" w:cs="Arial"/>
              <w:sz w:val="20"/>
              <w:szCs w:val="20"/>
            </w:rPr>
          </w:pPr>
          <w:r w:rsidRPr="00267BD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3F564F" w:rsidRPr="00BC2A18" w:rsidRDefault="005557C6" w:rsidP="00BC2A18">
          <w:pPr>
            <w:spacing w:after="0" w:line="240" w:lineRule="auto"/>
            <w:rPr>
              <w:rFonts w:ascii="Arial" w:hAnsi="Arial" w:cs="Arial"/>
              <w:sz w:val="20"/>
              <w:szCs w:val="20"/>
            </w:rPr>
          </w:pPr>
        </w:p>
      </w:sdtContent>
    </w:sdt>
    <w:p w:rsidR="00A52E06" w:rsidRPr="00B67C82"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w:t>
      </w:r>
      <w:r w:rsidRPr="00066DBC">
        <w:rPr>
          <w:rFonts w:ascii="Arial" w:hAnsi="Arial" w:cs="Arial"/>
          <w:sz w:val="20"/>
          <w:szCs w:val="20"/>
        </w:rPr>
        <w:t xml:space="preserve">preferred glove manufacturer to ensure that the gloves you plan on using are compatible with </w:t>
      </w:r>
      <w:r w:rsidR="00B67C82">
        <w:rPr>
          <w:rFonts w:ascii="Arial" w:hAnsi="Arial" w:cs="Arial"/>
          <w:sz w:val="20"/>
          <w:szCs w:val="20"/>
        </w:rPr>
        <w:t>colchicine.</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5557C6"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557C6"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557C6"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557C6"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066DBC" w:rsidRDefault="003F564F" w:rsidP="003F564F">
      <w:pPr>
        <w:pStyle w:val="NoSpacing"/>
        <w:rPr>
          <w:rFonts w:ascii="Arial" w:hAnsi="Arial" w:cs="Arial"/>
          <w:b/>
          <w:sz w:val="20"/>
          <w:szCs w:val="20"/>
        </w:rPr>
      </w:pPr>
      <w:r w:rsidRPr="00066DBC">
        <w:rPr>
          <w:rFonts w:ascii="Arial" w:hAnsi="Arial" w:cs="Arial"/>
          <w:b/>
          <w:sz w:val="20"/>
          <w:szCs w:val="20"/>
        </w:rPr>
        <w:t>Eye Protection</w:t>
      </w:r>
    </w:p>
    <w:p w:rsidR="00BC2A18" w:rsidRPr="004F659D" w:rsidRDefault="00BC2A18" w:rsidP="00BC2A18">
      <w:pPr>
        <w:spacing w:after="0" w:line="240" w:lineRule="auto"/>
        <w:rPr>
          <w:rFonts w:ascii="Arial" w:hAnsi="Arial" w:cs="Arial"/>
          <w:sz w:val="20"/>
          <w:szCs w:val="20"/>
        </w:rPr>
      </w:pPr>
      <w:r w:rsidRPr="004F659D">
        <w:rPr>
          <w:rFonts w:ascii="Arial" w:hAnsi="Arial" w:cs="Arial"/>
          <w:sz w:val="20"/>
          <w:szCs w:val="20"/>
        </w:rPr>
        <w:t>ANSI approved safety glasses or goggles.</w:t>
      </w:r>
    </w:p>
    <w:p w:rsidR="00BC2A18" w:rsidRDefault="00BC2A18" w:rsidP="00BC2A18">
      <w:pPr>
        <w:pStyle w:val="NoSpacing"/>
        <w:rPr>
          <w:rFonts w:ascii="Arial" w:hAnsi="Arial" w:cs="Arial"/>
          <w:b/>
          <w:sz w:val="20"/>
          <w:szCs w:val="20"/>
        </w:rPr>
      </w:pPr>
    </w:p>
    <w:p w:rsidR="003F564F" w:rsidRPr="00066DBC" w:rsidRDefault="003F564F" w:rsidP="00BC2A18">
      <w:pPr>
        <w:pStyle w:val="NoSpacing"/>
        <w:rPr>
          <w:rFonts w:ascii="Arial" w:hAnsi="Arial" w:cs="Arial"/>
          <w:b/>
          <w:sz w:val="20"/>
          <w:szCs w:val="20"/>
        </w:rPr>
      </w:pPr>
      <w:r w:rsidRPr="00066DBC">
        <w:rPr>
          <w:rFonts w:ascii="Arial" w:hAnsi="Arial" w:cs="Arial"/>
          <w:b/>
          <w:sz w:val="20"/>
          <w:szCs w:val="20"/>
        </w:rPr>
        <w:t>Skin and Body Protection</w:t>
      </w:r>
    </w:p>
    <w:p w:rsidR="00BC2A18" w:rsidRDefault="00BC2A18" w:rsidP="003F564F">
      <w:pPr>
        <w:pStyle w:val="NoSpacing"/>
        <w:rPr>
          <w:rFonts w:ascii="Arial" w:hAnsi="Arial" w:cs="Arial"/>
          <w:sz w:val="20"/>
          <w:szCs w:val="20"/>
        </w:rPr>
      </w:pPr>
      <w:r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p>
    <w:p w:rsidR="00BC2A18" w:rsidRDefault="00BC2A18" w:rsidP="003F564F">
      <w:pPr>
        <w:pStyle w:val="NoSpacing"/>
        <w:rPr>
          <w:rFonts w:ascii="Arial" w:hAnsi="Arial" w:cs="Arial"/>
          <w:sz w:val="20"/>
          <w:szCs w:val="20"/>
        </w:rPr>
      </w:pPr>
    </w:p>
    <w:p w:rsidR="003F564F" w:rsidRPr="0040125B" w:rsidRDefault="003F564F" w:rsidP="003F564F">
      <w:pPr>
        <w:pStyle w:val="NoSpacing"/>
        <w:rPr>
          <w:rFonts w:ascii="Arial" w:hAnsi="Arial" w:cs="Arial"/>
          <w:b/>
          <w:sz w:val="20"/>
          <w:szCs w:val="20"/>
        </w:rPr>
      </w:pPr>
      <w:r w:rsidRPr="0040125B">
        <w:rPr>
          <w:rFonts w:ascii="Arial" w:hAnsi="Arial" w:cs="Arial"/>
          <w:b/>
          <w:sz w:val="20"/>
          <w:szCs w:val="20"/>
        </w:rPr>
        <w:t>Hygiene Measures</w:t>
      </w:r>
    </w:p>
    <w:p w:rsidR="00BC2A18" w:rsidRDefault="005557C6" w:rsidP="00BC2A18">
      <w:pPr>
        <w:spacing w:after="0" w:line="240" w:lineRule="auto"/>
        <w:rPr>
          <w:rFonts w:ascii="Arial" w:hAnsi="Arial" w:cs="Arial"/>
          <w:sz w:val="20"/>
          <w:szCs w:val="20"/>
        </w:rPr>
      </w:pPr>
      <w:sdt>
        <w:sdtPr>
          <w:rPr>
            <w:rFonts w:ascii="Arial" w:hAnsi="Arial" w:cs="Arial"/>
            <w:b/>
            <w:bCs/>
            <w:sz w:val="20"/>
            <w:szCs w:val="20"/>
          </w:rPr>
          <w:id w:val="-1715259990"/>
        </w:sdtPr>
        <w:sdtEndPr/>
        <w:sdtContent>
          <w:sdt>
            <w:sdtPr>
              <w:rPr>
                <w:rFonts w:ascii="Arial" w:hAnsi="Arial" w:cs="Arial"/>
                <w:sz w:val="20"/>
                <w:szCs w:val="20"/>
              </w:rPr>
              <w:id w:val="856031708"/>
            </w:sdtPr>
            <w:sdtEndPr/>
            <w:sdtContent>
              <w:r w:rsidR="00BC2A18" w:rsidRPr="004F659D">
                <w:rPr>
                  <w:rFonts w:ascii="Arial" w:hAnsi="Arial" w:cs="Arial"/>
                  <w:sz w:val="20"/>
                  <w:szCs w:val="20"/>
                </w:rPr>
                <w:t>Avoid contact with skin, eyes and clothing. Wash hands before breaks and immediately after handling the product.</w:t>
              </w:r>
            </w:sdtContent>
          </w:sdt>
        </w:sdtContent>
      </w:sdt>
    </w:p>
    <w:p w:rsidR="00BC2A18" w:rsidRPr="00BC2A18" w:rsidRDefault="00BC2A18" w:rsidP="00BC2A18">
      <w:pPr>
        <w:spacing w:after="0" w:line="240" w:lineRule="auto"/>
        <w:rPr>
          <w:rFonts w:ascii="Arial" w:hAnsi="Arial" w:cs="Arial"/>
          <w:sz w:val="20"/>
          <w:szCs w:val="20"/>
        </w:rPr>
      </w:pPr>
    </w:p>
    <w:p w:rsidR="00C406D4" w:rsidRPr="00066DBC" w:rsidRDefault="00C406D4" w:rsidP="00C406D4">
      <w:pPr>
        <w:rPr>
          <w:rFonts w:ascii="Arial" w:hAnsi="Arial" w:cs="Arial"/>
          <w:b/>
          <w:sz w:val="24"/>
          <w:szCs w:val="24"/>
        </w:rPr>
      </w:pPr>
      <w:r w:rsidRPr="00066DBC">
        <w:rPr>
          <w:rFonts w:ascii="Arial" w:hAnsi="Arial" w:cs="Arial"/>
          <w:b/>
          <w:sz w:val="24"/>
          <w:szCs w:val="24"/>
        </w:rPr>
        <w:lastRenderedPageBreak/>
        <w:t>Engineering Controls</w:t>
      </w:r>
    </w:p>
    <w:p w:rsidR="00747339" w:rsidRDefault="005557C6" w:rsidP="00BC2A18">
      <w:pPr>
        <w:rPr>
          <w:rFonts w:ascii="Arial" w:hAnsi="Arial" w:cs="Arial"/>
          <w:color w:val="4F81BD" w:themeColor="accent1"/>
          <w:sz w:val="20"/>
          <w:szCs w:val="20"/>
        </w:rPr>
      </w:pPr>
      <w:sdt>
        <w:sdtPr>
          <w:rPr>
            <w:rFonts w:ascii="Arial" w:hAnsi="Arial" w:cs="Arial"/>
            <w:sz w:val="20"/>
            <w:szCs w:val="20"/>
          </w:rPr>
          <w:id w:val="-707105541"/>
        </w:sdtPr>
        <w:sdtEndPr/>
        <w:sdtContent>
          <w:r w:rsidR="00BC2A18"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BC2A18" w:rsidRPr="00747339" w:rsidRDefault="00C406D4" w:rsidP="00BC2A18">
      <w:pPr>
        <w:rPr>
          <w:rFonts w:ascii="Arial" w:hAnsi="Arial" w:cs="Arial"/>
          <w:color w:val="4F81BD" w:themeColor="accent1"/>
          <w:sz w:val="20"/>
          <w:szCs w:val="20"/>
        </w:rPr>
      </w:pPr>
      <w:r w:rsidRPr="00066DBC">
        <w:rPr>
          <w:rFonts w:ascii="Arial" w:hAnsi="Arial" w:cs="Arial"/>
          <w:b/>
          <w:sz w:val="24"/>
          <w:szCs w:val="24"/>
        </w:rPr>
        <w:t>Fir</w:t>
      </w:r>
      <w:r w:rsidR="00BC2A18">
        <w:rPr>
          <w:rFonts w:ascii="Arial" w:hAnsi="Arial" w:cs="Arial"/>
          <w:b/>
          <w:sz w:val="24"/>
          <w:szCs w:val="24"/>
        </w:rPr>
        <w:t>st Aid Procedures</w:t>
      </w:r>
    </w:p>
    <w:p w:rsidR="00BC2A18" w:rsidRPr="00265CA6" w:rsidRDefault="00BC2A18" w:rsidP="00BC2A18">
      <w:pPr>
        <w:pStyle w:val="NoSpacing"/>
        <w:rPr>
          <w:rFonts w:ascii="Arial" w:hAnsi="Arial" w:cs="Arial"/>
          <w:b/>
          <w:sz w:val="20"/>
          <w:szCs w:val="20"/>
        </w:rPr>
      </w:pPr>
      <w:r w:rsidRPr="00265CA6">
        <w:rPr>
          <w:rFonts w:ascii="Arial" w:hAnsi="Arial" w:cs="Arial"/>
          <w:b/>
          <w:sz w:val="20"/>
          <w:szCs w:val="20"/>
        </w:rPr>
        <w:t>If inhaled</w:t>
      </w:r>
    </w:p>
    <w:p w:rsidR="00BC2A18" w:rsidRDefault="00BC2A18" w:rsidP="00BC2A18">
      <w:pPr>
        <w:pStyle w:val="NoSpacing"/>
        <w:rPr>
          <w:rFonts w:ascii="Arial" w:hAnsi="Arial" w:cs="Arial"/>
          <w:sz w:val="20"/>
          <w:szCs w:val="20"/>
        </w:rPr>
      </w:pPr>
      <w:r>
        <w:rPr>
          <w:rFonts w:ascii="Arial" w:hAnsi="Arial" w:cs="Arial"/>
          <w:sz w:val="20"/>
          <w:szCs w:val="20"/>
        </w:rPr>
        <w:t>Move person into fresh air. If not breathing, give artificial respiration. If breathing is difficult, give oxygen. Consult a physician.</w:t>
      </w:r>
    </w:p>
    <w:p w:rsidR="00BC2A18" w:rsidRDefault="00BC2A18" w:rsidP="00BC2A18">
      <w:pPr>
        <w:pStyle w:val="NoSpacing"/>
        <w:rPr>
          <w:rFonts w:ascii="Arial" w:hAnsi="Arial" w:cs="Arial"/>
          <w:sz w:val="20"/>
          <w:szCs w:val="20"/>
        </w:rPr>
      </w:pPr>
    </w:p>
    <w:p w:rsidR="00BC2A18" w:rsidRPr="00265CA6" w:rsidRDefault="00BC2A18" w:rsidP="00BC2A18">
      <w:pPr>
        <w:pStyle w:val="NoSpacing"/>
        <w:rPr>
          <w:rFonts w:ascii="Arial" w:hAnsi="Arial" w:cs="Arial"/>
          <w:b/>
          <w:sz w:val="20"/>
          <w:szCs w:val="20"/>
        </w:rPr>
      </w:pPr>
      <w:r w:rsidRPr="00265CA6">
        <w:rPr>
          <w:rFonts w:ascii="Arial" w:hAnsi="Arial" w:cs="Arial"/>
          <w:b/>
          <w:sz w:val="20"/>
          <w:szCs w:val="20"/>
        </w:rPr>
        <w:t>In case of skin contact</w:t>
      </w:r>
    </w:p>
    <w:p w:rsidR="00BC2A18" w:rsidRDefault="00BC2A18" w:rsidP="00BC2A18">
      <w:pPr>
        <w:pStyle w:val="NoSpacing"/>
        <w:rPr>
          <w:rFonts w:ascii="Arial" w:hAnsi="Arial" w:cs="Arial"/>
          <w:sz w:val="20"/>
          <w:szCs w:val="20"/>
        </w:rPr>
      </w:pPr>
      <w:r>
        <w:rPr>
          <w:rFonts w:ascii="Arial" w:hAnsi="Arial" w:cs="Arial"/>
          <w:sz w:val="20"/>
          <w:szCs w:val="20"/>
        </w:rPr>
        <w:t>Flush with plenty of water for at least 15 minutes while removing contaminated clothing. Take victim immediately to hospital.</w:t>
      </w:r>
    </w:p>
    <w:p w:rsidR="00BC2A18" w:rsidRDefault="00BC2A18" w:rsidP="00BC2A18">
      <w:pPr>
        <w:pStyle w:val="NoSpacing"/>
        <w:rPr>
          <w:rFonts w:ascii="Arial" w:hAnsi="Arial" w:cs="Arial"/>
          <w:sz w:val="20"/>
          <w:szCs w:val="20"/>
        </w:rPr>
      </w:pPr>
    </w:p>
    <w:p w:rsidR="00BC2A18" w:rsidRPr="00265CA6" w:rsidRDefault="00BC2A18" w:rsidP="00BC2A18">
      <w:pPr>
        <w:pStyle w:val="NoSpacing"/>
        <w:rPr>
          <w:rFonts w:ascii="Arial" w:hAnsi="Arial" w:cs="Arial"/>
          <w:b/>
          <w:sz w:val="20"/>
          <w:szCs w:val="20"/>
        </w:rPr>
      </w:pPr>
      <w:r w:rsidRPr="00265CA6">
        <w:rPr>
          <w:rFonts w:ascii="Arial" w:hAnsi="Arial" w:cs="Arial"/>
          <w:b/>
          <w:sz w:val="20"/>
          <w:szCs w:val="20"/>
        </w:rPr>
        <w:t>In case of eye contact</w:t>
      </w:r>
    </w:p>
    <w:p w:rsidR="00BC2A18" w:rsidRDefault="00BC2A18" w:rsidP="00BC2A18">
      <w:pPr>
        <w:pStyle w:val="NoSpacing"/>
        <w:rPr>
          <w:rFonts w:ascii="Arial" w:hAnsi="Arial" w:cs="Arial"/>
          <w:sz w:val="20"/>
          <w:szCs w:val="20"/>
        </w:rPr>
      </w:pPr>
      <w:r>
        <w:rPr>
          <w:rFonts w:ascii="Arial" w:hAnsi="Arial" w:cs="Arial"/>
          <w:sz w:val="20"/>
          <w:szCs w:val="20"/>
        </w:rPr>
        <w:t>Flush eyes with plenty of water for at least 15 minutes lifting upper and lower eyelids and removing contact lenses. Consult a physician. Continue rinsing eyes during transport to the hospital.</w:t>
      </w:r>
    </w:p>
    <w:p w:rsidR="00BC2A18" w:rsidRDefault="00BC2A18" w:rsidP="00BC2A18">
      <w:pPr>
        <w:pStyle w:val="NoSpacing"/>
        <w:rPr>
          <w:rFonts w:ascii="Arial" w:hAnsi="Arial" w:cs="Arial"/>
          <w:sz w:val="20"/>
          <w:szCs w:val="20"/>
        </w:rPr>
      </w:pPr>
    </w:p>
    <w:p w:rsidR="00BC2A18" w:rsidRPr="00265CA6" w:rsidRDefault="00BC2A18" w:rsidP="00BC2A18">
      <w:pPr>
        <w:pStyle w:val="NoSpacing"/>
        <w:rPr>
          <w:rFonts w:ascii="Arial" w:hAnsi="Arial" w:cs="Arial"/>
          <w:b/>
          <w:sz w:val="20"/>
          <w:szCs w:val="20"/>
        </w:rPr>
      </w:pPr>
      <w:r w:rsidRPr="00265CA6">
        <w:rPr>
          <w:rFonts w:ascii="Arial" w:hAnsi="Arial" w:cs="Arial"/>
          <w:b/>
          <w:sz w:val="20"/>
          <w:szCs w:val="20"/>
        </w:rPr>
        <w:t>If swallowed</w:t>
      </w:r>
    </w:p>
    <w:p w:rsidR="00BC2A18" w:rsidRPr="00BC2A18" w:rsidRDefault="00BC2A18" w:rsidP="00C406D4">
      <w:pPr>
        <w:rPr>
          <w:rFonts w:ascii="Arial" w:hAnsi="Arial" w:cs="Arial"/>
          <w:sz w:val="20"/>
          <w:szCs w:val="20"/>
        </w:rPr>
      </w:pPr>
      <w:r>
        <w:rPr>
          <w:rFonts w:ascii="Arial" w:hAnsi="Arial" w:cs="Arial"/>
          <w:sz w:val="20"/>
          <w:szCs w:val="20"/>
        </w:rPr>
        <w:t>Never give anything by mouth to an unconscious person. Get medical aid immediately. Do NOT induce vomiting. If conscious and alert, rinse mouth with water.</w:t>
      </w:r>
    </w:p>
    <w:p w:rsidR="00C406D4" w:rsidRPr="00066DBC" w:rsidRDefault="00C406D4" w:rsidP="00C406D4">
      <w:pPr>
        <w:rPr>
          <w:rFonts w:ascii="Arial" w:hAnsi="Arial" w:cs="Arial"/>
          <w:b/>
          <w:sz w:val="24"/>
          <w:szCs w:val="24"/>
        </w:rPr>
      </w:pPr>
      <w:r w:rsidRPr="00066DBC">
        <w:rPr>
          <w:rFonts w:ascii="Arial" w:hAnsi="Arial" w:cs="Arial"/>
          <w:b/>
          <w:sz w:val="24"/>
          <w:szCs w:val="24"/>
        </w:rPr>
        <w:t>Special Handling and Storage Requirements</w:t>
      </w:r>
    </w:p>
    <w:p w:rsidR="00C406D4" w:rsidRDefault="00BC2A18" w:rsidP="00BC2A18">
      <w:pPr>
        <w:autoSpaceDE w:val="0"/>
        <w:autoSpaceDN w:val="0"/>
        <w:adjustRightInd w:val="0"/>
        <w:spacing w:after="0" w:line="240" w:lineRule="auto"/>
        <w:rPr>
          <w:rFonts w:ascii="Arial" w:hAnsi="Arial" w:cs="Arial"/>
          <w:color w:val="000000"/>
          <w:sz w:val="20"/>
          <w:szCs w:val="20"/>
        </w:rPr>
      </w:pPr>
      <w:r w:rsidRPr="0094321C">
        <w:rPr>
          <w:rStyle w:val="PlaceholderText"/>
          <w:rFonts w:ascii="Arial" w:hAnsi="Arial" w:cs="Arial"/>
          <w:b/>
          <w:color w:val="auto"/>
          <w:sz w:val="20"/>
          <w:szCs w:val="20"/>
        </w:rPr>
        <w:t>Handling:</w:t>
      </w:r>
      <w:r w:rsidRPr="0094321C">
        <w:rPr>
          <w:rStyle w:val="PlaceholderText"/>
          <w:rFonts w:ascii="Arial" w:hAnsi="Arial" w:cs="Arial"/>
          <w:color w:val="auto"/>
          <w:sz w:val="20"/>
          <w:szCs w:val="20"/>
        </w:rPr>
        <w:t xml:space="preserve"> </w:t>
      </w:r>
      <w:r w:rsidRPr="0094321C">
        <w:rPr>
          <w:rFonts w:ascii="Arial" w:hAnsi="Arial" w:cs="Arial"/>
          <w:sz w:val="20"/>
          <w:szCs w:val="20"/>
        </w:rPr>
        <w:t xml:space="preserve">Wear personal protective equipment. Ensure adequate ventilation. Avoid dust formation. Do not breathe dust. Do not get in eyes, on skin, or on clothing. Do not ingest. </w:t>
      </w:r>
      <w:r>
        <w:rPr>
          <w:rFonts w:ascii="Arial" w:hAnsi="Arial" w:cs="Arial"/>
          <w:color w:val="000000"/>
          <w:sz w:val="20"/>
          <w:szCs w:val="20"/>
        </w:rPr>
        <w:t xml:space="preserve"> </w:t>
      </w:r>
      <w:r w:rsidRPr="00BC2A18">
        <w:rPr>
          <w:rFonts w:ascii="Arial" w:eastAsia="Calibri" w:hAnsi="Arial" w:cs="Arial"/>
          <w:b/>
          <w:bCs/>
          <w:sz w:val="20"/>
          <w:szCs w:val="20"/>
        </w:rPr>
        <w:t xml:space="preserve">Conditions for safe storage: </w:t>
      </w:r>
      <w:r w:rsidRPr="00BC2A18">
        <w:rPr>
          <w:rFonts w:ascii="Arial" w:eastAsia="Calibri" w:hAnsi="Arial" w:cs="Arial"/>
          <w:bCs/>
          <w:sz w:val="20"/>
          <w:szCs w:val="20"/>
        </w:rPr>
        <w:t xml:space="preserve">Store in secondary containment with Reproductive Toxicant label on the primary container, secondary containment and the storage location. Keep containers tightly closed in a dry, cool, and well-ventilated place. </w:t>
      </w:r>
    </w:p>
    <w:p w:rsidR="00BC2A18" w:rsidRPr="00BC2A18" w:rsidRDefault="00BC2A18" w:rsidP="00BC2A18">
      <w:pPr>
        <w:autoSpaceDE w:val="0"/>
        <w:autoSpaceDN w:val="0"/>
        <w:adjustRightInd w:val="0"/>
        <w:spacing w:after="0" w:line="240" w:lineRule="auto"/>
        <w:rPr>
          <w:rFonts w:ascii="Arial" w:hAnsi="Arial" w:cs="Arial"/>
          <w:color w:val="000000"/>
          <w:sz w:val="20"/>
          <w:szCs w:val="20"/>
        </w:rPr>
      </w:pPr>
    </w:p>
    <w:p w:rsidR="003F6602" w:rsidRPr="00803871" w:rsidRDefault="003F6602" w:rsidP="003F6602">
      <w:pPr>
        <w:rPr>
          <w:rFonts w:ascii="Arial" w:hAnsi="Arial" w:cs="Arial"/>
          <w:b/>
          <w:sz w:val="24"/>
          <w:szCs w:val="24"/>
        </w:rPr>
      </w:pPr>
      <w:r w:rsidRPr="00803871">
        <w:rPr>
          <w:rFonts w:ascii="Arial" w:hAnsi="Arial" w:cs="Arial"/>
          <w:b/>
          <w:sz w:val="24"/>
          <w:szCs w:val="24"/>
        </w:rPr>
        <w:t xml:space="preserve">Spill and Accident Procedure </w:t>
      </w:r>
    </w:p>
    <w:p w:rsidR="003F6602" w:rsidRDefault="003F6602" w:rsidP="003F6602">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3F6602" w:rsidRPr="00600ABB" w:rsidRDefault="003F6602" w:rsidP="003F6602">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3F6602" w:rsidRDefault="003F6602" w:rsidP="003F6602">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3F6602" w:rsidRDefault="003F6602" w:rsidP="003F6602">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3F6602" w:rsidRDefault="003F6602" w:rsidP="003F6602">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3F6602" w:rsidRPr="00265CA6" w:rsidRDefault="003F6602" w:rsidP="003F6602">
      <w:pPr>
        <w:rPr>
          <w:rFonts w:ascii="Arial" w:hAnsi="Arial" w:cs="Arial"/>
          <w:i/>
          <w:sz w:val="20"/>
          <w:szCs w:val="20"/>
        </w:rPr>
      </w:pPr>
      <w:r>
        <w:rPr>
          <w:rFonts w:ascii="Arial" w:hAnsi="Arial" w:cs="Arial"/>
          <w:sz w:val="20"/>
          <w:szCs w:val="20"/>
        </w:rPr>
        <w:t xml:space="preserve"> </w:t>
      </w:r>
    </w:p>
    <w:p w:rsidR="003F6602" w:rsidRDefault="003F6602" w:rsidP="003F6602">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3F6602" w:rsidRPr="003F564F" w:rsidRDefault="003F6602" w:rsidP="003F6602">
      <w:pPr>
        <w:pStyle w:val="Heading1"/>
      </w:pPr>
    </w:p>
    <w:p w:rsidR="003F6602" w:rsidRDefault="003F6602" w:rsidP="003F6602">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3F6602" w:rsidRPr="00265CA6" w:rsidRDefault="003F6602" w:rsidP="003F6602">
      <w:pPr>
        <w:rPr>
          <w:rFonts w:ascii="Arial" w:hAnsi="Arial" w:cs="Arial"/>
          <w:i/>
          <w:sz w:val="20"/>
          <w:szCs w:val="20"/>
        </w:rPr>
      </w:pPr>
      <w:r w:rsidRPr="00265CA6">
        <w:rPr>
          <w:rFonts w:ascii="Arial" w:hAnsi="Arial" w:cs="Arial"/>
          <w:i/>
          <w:sz w:val="20"/>
          <w:szCs w:val="20"/>
          <w:u w:val="single"/>
        </w:rPr>
        <w:lastRenderedPageBreak/>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3F6602" w:rsidRDefault="003F6602" w:rsidP="003F6602">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3F6602" w:rsidRPr="00265CA6" w:rsidRDefault="003F6602" w:rsidP="003F660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40125B">
        <w:rPr>
          <w:rFonts w:ascii="Arial" w:hAnsi="Arial" w:cs="Arial"/>
          <w:b/>
          <w:sz w:val="24"/>
          <w:szCs w:val="24"/>
        </w:rPr>
        <w:t>Decontamination/Waste Disposal Procedure</w:t>
      </w:r>
    </w:p>
    <w:p w:rsidR="003F6602" w:rsidRPr="00F17523" w:rsidRDefault="003F6602" w:rsidP="003F6602">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3F6602" w:rsidRPr="00600ABB" w:rsidRDefault="003F6602" w:rsidP="003F6602">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highlight w:val="yellow"/>
        </w:rPr>
        <w:id w:val="251943555"/>
      </w:sdtPr>
      <w:sdtEndPr/>
      <w:sdtContent>
        <w:sdt>
          <w:sdtPr>
            <w:rPr>
              <w:rFonts w:ascii="Arial" w:hAnsi="Arial" w:cs="Arial"/>
              <w:sz w:val="20"/>
              <w:szCs w:val="20"/>
              <w:highlight w:val="yellow"/>
            </w:rPr>
            <w:id w:val="768657608"/>
          </w:sdtPr>
          <w:sdtEndPr/>
          <w:sdtContent>
            <w:p w:rsidR="00471562" w:rsidRPr="0040125B" w:rsidRDefault="0040125B" w:rsidP="00471562">
              <w:pPr>
                <w:rPr>
                  <w:rFonts w:ascii="Arial" w:hAnsi="Arial" w:cs="Arial"/>
                  <w:sz w:val="20"/>
                  <w:szCs w:val="20"/>
                </w:rPr>
              </w:pPr>
              <w:r>
                <w:rPr>
                  <w:rFonts w:ascii="Arial" w:hAnsi="Arial" w:cs="Arial"/>
                  <w:sz w:val="20"/>
                  <w:szCs w:val="20"/>
                </w:rPr>
                <w:t>Wearing proper PPE, decontaminate equipment and bench tops using soap and water. Dispose of the used colchicine and disposables contaminated with colchicine as hazardous waste.</w:t>
              </w:r>
            </w:p>
          </w:sdtContent>
        </w:sdt>
      </w:sdtContent>
    </w:sdt>
    <w:p w:rsidR="003F564F" w:rsidRPr="00265CA6" w:rsidRDefault="003F564F" w:rsidP="003F6602">
      <w:pPr>
        <w:spacing w:before="20" w:after="20" w:line="240" w:lineRule="auto"/>
        <w:rPr>
          <w:rFonts w:ascii="Arial" w:hAnsi="Arial" w:cs="Arial"/>
          <w:sz w:val="20"/>
          <w:szCs w:val="20"/>
        </w:rPr>
      </w:pPr>
    </w:p>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5557C6" w:rsidRPr="00AF1F08" w:rsidRDefault="005557C6"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066DBC" w:rsidRDefault="005557C6" w:rsidP="00C406D4">
          <w:pPr>
            <w:rPr>
              <w:rFonts w:ascii="Arial" w:hAnsi="Arial" w:cs="Arial"/>
              <w:b/>
            </w:rPr>
          </w:pPr>
          <w:sdt>
            <w:sdtPr>
              <w:rPr>
                <w:rFonts w:ascii="Arial" w:hAnsi="Arial" w:cs="Arial"/>
                <w:sz w:val="20"/>
                <w:szCs w:val="20"/>
              </w:rPr>
              <w:id w:val="-1681647772"/>
              <w:showingPlcHdr/>
            </w:sdtPr>
            <w:sdtEndPr/>
            <w:sdtContent>
              <w:permStart w:id="995698978" w:edGrp="everyone"/>
              <w:r w:rsidR="007268C5" w:rsidRPr="00066DBC">
                <w:rPr>
                  <w:rStyle w:val="PlaceholderText"/>
                  <w:rFonts w:ascii="Arial" w:hAnsi="Arial" w:cs="Arial"/>
                  <w:color w:val="auto"/>
                </w:rPr>
                <w:t>Click here to enter text.</w:t>
              </w:r>
              <w:permEnd w:id="995698978"/>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t>
      </w:r>
      <w:r w:rsidRPr="00066DBC">
        <w:rPr>
          <w:rFonts w:ascii="Arial" w:hAnsi="Arial" w:cs="Arial"/>
          <w:sz w:val="20"/>
          <w:szCs w:val="20"/>
        </w:rPr>
        <w:t>work with</w:t>
      </w:r>
      <w:r w:rsidR="00245648">
        <w:rPr>
          <w:rFonts w:ascii="Arial" w:hAnsi="Arial" w:cs="Arial"/>
          <w:sz w:val="20"/>
          <w:szCs w:val="20"/>
        </w:rPr>
        <w:t xml:space="preserve"> colchicine</w:t>
      </w:r>
      <w:r w:rsidRPr="00066DBC">
        <w:rPr>
          <w:rFonts w:ascii="Arial" w:hAnsi="Arial" w:cs="Arial"/>
          <w:sz w:val="20"/>
          <w:szCs w:val="20"/>
        </w:rPr>
        <w:t xml:space="preserve">, designated personnel must provide training to his/her laboratory personnel specific to the hazards involved in working </w:t>
      </w:r>
      <w:r>
        <w:rPr>
          <w:rFonts w:ascii="Arial" w:hAnsi="Arial" w:cs="Arial"/>
          <w:sz w:val="20"/>
          <w:szCs w:val="20"/>
        </w:rPr>
        <w:t xml:space="preserve">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3F6602" w:rsidRDefault="003F6602" w:rsidP="003F660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3F6602" w:rsidRPr="00471562" w:rsidRDefault="003F6602" w:rsidP="003F6602">
      <w:pPr>
        <w:spacing w:after="0" w:line="240" w:lineRule="auto"/>
        <w:rPr>
          <w:rFonts w:ascii="Arial" w:hAnsi="Arial" w:cs="Arial"/>
          <w:sz w:val="20"/>
          <w:szCs w:val="20"/>
        </w:rPr>
      </w:pPr>
    </w:p>
    <w:p w:rsidR="003F6602" w:rsidRDefault="003F6602" w:rsidP="003F660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BC2A18" w:rsidRDefault="00BC2A18" w:rsidP="00717FCA">
      <w:pPr>
        <w:pStyle w:val="ListParagraph"/>
        <w:spacing w:after="0" w:line="240" w:lineRule="auto"/>
        <w:ind w:left="0"/>
        <w:rPr>
          <w:rFonts w:ascii="Arial" w:hAnsi="Arial" w:cs="Arial"/>
          <w:sz w:val="20"/>
          <w:szCs w:val="20"/>
        </w:rPr>
      </w:pPr>
    </w:p>
    <w:p w:rsidR="00BC2A18" w:rsidRDefault="00BC2A18" w:rsidP="00717FCA">
      <w:pPr>
        <w:ind w:left="360"/>
        <w:contextualSpacing/>
        <w:rPr>
          <w:rFonts w:ascii="Arial" w:hAnsi="Arial" w:cs="Arial"/>
          <w:b/>
          <w:bCs/>
          <w:sz w:val="24"/>
          <w:szCs w:val="24"/>
        </w:rPr>
      </w:pPr>
      <w:r>
        <w:rPr>
          <w:rFonts w:ascii="Arial" w:hAnsi="Arial" w:cs="Arial"/>
          <w:b/>
          <w:bCs/>
          <w:sz w:val="24"/>
          <w:szCs w:val="24"/>
        </w:rPr>
        <w:t>Principal Investigator SOP Approval</w:t>
      </w:r>
    </w:p>
    <w:p w:rsidR="00BC2A18" w:rsidRDefault="00BC2A18" w:rsidP="00717FCA">
      <w:pPr>
        <w:ind w:left="360"/>
        <w:contextualSpacing/>
        <w:rPr>
          <w:rFonts w:ascii="Arial" w:hAnsi="Arial" w:cs="Arial"/>
          <w:sz w:val="24"/>
          <w:szCs w:val="24"/>
        </w:rPr>
      </w:pPr>
      <w:r>
        <w:rPr>
          <w:rFonts w:ascii="Arial" w:hAnsi="Arial" w:cs="Arial"/>
          <w:sz w:val="24"/>
          <w:szCs w:val="24"/>
        </w:rPr>
        <w:t xml:space="preserve">Print name __________________________Signature___________________________    </w:t>
      </w:r>
    </w:p>
    <w:p w:rsidR="00BC2A18" w:rsidRDefault="00BC2A18" w:rsidP="00717FCA">
      <w:pPr>
        <w:ind w:left="360"/>
        <w:contextualSpacing/>
        <w:rPr>
          <w:rFonts w:ascii="Arial" w:hAnsi="Arial" w:cs="Arial"/>
          <w:sz w:val="24"/>
          <w:szCs w:val="24"/>
        </w:rPr>
      </w:pPr>
      <w:r>
        <w:rPr>
          <w:rFonts w:ascii="Arial" w:hAnsi="Arial" w:cs="Arial"/>
          <w:sz w:val="24"/>
          <w:szCs w:val="24"/>
        </w:rPr>
        <w:t>Approval Date:</w:t>
      </w:r>
    </w:p>
    <w:p w:rsidR="00BC2A18" w:rsidRDefault="00BC2A18" w:rsidP="00717FCA">
      <w:pPr>
        <w:ind w:left="360"/>
        <w:contextualSpacing/>
        <w:rPr>
          <w:rFonts w:ascii="Arial" w:hAnsi="Arial" w:cs="Arial"/>
          <w:sz w:val="24"/>
          <w:szCs w:val="24"/>
        </w:rPr>
      </w:pPr>
    </w:p>
    <w:p w:rsidR="00BC2A18" w:rsidRDefault="00BC2A18" w:rsidP="00BC2A18">
      <w:pPr>
        <w:rPr>
          <w:rFonts w:ascii="Arial" w:hAnsi="Arial" w:cs="Arial"/>
          <w:sz w:val="20"/>
          <w:szCs w:val="20"/>
        </w:rPr>
      </w:pPr>
      <w:r>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permStart w:id="1416431958" w:edGrp="everyone" w:colFirst="0" w:colLast="0" w:displacedByCustomXml="next"/>
        <w:permStart w:id="905186098" w:edGrp="everyone" w:colFirst="2" w:colLast="2" w:displacedByCustomXml="next"/>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416431958" w:displacedByCustomXml="next"/>
        <w:permEnd w:id="905186098" w:displacedByCustomXml="next"/>
        <w:permStart w:id="1654091308" w:edGrp="everyone" w:colFirst="0" w:colLast="0" w:displacedByCustomXml="next"/>
        <w:permStart w:id="788153609" w:edGrp="everyone" w:colFirst="2" w:colLast="2" w:displacedByCustomXml="next"/>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654091308" w:displacedByCustomXml="next"/>
        <w:permEnd w:id="788153609" w:displacedByCustomXml="next"/>
        <w:permStart w:id="1613524881" w:edGrp="everyone" w:colFirst="0" w:colLast="0" w:displacedByCustomXml="next"/>
        <w:permStart w:id="291579709" w:edGrp="everyone" w:colFirst="2" w:colLast="2" w:displacedByCustomXml="next"/>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613524881" w:displacedByCustomXml="next"/>
        <w:permEnd w:id="291579709" w:displacedByCustomXml="next"/>
        <w:permStart w:id="1939701067" w:edGrp="everyone" w:colFirst="0" w:colLast="0" w:displacedByCustomXml="next"/>
        <w:permStart w:id="960502519" w:edGrp="everyone" w:colFirst="2" w:colLast="2" w:displacedByCustomXml="next"/>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939701067" w:displacedByCustomXml="next"/>
        <w:permEnd w:id="960502519" w:displacedByCustomXml="next"/>
        <w:permStart w:id="1741773145" w:edGrp="everyone" w:colFirst="0" w:colLast="0" w:displacedByCustomXml="next"/>
        <w:permStart w:id="1983909394" w:edGrp="everyone" w:colFirst="2" w:colLast="2" w:displacedByCustomXml="next"/>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741773145" w:displacedByCustomXml="next"/>
        <w:permEnd w:id="1983909394" w:displacedByCustomXml="next"/>
        <w:permStart w:id="1381660311" w:edGrp="everyone" w:colFirst="0" w:colLast="0" w:displacedByCustomXml="next"/>
        <w:permStart w:id="2132040763" w:edGrp="everyone" w:colFirst="2" w:colLast="2" w:displacedByCustomXml="next"/>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381660311" w:displacedByCustomXml="next"/>
        <w:permEnd w:id="2132040763" w:displacedByCustomXml="next"/>
        <w:permStart w:id="72876625" w:edGrp="everyone" w:colFirst="0" w:colLast="0" w:displacedByCustomXml="next"/>
        <w:permStart w:id="1138699111" w:edGrp="everyone" w:colFirst="2" w:colLast="2" w:displacedByCustomXml="next"/>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72876625" w:displacedByCustomXml="next"/>
        <w:permEnd w:id="1138699111" w:displacedByCustomXml="next"/>
        <w:permStart w:id="855194698" w:edGrp="everyone" w:colFirst="0" w:colLast="0" w:displacedByCustomXml="next"/>
        <w:permStart w:id="671107090" w:edGrp="everyone" w:colFirst="2" w:colLast="2" w:displacedByCustomXml="next"/>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855194698" w:displacedByCustomXml="next"/>
        <w:permEnd w:id="671107090" w:displacedByCustomXml="next"/>
        <w:permStart w:id="958406642" w:edGrp="everyone" w:colFirst="0" w:colLast="0" w:displacedByCustomXml="next"/>
        <w:permStart w:id="1078864809" w:edGrp="everyone" w:colFirst="2" w:colLast="2" w:displacedByCustomXml="next"/>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958406642" w:displacedByCustomXml="next"/>
        <w:permEnd w:id="1078864809" w:displacedByCustomXml="next"/>
        <w:permStart w:id="379600266" w:edGrp="everyone" w:colFirst="0" w:colLast="0" w:displacedByCustomXml="next"/>
        <w:permStart w:id="1007825173" w:edGrp="everyone" w:colFirst="2" w:colLast="2" w:displacedByCustomXml="next"/>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379600266" w:displacedByCustomXml="next"/>
        <w:permEnd w:id="1007825173" w:displacedByCustomXml="next"/>
        <w:permStart w:id="1156921465" w:edGrp="everyone" w:colFirst="0" w:colLast="0" w:displacedByCustomXml="next"/>
        <w:permStart w:id="1768520341" w:edGrp="everyone" w:colFirst="2" w:colLast="2" w:displacedByCustomXml="next"/>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156921465" w:displacedByCustomXml="next"/>
        <w:permEnd w:id="1768520341" w:displacedByCustomXml="next"/>
        <w:permStart w:id="831455906" w:edGrp="everyone" w:colFirst="0" w:colLast="0" w:displacedByCustomXml="next"/>
        <w:permStart w:id="2023586036" w:edGrp="everyone" w:colFirst="2" w:colLast="2" w:displacedByCustomXml="next"/>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831455906" w:displacedByCustomXml="next"/>
        <w:permEnd w:id="2023586036" w:displacedByCustomXml="next"/>
        <w:permStart w:id="440077186" w:edGrp="everyone" w:colFirst="0" w:colLast="0" w:displacedByCustomXml="next"/>
        <w:permStart w:id="869080864" w:edGrp="everyone" w:colFirst="2" w:colLast="2" w:displacedByCustomXml="next"/>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440077186" w:displacedByCustomXml="next"/>
        <w:permEnd w:id="869080864" w:displacedByCustomXml="next"/>
        <w:permStart w:id="666240330" w:edGrp="everyone" w:colFirst="0" w:colLast="0" w:displacedByCustomXml="next"/>
        <w:permStart w:id="1168661031" w:edGrp="everyone" w:colFirst="2" w:colLast="2" w:displacedByCustomXml="next"/>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666240330" w:displacedByCustomXml="next"/>
        <w:permEnd w:id="1168661031" w:displacedByCustomXml="next"/>
        <w:permStart w:id="231217170" w:edGrp="everyone" w:colFirst="0" w:colLast="0" w:displacedByCustomXml="next"/>
        <w:permStart w:id="743185663" w:edGrp="everyone" w:colFirst="2" w:colLast="2" w:displacedByCustomXml="next"/>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permEnd w:id="743185663"/>
      <w:permEnd w:id="231217170"/>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BA9" w:rsidRDefault="00A75BA9" w:rsidP="00E83E8B">
      <w:pPr>
        <w:spacing w:after="0" w:line="240" w:lineRule="auto"/>
      </w:pPr>
      <w:r>
        <w:separator/>
      </w:r>
    </w:p>
  </w:endnote>
  <w:endnote w:type="continuationSeparator" w:id="0">
    <w:p w:rsidR="00A75BA9" w:rsidRDefault="00A75BA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245648">
    <w:pPr>
      <w:pStyle w:val="Footer"/>
      <w:rPr>
        <w:rFonts w:ascii="Arial" w:hAnsi="Arial" w:cs="Arial"/>
        <w:noProof/>
        <w:sz w:val="18"/>
        <w:szCs w:val="18"/>
      </w:rPr>
    </w:pPr>
    <w:r>
      <w:rPr>
        <w:rFonts w:ascii="Arial" w:hAnsi="Arial" w:cs="Arial"/>
        <w:sz w:val="18"/>
        <w:szCs w:val="18"/>
      </w:rPr>
      <w:t>Colchicine</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5557C6" w:rsidRPr="005557C6">
          <w:rPr>
            <w:rFonts w:ascii="Arial" w:hAnsi="Arial" w:cs="Arial"/>
            <w:bCs/>
            <w:sz w:val="18"/>
            <w:szCs w:val="18"/>
          </w:rPr>
          <w:t xml:space="preserve">Page </w:t>
        </w:r>
        <w:r w:rsidR="005557C6" w:rsidRPr="005557C6">
          <w:rPr>
            <w:rFonts w:ascii="Arial" w:hAnsi="Arial" w:cs="Arial"/>
            <w:bCs/>
            <w:sz w:val="18"/>
            <w:szCs w:val="18"/>
          </w:rPr>
          <w:fldChar w:fldCharType="begin"/>
        </w:r>
        <w:r w:rsidR="005557C6" w:rsidRPr="005557C6">
          <w:rPr>
            <w:rFonts w:ascii="Arial" w:hAnsi="Arial" w:cs="Arial"/>
            <w:bCs/>
            <w:sz w:val="18"/>
            <w:szCs w:val="18"/>
          </w:rPr>
          <w:instrText xml:space="preserve"> PAGE  \* Arabic  \* MERGEFORMAT </w:instrText>
        </w:r>
        <w:r w:rsidR="005557C6" w:rsidRPr="005557C6">
          <w:rPr>
            <w:rFonts w:ascii="Arial" w:hAnsi="Arial" w:cs="Arial"/>
            <w:bCs/>
            <w:sz w:val="18"/>
            <w:szCs w:val="18"/>
          </w:rPr>
          <w:fldChar w:fldCharType="separate"/>
        </w:r>
        <w:r w:rsidR="005557C6">
          <w:rPr>
            <w:rFonts w:ascii="Arial" w:hAnsi="Arial" w:cs="Arial"/>
            <w:bCs/>
            <w:noProof/>
            <w:sz w:val="18"/>
            <w:szCs w:val="18"/>
          </w:rPr>
          <w:t>6</w:t>
        </w:r>
        <w:r w:rsidR="005557C6" w:rsidRPr="005557C6">
          <w:rPr>
            <w:rFonts w:ascii="Arial" w:hAnsi="Arial" w:cs="Arial"/>
            <w:bCs/>
            <w:sz w:val="18"/>
            <w:szCs w:val="18"/>
          </w:rPr>
          <w:fldChar w:fldCharType="end"/>
        </w:r>
        <w:r w:rsidR="005557C6" w:rsidRPr="005557C6">
          <w:rPr>
            <w:rFonts w:ascii="Arial" w:hAnsi="Arial" w:cs="Arial"/>
            <w:sz w:val="18"/>
            <w:szCs w:val="18"/>
          </w:rPr>
          <w:t xml:space="preserve"> of </w:t>
        </w:r>
        <w:r w:rsidR="005557C6" w:rsidRPr="005557C6">
          <w:rPr>
            <w:rFonts w:ascii="Arial" w:hAnsi="Arial" w:cs="Arial"/>
            <w:bCs/>
            <w:sz w:val="18"/>
            <w:szCs w:val="18"/>
          </w:rPr>
          <w:fldChar w:fldCharType="begin"/>
        </w:r>
        <w:r w:rsidR="005557C6" w:rsidRPr="005557C6">
          <w:rPr>
            <w:rFonts w:ascii="Arial" w:hAnsi="Arial" w:cs="Arial"/>
            <w:bCs/>
            <w:sz w:val="18"/>
            <w:szCs w:val="18"/>
          </w:rPr>
          <w:instrText xml:space="preserve"> NUMPAGES  \* Arabic  \* MERGEFORMAT </w:instrText>
        </w:r>
        <w:r w:rsidR="005557C6" w:rsidRPr="005557C6">
          <w:rPr>
            <w:rFonts w:ascii="Arial" w:hAnsi="Arial" w:cs="Arial"/>
            <w:bCs/>
            <w:sz w:val="18"/>
            <w:szCs w:val="18"/>
          </w:rPr>
          <w:fldChar w:fldCharType="separate"/>
        </w:r>
        <w:r w:rsidR="005557C6">
          <w:rPr>
            <w:rFonts w:ascii="Arial" w:hAnsi="Arial" w:cs="Arial"/>
            <w:bCs/>
            <w:noProof/>
            <w:sz w:val="18"/>
            <w:szCs w:val="18"/>
          </w:rPr>
          <w:t>6</w:t>
        </w:r>
        <w:r w:rsidR="005557C6" w:rsidRPr="005557C6">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07-26T00:00:00Z">
              <w:dateFormat w:val="M/d/yyyy"/>
              <w:lid w:val="en-US"/>
              <w:storeMappedDataAs w:val="dateTime"/>
              <w:calendar w:val="gregorian"/>
            </w:date>
          </w:sdtPr>
          <w:sdtEndPr/>
          <w:sdtContent>
            <w:r w:rsidR="003F6602">
              <w:rPr>
                <w:rFonts w:ascii="Arial" w:hAnsi="Arial" w:cs="Arial"/>
                <w:noProof/>
                <w:sz w:val="18"/>
                <w:szCs w:val="18"/>
              </w:rPr>
              <w:t>7/26/2017</w:t>
            </w:r>
          </w:sdtContent>
        </w:sdt>
      </w:sdtContent>
    </w:sdt>
  </w:p>
  <w:p w:rsidR="00972CE1" w:rsidRDefault="0040125B" w:rsidP="0040125B">
    <w:pPr>
      <w:pStyle w:val="Footer"/>
      <w:tabs>
        <w:tab w:val="clear" w:pos="4680"/>
        <w:tab w:val="clear" w:pos="9360"/>
        <w:tab w:val="left" w:pos="7903"/>
      </w:tabs>
      <w:rPr>
        <w:rFonts w:ascii="Arial" w:hAnsi="Arial" w:cs="Arial"/>
        <w:noProof/>
        <w:sz w:val="18"/>
        <w:szCs w:val="18"/>
      </w:rPr>
    </w:pPr>
    <w:r>
      <w:rPr>
        <w:rFonts w:ascii="Arial" w:hAnsi="Arial" w:cs="Arial"/>
        <w:noProof/>
        <w:sz w:val="18"/>
        <w:szCs w:val="18"/>
      </w:rPr>
      <w:tab/>
    </w:r>
  </w:p>
  <w:p w:rsidR="00972CE1" w:rsidRPr="003F6602" w:rsidRDefault="005557C6" w:rsidP="003F6602">
    <w:pPr>
      <w:pStyle w:val="Footer"/>
      <w:rPr>
        <w:rFonts w:ascii="Arial" w:hAnsi="Arial" w:cs="Arial"/>
        <w:noProof/>
        <w:color w:val="A6A6A6"/>
        <w:sz w:val="12"/>
        <w:szCs w:val="12"/>
      </w:rPr>
    </w:pPr>
    <w:r w:rsidRPr="005557C6">
      <w:rPr>
        <w:rFonts w:ascii="Arial" w:hAnsi="Arial" w:cs="Arial"/>
        <w:noProof/>
        <w:color w:val="A6A6A6"/>
        <w:sz w:val="12"/>
        <w:szCs w:val="12"/>
      </w:rPr>
      <w:t>University of Georgia Office of Research Safety and Environmental Safety Division</w:t>
    </w:r>
    <w:r w:rsidRPr="005557C6">
      <w:rPr>
        <w:rFonts w:ascii="Arial" w:hAnsi="Arial" w:cs="Arial"/>
        <w:noProof/>
        <w:color w:val="A6A6A6"/>
        <w:sz w:val="12"/>
        <w:szCs w:val="12"/>
      </w:rPr>
      <w:tab/>
    </w:r>
    <w:r w:rsidRPr="005557C6">
      <w:rPr>
        <w:rFonts w:ascii="Arial" w:hAnsi="Arial" w:cs="Arial"/>
        <w:noProof/>
        <w:color w:val="A6A6A6"/>
        <w:sz w:val="12"/>
        <w:szCs w:val="12"/>
      </w:rPr>
      <w:tab/>
      <w:t>Written By</w:t>
    </w:r>
    <w:r w:rsidRPr="005557C6">
      <w:rPr>
        <w:rFonts w:ascii="Arial" w:hAnsi="Arial" w:cs="Arial"/>
        <w:noProof/>
        <w:color w:val="A6A6A6"/>
        <w:sz w:val="12"/>
        <w:szCs w:val="12"/>
        <w:u w:val="single"/>
      </w:rPr>
      <w:t xml:space="preserve">       </w:t>
    </w:r>
    <w:r w:rsidRPr="005557C6">
      <w:rPr>
        <w:rFonts w:ascii="Arial" w:hAnsi="Arial" w:cs="Arial"/>
        <w:noProof/>
        <w:color w:val="A6A6A6"/>
        <w:sz w:val="12"/>
        <w:szCs w:val="12"/>
      </w:rPr>
      <w:t>: Reviewed By</w:t>
    </w:r>
    <w:r w:rsidRPr="005557C6">
      <w:rPr>
        <w:rFonts w:ascii="Arial" w:hAnsi="Arial" w:cs="Arial"/>
        <w:noProof/>
        <w:color w:val="A6A6A6"/>
        <w:sz w:val="12"/>
        <w:szCs w:val="12"/>
        <w:u w:val="single"/>
      </w:rPr>
      <w:t xml:space="preserve">:       </w:t>
    </w:r>
    <w:r w:rsidRPr="005557C6">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BA9" w:rsidRDefault="00A75BA9" w:rsidP="00E83E8B">
      <w:pPr>
        <w:spacing w:after="0" w:line="240" w:lineRule="auto"/>
      </w:pPr>
      <w:r>
        <w:separator/>
      </w:r>
    </w:p>
  </w:footnote>
  <w:footnote w:type="continuationSeparator" w:id="0">
    <w:p w:rsidR="00A75BA9" w:rsidRDefault="00A75BA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5557C6">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846C85"/>
    <w:multiLevelType w:val="multilevel"/>
    <w:tmpl w:val="10AE2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F686D"/>
    <w:multiLevelType w:val="multilevel"/>
    <w:tmpl w:val="D702E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34041"/>
    <w:multiLevelType w:val="hybridMultilevel"/>
    <w:tmpl w:val="EB2E0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6185269"/>
    <w:multiLevelType w:val="hybridMultilevel"/>
    <w:tmpl w:val="EB2A2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CC5545F"/>
    <w:multiLevelType w:val="hybridMultilevel"/>
    <w:tmpl w:val="013E2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7CE4B1D"/>
    <w:multiLevelType w:val="hybridMultilevel"/>
    <w:tmpl w:val="5A8E6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7DC761A"/>
    <w:multiLevelType w:val="multilevel"/>
    <w:tmpl w:val="252C6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
  </w:num>
  <w:num w:numId="5">
    <w:abstractNumId w:val="11"/>
  </w:num>
  <w:num w:numId="6">
    <w:abstractNumId w:val="10"/>
  </w:num>
  <w:num w:numId="7">
    <w:abstractNumId w:val="13"/>
  </w:num>
  <w:num w:numId="8">
    <w:abstractNumId w:val="6"/>
  </w:num>
  <w:num w:numId="9">
    <w:abstractNumId w:val="2"/>
  </w:num>
  <w:num w:numId="10">
    <w:abstractNumId w:val="12"/>
  </w:num>
  <w:num w:numId="11">
    <w:abstractNumId w:val="3"/>
  </w:num>
  <w:num w:numId="12">
    <w:abstractNumId w:val="7"/>
  </w:num>
  <w:num w:numId="13">
    <w:abstractNumId w:val="5"/>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comment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66DBC"/>
    <w:rsid w:val="000B6958"/>
    <w:rsid w:val="000D5EF1"/>
    <w:rsid w:val="000F5131"/>
    <w:rsid w:val="001932B2"/>
    <w:rsid w:val="001D0366"/>
    <w:rsid w:val="00245648"/>
    <w:rsid w:val="00245FC3"/>
    <w:rsid w:val="00265CA6"/>
    <w:rsid w:val="00267BDD"/>
    <w:rsid w:val="00366414"/>
    <w:rsid w:val="00366DA6"/>
    <w:rsid w:val="003904D4"/>
    <w:rsid w:val="003950E9"/>
    <w:rsid w:val="003F564F"/>
    <w:rsid w:val="003F6602"/>
    <w:rsid w:val="0040125B"/>
    <w:rsid w:val="00426401"/>
    <w:rsid w:val="00427421"/>
    <w:rsid w:val="00471562"/>
    <w:rsid w:val="0052121D"/>
    <w:rsid w:val="00530E90"/>
    <w:rsid w:val="005557C6"/>
    <w:rsid w:val="00630ADC"/>
    <w:rsid w:val="00637757"/>
    <w:rsid w:val="00657ED6"/>
    <w:rsid w:val="00663E78"/>
    <w:rsid w:val="00672441"/>
    <w:rsid w:val="00693D76"/>
    <w:rsid w:val="007268C5"/>
    <w:rsid w:val="00747339"/>
    <w:rsid w:val="00787432"/>
    <w:rsid w:val="007D58BC"/>
    <w:rsid w:val="00803871"/>
    <w:rsid w:val="00837AFC"/>
    <w:rsid w:val="0084116F"/>
    <w:rsid w:val="00850978"/>
    <w:rsid w:val="00866AE7"/>
    <w:rsid w:val="00891D4B"/>
    <w:rsid w:val="008A2498"/>
    <w:rsid w:val="008F73D6"/>
    <w:rsid w:val="00917F75"/>
    <w:rsid w:val="009452B5"/>
    <w:rsid w:val="00952B71"/>
    <w:rsid w:val="00972CE1"/>
    <w:rsid w:val="00987262"/>
    <w:rsid w:val="009D370A"/>
    <w:rsid w:val="009E6941"/>
    <w:rsid w:val="009F5503"/>
    <w:rsid w:val="009F58A1"/>
    <w:rsid w:val="00A119D1"/>
    <w:rsid w:val="00A52E06"/>
    <w:rsid w:val="00A75BA9"/>
    <w:rsid w:val="00A857D7"/>
    <w:rsid w:val="00A874A1"/>
    <w:rsid w:val="00B4188D"/>
    <w:rsid w:val="00B50CCA"/>
    <w:rsid w:val="00B6326D"/>
    <w:rsid w:val="00B67C82"/>
    <w:rsid w:val="00BB4F2C"/>
    <w:rsid w:val="00BC2A18"/>
    <w:rsid w:val="00C060FA"/>
    <w:rsid w:val="00C406D4"/>
    <w:rsid w:val="00C70E5A"/>
    <w:rsid w:val="00D00746"/>
    <w:rsid w:val="00D8294B"/>
    <w:rsid w:val="00DB70FD"/>
    <w:rsid w:val="00DC39EF"/>
    <w:rsid w:val="00E40304"/>
    <w:rsid w:val="00E706C6"/>
    <w:rsid w:val="00E83E8B"/>
    <w:rsid w:val="00E842B3"/>
    <w:rsid w:val="00F212B5"/>
    <w:rsid w:val="00F33180"/>
    <w:rsid w:val="00F909E2"/>
    <w:rsid w:val="00F96647"/>
    <w:rsid w:val="00FA3A2F"/>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39EA45E-38FB-4D62-B515-CF6D1059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9847">
      <w:bodyDiv w:val="1"/>
      <w:marLeft w:val="0"/>
      <w:marRight w:val="0"/>
      <w:marTop w:val="0"/>
      <w:marBottom w:val="0"/>
      <w:divBdr>
        <w:top w:val="none" w:sz="0" w:space="0" w:color="auto"/>
        <w:left w:val="none" w:sz="0" w:space="0" w:color="auto"/>
        <w:bottom w:val="none" w:sz="0" w:space="0" w:color="auto"/>
        <w:right w:val="none" w:sz="0" w:space="0" w:color="auto"/>
      </w:divBdr>
    </w:div>
    <w:div w:id="525872474">
      <w:bodyDiv w:val="1"/>
      <w:marLeft w:val="0"/>
      <w:marRight w:val="0"/>
      <w:marTop w:val="0"/>
      <w:marBottom w:val="0"/>
      <w:divBdr>
        <w:top w:val="none" w:sz="0" w:space="0" w:color="auto"/>
        <w:left w:val="none" w:sz="0" w:space="0" w:color="auto"/>
        <w:bottom w:val="none" w:sz="0" w:space="0" w:color="auto"/>
        <w:right w:val="none" w:sz="0" w:space="0" w:color="auto"/>
      </w:divBdr>
    </w:div>
    <w:div w:id="815219615">
      <w:bodyDiv w:val="1"/>
      <w:marLeft w:val="0"/>
      <w:marRight w:val="0"/>
      <w:marTop w:val="0"/>
      <w:marBottom w:val="0"/>
      <w:divBdr>
        <w:top w:val="none" w:sz="0" w:space="0" w:color="auto"/>
        <w:left w:val="none" w:sz="0" w:space="0" w:color="auto"/>
        <w:bottom w:val="none" w:sz="0" w:space="0" w:color="auto"/>
        <w:right w:val="none" w:sz="0" w:space="0" w:color="auto"/>
      </w:divBdr>
    </w:div>
    <w:div w:id="1107506012">
      <w:bodyDiv w:val="1"/>
      <w:marLeft w:val="0"/>
      <w:marRight w:val="0"/>
      <w:marTop w:val="0"/>
      <w:marBottom w:val="0"/>
      <w:divBdr>
        <w:top w:val="none" w:sz="0" w:space="0" w:color="auto"/>
        <w:left w:val="none" w:sz="0" w:space="0" w:color="auto"/>
        <w:bottom w:val="none" w:sz="0" w:space="0" w:color="auto"/>
        <w:right w:val="none" w:sz="0" w:space="0" w:color="auto"/>
      </w:divBdr>
    </w:div>
    <w:div w:id="1169323386">
      <w:bodyDiv w:val="1"/>
      <w:marLeft w:val="0"/>
      <w:marRight w:val="0"/>
      <w:marTop w:val="0"/>
      <w:marBottom w:val="0"/>
      <w:divBdr>
        <w:top w:val="none" w:sz="0" w:space="0" w:color="auto"/>
        <w:left w:val="none" w:sz="0" w:space="0" w:color="auto"/>
        <w:bottom w:val="none" w:sz="0" w:space="0" w:color="auto"/>
        <w:right w:val="none" w:sz="0" w:space="0" w:color="auto"/>
      </w:divBdr>
    </w:div>
    <w:div w:id="1666126030">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627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367BC0"/>
    <w:rsid w:val="004F1CE5"/>
    <w:rsid w:val="005938EF"/>
    <w:rsid w:val="005A70F7"/>
    <w:rsid w:val="006606EC"/>
    <w:rsid w:val="00664E38"/>
    <w:rsid w:val="00696754"/>
    <w:rsid w:val="006E0705"/>
    <w:rsid w:val="00701618"/>
    <w:rsid w:val="007211E0"/>
    <w:rsid w:val="00792D49"/>
    <w:rsid w:val="007B3DD6"/>
    <w:rsid w:val="008A650D"/>
    <w:rsid w:val="00966BD6"/>
    <w:rsid w:val="00A03D63"/>
    <w:rsid w:val="00B010C8"/>
    <w:rsid w:val="00B105EE"/>
    <w:rsid w:val="00B81870"/>
    <w:rsid w:val="00BE53EC"/>
    <w:rsid w:val="00C445ED"/>
    <w:rsid w:val="00C76242"/>
    <w:rsid w:val="00CA32D6"/>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D792E-3FAB-44DF-B633-992C8685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5</cp:revision>
  <cp:lastPrinted>2012-08-10T18:48:00Z</cp:lastPrinted>
  <dcterms:created xsi:type="dcterms:W3CDTF">2017-07-26T17:47:00Z</dcterms:created>
  <dcterms:modified xsi:type="dcterms:W3CDTF">2017-10-05T15:54:00Z</dcterms:modified>
</cp:coreProperties>
</file>