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3041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0C4095" w:rsidRPr="000C4095">
                <w:rPr>
                  <w:rFonts w:ascii="Arial" w:hAnsi="Arial" w:cs="Arial"/>
                  <w:sz w:val="36"/>
                  <w:szCs w:val="36"/>
                </w:rPr>
                <w:t>Codeine phosphate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3041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C0073D" w:rsidRPr="00C007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Codeine phosphate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7483A">
            <w:rPr>
              <w:rFonts w:ascii="Arial" w:hAnsi="Arial" w:cs="Arial"/>
              <w:sz w:val="20"/>
              <w:szCs w:val="20"/>
            </w:rPr>
            <w:t>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17483A">
            <w:rPr>
              <w:rFonts w:ascii="Arial" w:hAnsi="Arial" w:cs="Arial"/>
              <w:sz w:val="20"/>
              <w:szCs w:val="20"/>
            </w:rPr>
            <w:t xml:space="preserve"> or inhaled and may be harmful if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 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97622995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97622996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r w:rsidR="00C0073D" w:rsidRPr="00C0073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Codeine phosphate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 </w:t>
          </w:r>
          <w:r w:rsidR="0017483A">
            <w:rPr>
              <w:rFonts w:ascii="Arial" w:hAnsi="Arial" w:cs="Arial"/>
              <w:sz w:val="20"/>
              <w:szCs w:val="20"/>
            </w:rPr>
            <w:t>narcotic and opioid analgesic</w:t>
          </w:r>
          <w:r w:rsidR="002E7C73">
            <w:rPr>
              <w:rFonts w:ascii="Arial" w:hAnsi="Arial" w:cs="Arial"/>
              <w:sz w:val="20"/>
              <w:szCs w:val="20"/>
            </w:rPr>
            <w:t>.</w:t>
          </w:r>
          <w:r w:rsidR="0017483A">
            <w:rPr>
              <w:rFonts w:ascii="Arial" w:hAnsi="Arial" w:cs="Arial"/>
              <w:sz w:val="20"/>
              <w:szCs w:val="20"/>
            </w:rPr>
            <w:t xml:space="preserve"> It is used to relieve pain, coughing, and diarrhea.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D0D4A" w:rsidRPr="004D0D4A">
            <w:rPr>
              <w:rFonts w:ascii="Arial" w:hAnsi="Arial" w:cs="Arial"/>
              <w:sz w:val="20"/>
              <w:szCs w:val="20"/>
            </w:rPr>
            <w:t>52-28-8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4D0D4A">
            <w:rPr>
              <w:rFonts w:ascii="Arial" w:hAnsi="Arial" w:cs="Arial"/>
              <w:b/>
              <w:sz w:val="20"/>
              <w:szCs w:val="20"/>
              <w:u w:val="single"/>
            </w:rPr>
            <w:t>Harmful if ingested or inhaled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D0D4A" w:rsidRPr="004D0D4A">
            <w:rPr>
              <w:rFonts w:ascii="Arial" w:hAnsi="Arial" w:cs="Arial"/>
              <w:sz w:val="20"/>
              <w:szCs w:val="20"/>
            </w:rPr>
            <w:t>C</w:t>
          </w:r>
          <w:r w:rsidR="004D0D4A" w:rsidRPr="004D0D4A">
            <w:rPr>
              <w:rFonts w:ascii="Arial" w:hAnsi="Arial" w:cs="Arial"/>
              <w:sz w:val="20"/>
              <w:szCs w:val="20"/>
              <w:vertAlign w:val="subscript"/>
            </w:rPr>
            <w:t>18</w:t>
          </w:r>
          <w:r w:rsidR="004D0D4A" w:rsidRPr="004D0D4A">
            <w:rPr>
              <w:rFonts w:ascii="Arial" w:hAnsi="Arial" w:cs="Arial"/>
              <w:sz w:val="20"/>
              <w:szCs w:val="20"/>
            </w:rPr>
            <w:t>H</w:t>
          </w:r>
          <w:r w:rsidR="004D0D4A" w:rsidRPr="004D0D4A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4D0D4A" w:rsidRPr="004D0D4A">
            <w:rPr>
              <w:rFonts w:ascii="Arial" w:hAnsi="Arial" w:cs="Arial"/>
              <w:sz w:val="20"/>
              <w:szCs w:val="20"/>
            </w:rPr>
            <w:t>NO</w:t>
          </w:r>
          <w:r w:rsidR="004D0D4A" w:rsidRPr="004D0D4A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4D0D4A">
            <w:rPr>
              <w:rFonts w:ascii="Arial" w:hAnsi="Arial" w:cs="Arial"/>
              <w:sz w:val="20"/>
              <w:szCs w:val="20"/>
              <w:vertAlign w:val="subscript"/>
            </w:rPr>
            <w:t xml:space="preserve"> </w:t>
          </w:r>
          <w:r w:rsidR="004D0D4A">
            <w:rPr>
              <w:rFonts w:ascii="Arial" w:hAnsi="Arial" w:cs="Arial"/>
              <w:sz w:val="20"/>
              <w:szCs w:val="20"/>
            </w:rPr>
            <w:t xml:space="preserve">∙ </w:t>
          </w:r>
          <w:r w:rsidR="004D0D4A" w:rsidRPr="004D0D4A">
            <w:rPr>
              <w:rFonts w:ascii="Arial" w:hAnsi="Arial" w:cs="Arial"/>
              <w:sz w:val="20"/>
              <w:szCs w:val="20"/>
            </w:rPr>
            <w:t>H</w:t>
          </w:r>
          <w:r w:rsidR="004D0D4A" w:rsidRPr="004D0D4A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4D0D4A">
            <w:rPr>
              <w:rFonts w:ascii="Arial" w:hAnsi="Arial" w:cs="Arial"/>
              <w:sz w:val="20"/>
              <w:szCs w:val="20"/>
            </w:rPr>
            <w:t>PO</w:t>
          </w:r>
          <w:r w:rsidR="004D0D4A" w:rsidRPr="004D0D4A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F0C9D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930411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2999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3000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C0073D" w:rsidRPr="00C0073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Codeine phosphate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3F0C9D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3F0C9D">
                <w:rPr>
                  <w:rFonts w:ascii="Arial" w:hAnsi="Arial" w:cs="Arial"/>
                  <w:sz w:val="20"/>
                  <w:szCs w:val="20"/>
                </w:rPr>
                <w:t xml:space="preserve"> or inhaled and may be harmful if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>It may cause birth defects or other reproductive harm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F0C9D">
                <w:rPr>
                  <w:rFonts w:ascii="Arial" w:hAnsi="Arial" w:cs="Arial"/>
                  <w:sz w:val="20"/>
                  <w:szCs w:val="20"/>
                </w:rPr>
                <w:t xml:space="preserve">It may produce narcotic effects. 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8F37C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F0C9D">
                <w:rPr>
                  <w:rFonts w:ascii="Arial" w:hAnsi="Arial" w:cs="Arial"/>
                  <w:sz w:val="20"/>
                  <w:szCs w:val="20"/>
                </w:rPr>
                <w:t>coughing, shortness of breath, allergy, sensitization, nausea, vomiting, dizziness, constipation, mood alterations, sedation, pupil constriction, and central nervous system depression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F0C9D">
                <w:rPr>
                  <w:rFonts w:ascii="Arial" w:hAnsi="Arial" w:cs="Arial"/>
                  <w:sz w:val="20"/>
                  <w:szCs w:val="20"/>
                </w:rPr>
                <w:t xml:space="preserve"> Prolonged exposure may cause respiratory or cardiac arrest, addiction, and death.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17483A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particle respirator with type N100 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55FE8" w:rsidRDefault="00455FE8" w:rsidP="00455FE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3041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300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300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C0073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C0073D" w:rsidRPr="00C0073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odeine phosphate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3041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3041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3041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3041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3041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3041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 w:rsidR="00455FE8"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93041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3041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93041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93041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93041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93041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3041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 xml:space="preserve">. </w:t>
      </w:r>
      <w:r w:rsidR="0017483A">
        <w:rPr>
          <w:rFonts w:ascii="Arial" w:hAnsi="Arial" w:cs="Arial"/>
          <w:sz w:val="20"/>
          <w:szCs w:val="20"/>
        </w:rPr>
        <w:t>Store locked up.</w:t>
      </w:r>
      <w:r w:rsidR="008F37C2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Avoid strong oxidizing agents</w:t>
      </w:r>
      <w:r w:rsidR="0017483A">
        <w:rPr>
          <w:rFonts w:ascii="Arial" w:hAnsi="Arial" w:cs="Arial"/>
          <w:sz w:val="20"/>
          <w:szCs w:val="20"/>
        </w:rPr>
        <w:t>, peroxides, and phenols</w:t>
      </w:r>
      <w:r w:rsidR="004A4138">
        <w:rPr>
          <w:rFonts w:ascii="Arial" w:hAnsi="Arial" w:cs="Arial"/>
          <w:sz w:val="20"/>
          <w:szCs w:val="20"/>
        </w:rPr>
        <w:t>.</w:t>
      </w:r>
    </w:p>
    <w:p w:rsidR="00455FE8" w:rsidRDefault="00455FE8" w:rsidP="00455F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55FE8" w:rsidRDefault="00455FE8" w:rsidP="00455FE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55FE8" w:rsidRDefault="00455FE8" w:rsidP="00455FE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55FE8" w:rsidRDefault="00455FE8" w:rsidP="00455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55FE8" w:rsidRDefault="00455FE8" w:rsidP="00455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55FE8" w:rsidRDefault="00455FE8" w:rsidP="00455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5FE8" w:rsidRDefault="00455FE8" w:rsidP="00455F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55FE8" w:rsidRDefault="00455FE8" w:rsidP="00455FE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455FE8" w:rsidRDefault="00455FE8" w:rsidP="00455FE8">
      <w:pPr>
        <w:pStyle w:val="Heading1"/>
      </w:pPr>
    </w:p>
    <w:p w:rsidR="00455FE8" w:rsidRDefault="00455FE8" w:rsidP="00455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455FE8" w:rsidRDefault="00455FE8" w:rsidP="00455F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455FE8" w:rsidRDefault="00455FE8" w:rsidP="00455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455FE8" w:rsidRDefault="00455FE8" w:rsidP="00455FE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Pr="00803871" w:rsidRDefault="00C406D4" w:rsidP="00455FE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455FE8" w:rsidRDefault="00455FE8" w:rsidP="00455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455FE8" w:rsidRDefault="00455FE8" w:rsidP="00455FE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455FE8" w:rsidRDefault="00455FE8" w:rsidP="00455FE8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455FE8" w:rsidRDefault="00455FE8" w:rsidP="00455F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3041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300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300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r w:rsidR="00C0073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C0073D" w:rsidRPr="00C0073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odeine phosphate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5FE8" w:rsidRDefault="00455FE8" w:rsidP="00455FE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55FE8" w:rsidRDefault="00455FE8" w:rsidP="00455F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5FE8" w:rsidRDefault="00455FE8" w:rsidP="00455FE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55FE8" w:rsidRDefault="00455FE8" w:rsidP="00455FE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455FE8" w:rsidRDefault="00455FE8" w:rsidP="00455FE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55FE8" w:rsidRDefault="00455FE8" w:rsidP="00455FE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55FE8" w:rsidRDefault="00455FE8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11" w:rsidRDefault="00930411" w:rsidP="00E83E8B">
      <w:pPr>
        <w:spacing w:after="0" w:line="240" w:lineRule="auto"/>
      </w:pPr>
      <w:r>
        <w:separator/>
      </w:r>
    </w:p>
  </w:endnote>
  <w:endnote w:type="continuationSeparator" w:id="0">
    <w:p w:rsidR="00930411" w:rsidRDefault="0093041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93041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97622997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97622998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r w:rsidR="00C0073D" w:rsidRPr="00C0073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Codeine phosphate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1542" w:rsidRPr="00F909E2">
          <w:rPr>
            <w:rFonts w:ascii="Arial" w:hAnsi="Arial" w:cs="Arial"/>
            <w:sz w:val="18"/>
            <w:szCs w:val="18"/>
          </w:rPr>
          <w:tab/>
        </w:r>
        <w:r w:rsidR="00455FE8">
          <w:rPr>
            <w:rFonts w:ascii="Arial" w:hAnsi="Arial"/>
            <w:bCs/>
            <w:sz w:val="18"/>
            <w:szCs w:val="18"/>
          </w:rPr>
          <w:t xml:space="preserve">Page </w:t>
        </w:r>
        <w:r w:rsidR="00455FE8">
          <w:rPr>
            <w:rFonts w:ascii="Arial" w:hAnsi="Arial"/>
            <w:bCs/>
            <w:sz w:val="18"/>
            <w:szCs w:val="18"/>
          </w:rPr>
          <w:fldChar w:fldCharType="begin"/>
        </w:r>
        <w:r w:rsidR="00455FE8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455FE8">
          <w:rPr>
            <w:rFonts w:ascii="Arial" w:hAnsi="Arial"/>
            <w:bCs/>
            <w:sz w:val="18"/>
            <w:szCs w:val="18"/>
          </w:rPr>
          <w:fldChar w:fldCharType="separate"/>
        </w:r>
        <w:r w:rsidR="00455FE8">
          <w:rPr>
            <w:rFonts w:ascii="Arial" w:hAnsi="Arial"/>
            <w:bCs/>
            <w:noProof/>
            <w:sz w:val="18"/>
            <w:szCs w:val="18"/>
          </w:rPr>
          <w:t>2</w:t>
        </w:r>
        <w:r w:rsidR="00455FE8">
          <w:rPr>
            <w:rFonts w:ascii="Arial" w:hAnsi="Arial"/>
            <w:bCs/>
            <w:sz w:val="18"/>
            <w:szCs w:val="18"/>
          </w:rPr>
          <w:fldChar w:fldCharType="end"/>
        </w:r>
        <w:r w:rsidR="00455FE8">
          <w:rPr>
            <w:rFonts w:ascii="Arial" w:hAnsi="Arial"/>
            <w:sz w:val="18"/>
            <w:szCs w:val="18"/>
          </w:rPr>
          <w:t xml:space="preserve"> of </w:t>
        </w:r>
        <w:r w:rsidR="00455FE8">
          <w:rPr>
            <w:rFonts w:ascii="Arial" w:hAnsi="Arial"/>
            <w:bCs/>
            <w:sz w:val="18"/>
            <w:szCs w:val="18"/>
          </w:rPr>
          <w:fldChar w:fldCharType="begin"/>
        </w:r>
        <w:r w:rsidR="00455FE8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455FE8">
          <w:rPr>
            <w:rFonts w:ascii="Arial" w:hAnsi="Arial"/>
            <w:bCs/>
            <w:sz w:val="18"/>
            <w:szCs w:val="18"/>
          </w:rPr>
          <w:fldChar w:fldCharType="separate"/>
        </w:r>
        <w:r w:rsidR="00455FE8">
          <w:rPr>
            <w:rFonts w:ascii="Arial" w:hAnsi="Arial"/>
            <w:bCs/>
            <w:noProof/>
            <w:sz w:val="18"/>
            <w:szCs w:val="18"/>
          </w:rPr>
          <w:t>5</w:t>
        </w:r>
        <w:r w:rsidR="00455FE8">
          <w:rPr>
            <w:rFonts w:ascii="Arial" w:hAnsi="Arial"/>
            <w:bCs/>
            <w:sz w:val="18"/>
            <w:szCs w:val="18"/>
          </w:rPr>
          <w:fldChar w:fldCharType="end"/>
        </w:r>
        <w:r w:rsidR="00D31542" w:rsidRPr="00F909E2">
          <w:rPr>
            <w:rFonts w:ascii="Arial" w:hAnsi="Arial" w:cs="Arial"/>
            <w:noProof/>
            <w:sz w:val="18"/>
            <w:szCs w:val="18"/>
          </w:rPr>
          <w:tab/>
        </w:r>
        <w:r w:rsidR="00455FE8">
          <w:rPr>
            <w:rFonts w:ascii="Arial" w:hAnsi="Arial" w:cs="Arial"/>
            <w:noProof/>
            <w:sz w:val="18"/>
            <w:szCs w:val="18"/>
          </w:rPr>
          <w:t>Date: 11/14/2017</w:t>
        </w:r>
      </w:sdtContent>
    </w:sdt>
  </w:p>
  <w:p w:rsidR="00D31542" w:rsidRDefault="00D31542">
    <w:pPr>
      <w:pStyle w:val="Footer"/>
      <w:rPr>
        <w:rFonts w:ascii="Arial" w:hAnsi="Arial" w:cs="Arial"/>
        <w:noProof/>
        <w:sz w:val="18"/>
        <w:szCs w:val="18"/>
      </w:rPr>
    </w:pPr>
  </w:p>
  <w:p w:rsidR="00D31542" w:rsidRPr="00972CE1" w:rsidRDefault="00455FE8" w:rsidP="00455FE8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11" w:rsidRDefault="00930411" w:rsidP="00E83E8B">
      <w:pPr>
        <w:spacing w:after="0" w:line="240" w:lineRule="auto"/>
      </w:pPr>
      <w:r>
        <w:separator/>
      </w:r>
    </w:p>
  </w:footnote>
  <w:footnote w:type="continuationSeparator" w:id="0">
    <w:p w:rsidR="00930411" w:rsidRDefault="0093041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455F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1542">
      <w:ptab w:relativeTo="indent" w:alignment="left" w:leader="none"/>
    </w:r>
    <w:r w:rsidR="00D31542">
      <w:ptab w:relativeTo="margin" w:alignment="left" w:leader="none"/>
    </w:r>
  </w:p>
  <w:p w:rsidR="00D31542" w:rsidRDefault="00D3154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4095"/>
    <w:rsid w:val="000C5F04"/>
    <w:rsid w:val="000C6898"/>
    <w:rsid w:val="000D5EF1"/>
    <w:rsid w:val="000F5131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7483A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0C9D"/>
    <w:rsid w:val="003F272B"/>
    <w:rsid w:val="003F564F"/>
    <w:rsid w:val="004112D5"/>
    <w:rsid w:val="00414821"/>
    <w:rsid w:val="0041655D"/>
    <w:rsid w:val="00417361"/>
    <w:rsid w:val="00426401"/>
    <w:rsid w:val="00427421"/>
    <w:rsid w:val="004327E1"/>
    <w:rsid w:val="00432E8E"/>
    <w:rsid w:val="0045145C"/>
    <w:rsid w:val="00455FE8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C74E5"/>
    <w:rsid w:val="004D03AE"/>
    <w:rsid w:val="004D0D4A"/>
    <w:rsid w:val="004D5373"/>
    <w:rsid w:val="004E621D"/>
    <w:rsid w:val="004E6D71"/>
    <w:rsid w:val="004F00F7"/>
    <w:rsid w:val="00506A59"/>
    <w:rsid w:val="00510CDA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72FE8"/>
    <w:rsid w:val="00596C29"/>
    <w:rsid w:val="005A6CBF"/>
    <w:rsid w:val="005F4E74"/>
    <w:rsid w:val="006059A3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46B99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0411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C12CE"/>
    <w:rsid w:val="00BC7B88"/>
    <w:rsid w:val="00BD3737"/>
    <w:rsid w:val="00BE1825"/>
    <w:rsid w:val="00BF5361"/>
    <w:rsid w:val="00BF6E77"/>
    <w:rsid w:val="00BF6ED0"/>
    <w:rsid w:val="00C0073D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C0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5A89B"/>
  <w15:docId w15:val="{01D9845E-BEEC-4BAA-BE3E-52BA7F74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67E4F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195F"/>
    <w:rsid w:val="00732166"/>
    <w:rsid w:val="00763078"/>
    <w:rsid w:val="00792D49"/>
    <w:rsid w:val="007F712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E069-87CD-4E00-B2C7-435A27CE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2017-07-31T19:18:00Z</dcterms:created>
  <dcterms:modified xsi:type="dcterms:W3CDTF">2017-11-15T00:36:00Z</dcterms:modified>
</cp:coreProperties>
</file>