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7CF9C2D0" w:rsidR="00F909E2" w:rsidRPr="008C4AEC" w:rsidRDefault="00916EBA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 w:rsidR="0015216E">
            <w:rPr>
              <w:rFonts w:ascii="Arial" w:hAnsi="Arial" w:cs="Arial"/>
              <w:sz w:val="36"/>
              <w:szCs w:val="36"/>
            </w:rPr>
            <w:t>Calcium A</w:t>
          </w:r>
          <w:r w:rsidR="00513770">
            <w:rPr>
              <w:rFonts w:ascii="Arial" w:hAnsi="Arial" w:cs="Arial"/>
              <w:sz w:val="36"/>
              <w:szCs w:val="36"/>
            </w:rPr>
            <w:t>rsenate</w:t>
          </w:r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200827410"/>
              </w:sdtPr>
              <w:sdtEndPr/>
              <w:sdtContent>
                <w:p w14:paraId="6D68D6AF" w14:textId="0DCF60C9" w:rsidR="00B029D7" w:rsidRPr="00B029D7" w:rsidRDefault="00513770" w:rsidP="00B029D7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Calcium arsenate</w:t>
                  </w:r>
                  <w:r w:rsidR="00B029D7">
                    <w:rPr>
                      <w:rFonts w:ascii="Arial" w:hAnsi="Arial" w:cs="Arial"/>
                      <w:sz w:val="20"/>
                      <w:szCs w:val="20"/>
                    </w:rPr>
                    <w:t xml:space="preserve"> is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highly toxic</w:t>
                  </w:r>
                  <w:r w:rsidR="00B029D7">
                    <w:rPr>
                      <w:rFonts w:ascii="Arial" w:hAnsi="Arial" w:cs="Arial"/>
                      <w:sz w:val="20"/>
                      <w:szCs w:val="20"/>
                    </w:rPr>
                    <w:t>. Contains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arsenic</w:t>
                  </w:r>
                  <w:r w:rsidR="0015216E">
                    <w:rPr>
                      <w:rFonts w:ascii="Arial" w:hAnsi="Arial" w:cs="Arial"/>
                      <w:sz w:val="20"/>
                      <w:szCs w:val="20"/>
                    </w:rPr>
                    <w:t>, a known carcinogen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="003258EA">
                    <w:rPr>
                      <w:rFonts w:ascii="Arial" w:hAnsi="Arial" w:cs="Arial"/>
                      <w:sz w:val="20"/>
                      <w:szCs w:val="20"/>
                    </w:rPr>
                    <w:t xml:space="preserve">Very harmful </w:t>
                  </w:r>
                  <w:r w:rsidR="00B029D7">
                    <w:rPr>
                      <w:rFonts w:ascii="Arial" w:hAnsi="Arial" w:cs="Arial"/>
                      <w:sz w:val="20"/>
                      <w:szCs w:val="20"/>
                    </w:rPr>
                    <w:t xml:space="preserve">if inhaled, swallowed or in </w:t>
                  </w:r>
                  <w:r w:rsidR="003258EA">
                    <w:rPr>
                      <w:rFonts w:ascii="Arial" w:hAnsi="Arial" w:cs="Arial"/>
                      <w:sz w:val="20"/>
                      <w:szCs w:val="20"/>
                    </w:rPr>
                    <w:t xml:space="preserve">contact with the skin or eyes.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Ca</w:t>
                  </w:r>
                  <w:r w:rsidR="00B029D7">
                    <w:rPr>
                      <w:rFonts w:ascii="Arial" w:hAnsi="Arial" w:cs="Arial"/>
                      <w:sz w:val="20"/>
                      <w:szCs w:val="20"/>
                    </w:rPr>
                    <w:t>n also be fatal if inhaled or ingested. Exposure can cause damage to the respiratory tract, kidneys, liver, and central nervous system.</w:t>
                  </w:r>
                  <w:r w:rsidR="0023240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E1C81">
                    <w:rPr>
                      <w:rFonts w:ascii="Arial" w:hAnsi="Arial" w:cs="Arial"/>
                      <w:sz w:val="20"/>
                      <w:szCs w:val="20"/>
                    </w:rPr>
                    <w:t xml:space="preserve">Calcium arsenic is both colorless and odorless, and was used as a pesticide. </w:t>
                  </w:r>
                </w:p>
              </w:sdtContent>
            </w:sdt>
            <w:p w14:paraId="7D818EC2" w14:textId="174F9EFD" w:rsidR="00C406D4" w:rsidRPr="00803871" w:rsidRDefault="00916EBA" w:rsidP="00C406D4">
              <w:pPr>
                <w:rPr>
                  <w:rFonts w:ascii="Arial" w:hAnsi="Arial" w:cs="Arial"/>
                  <w:sz w:val="20"/>
                  <w:szCs w:val="20"/>
                </w:rPr>
              </w:pPr>
            </w:p>
          </w:sdtContent>
        </w:sdt>
      </w:sdtContent>
    </w:sdt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5C47DA55" w14:textId="4AA773FE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8C4AEC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259365969"/>
            </w:sdtPr>
            <w:sdtEndPr/>
            <w:sdtContent>
              <w:r w:rsidR="00513770">
                <w:rPr>
                  <w:rFonts w:ascii="Arial" w:hAnsi="Arial" w:cs="Arial"/>
                  <w:sz w:val="20"/>
                  <w:szCs w:val="20"/>
                </w:rPr>
                <w:t>7778-44-1</w:t>
              </w:r>
            </w:sdtContent>
          </w:sdt>
        </w:sdtContent>
      </w:sdt>
    </w:p>
    <w:p w14:paraId="4B8FE3B1" w14:textId="77777777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AF2415" w:rsidRPr="00B029D7">
            <w:rPr>
              <w:rFonts w:ascii="Arial" w:hAnsi="Arial" w:cs="Arial"/>
              <w:b/>
              <w:sz w:val="20"/>
              <w:szCs w:val="20"/>
              <w:u w:val="single"/>
            </w:rPr>
            <w:t>Toxic, carcinogenic</w:t>
          </w:r>
        </w:sdtContent>
      </w:sdt>
    </w:p>
    <w:p w14:paraId="6A1EDDF5" w14:textId="659A32C1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513770">
                <w:rPr>
                  <w:rFonts w:ascii="Arial" w:hAnsi="Arial" w:cs="Arial"/>
                  <w:sz w:val="20"/>
                  <w:szCs w:val="20"/>
                </w:rPr>
                <w:t>Ca</w:t>
              </w:r>
              <w:r w:rsidR="00513770">
                <w:rPr>
                  <w:rFonts w:ascii="Arial" w:hAnsi="Arial" w:cs="Arial"/>
                  <w:sz w:val="20"/>
                  <w:szCs w:val="20"/>
                  <w:vertAlign w:val="subscript"/>
                </w:rPr>
                <w:t>3</w:t>
              </w:r>
              <w:r w:rsidR="00513770">
                <w:rPr>
                  <w:rFonts w:ascii="Arial" w:hAnsi="Arial" w:cs="Arial"/>
                  <w:sz w:val="20"/>
                  <w:szCs w:val="20"/>
                </w:rPr>
                <w:t>(AsO</w:t>
              </w:r>
              <w:r w:rsidR="00513770">
                <w:rPr>
                  <w:rFonts w:ascii="Arial" w:hAnsi="Arial" w:cs="Arial"/>
                  <w:sz w:val="20"/>
                  <w:szCs w:val="20"/>
                  <w:vertAlign w:val="subscript"/>
                </w:rPr>
                <w:t>4</w:t>
              </w:r>
              <w:r w:rsidR="00513770">
                <w:rPr>
                  <w:rFonts w:ascii="Arial" w:hAnsi="Arial" w:cs="Arial"/>
                  <w:sz w:val="20"/>
                  <w:szCs w:val="20"/>
                </w:rPr>
                <w:t>)</w:t>
              </w:r>
              <w:r w:rsidR="00513770">
                <w:rPr>
                  <w:rFonts w:ascii="Arial" w:hAnsi="Arial" w:cs="Arial"/>
                  <w:sz w:val="20"/>
                  <w:szCs w:val="20"/>
                  <w:vertAlign w:val="subscript"/>
                </w:rPr>
                <w:t>2</w:t>
              </w:r>
            </w:sdtContent>
          </w:sdt>
        </w:sdtContent>
      </w:sdt>
    </w:p>
    <w:p w14:paraId="3D35E5FB" w14:textId="77777777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AF2415">
            <w:rPr>
              <w:rFonts w:ascii="Arial" w:hAnsi="Arial" w:cs="Arial"/>
              <w:sz w:val="20"/>
              <w:szCs w:val="20"/>
            </w:rPr>
            <w:t>Powder</w:t>
          </w:r>
        </w:sdtContent>
      </w:sdt>
    </w:p>
    <w:p w14:paraId="57C4B030" w14:textId="77777777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AF2415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14:paraId="2FA811C2" w14:textId="0D77ED31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>point</w:t>
      </w:r>
      <w:r w:rsidRPr="00F264F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2E1C81">
            <w:rPr>
              <w:rFonts w:ascii="Arial" w:eastAsia="Times New Roman" w:hAnsi="Arial" w:cs="Arial"/>
              <w:color w:val="000000"/>
              <w:sz w:val="20"/>
              <w:szCs w:val="20"/>
            </w:rPr>
            <w:t>NA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p w14:paraId="5CB959D1" w14:textId="0D012E15" w:rsidR="00987262" w:rsidRPr="002E1C81" w:rsidRDefault="00513770" w:rsidP="00A874A1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Calcium arsenate </w:t>
                  </w:r>
                  <w:r w:rsidR="002E1C81">
                    <w:rPr>
                      <w:rFonts w:ascii="Arial" w:hAnsi="Arial" w:cs="Arial"/>
                      <w:sz w:val="20"/>
                      <w:szCs w:val="20"/>
                    </w:rPr>
                    <w:t xml:space="preserve">is highly toxic and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can irritate the skin, eyes and respiratory tract. Can cause damage to the digestive tract, circulatory system, and central nervous system. Fatal severe </w:t>
                  </w:r>
                  <w:r w:rsidR="000613B7">
                    <w:rPr>
                      <w:rFonts w:ascii="Arial" w:hAnsi="Arial" w:cs="Arial"/>
                      <w:sz w:val="20"/>
                      <w:szCs w:val="20"/>
                    </w:rPr>
                    <w:t>hemorrhagic effects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can occur. Even </w:t>
                  </w:r>
                  <w:r w:rsidR="000613B7">
                    <w:rPr>
                      <w:rFonts w:ascii="Arial" w:hAnsi="Arial" w:cs="Arial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low level exposure can result in death from delayed effects. </w:t>
                  </w:r>
                  <w:r w:rsidR="00793BF3">
                    <w:rPr>
                      <w:rFonts w:ascii="Arial" w:hAnsi="Arial" w:cs="Arial"/>
                      <w:sz w:val="20"/>
                      <w:szCs w:val="20"/>
                    </w:rPr>
                    <w:t xml:space="preserve">Symptoms of overexposure can range from headache, dizziness, nausea, and vomiting.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Repeated exposure can cause </w:t>
                  </w:r>
                  <w:r w:rsidR="0015216E">
                    <w:rPr>
                      <w:rFonts w:ascii="Arial" w:hAnsi="Arial" w:cs="Arial"/>
                      <w:sz w:val="20"/>
                      <w:szCs w:val="20"/>
                    </w:rPr>
                    <w:t xml:space="preserve">chronic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skin dermatitis and sensitization with </w:t>
                  </w:r>
                  <w:r w:rsidR="000613B7">
                    <w:rPr>
                      <w:rFonts w:ascii="Arial" w:hAnsi="Arial" w:cs="Arial"/>
                      <w:sz w:val="20"/>
                      <w:szCs w:val="20"/>
                    </w:rPr>
                    <w:t>consequences 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the peripheral nervous system, liver, </w:t>
                  </w:r>
                  <w:r w:rsidR="00793BF3">
                    <w:rPr>
                      <w:rFonts w:ascii="Arial" w:hAnsi="Arial" w:cs="Arial"/>
                      <w:sz w:val="20"/>
                      <w:szCs w:val="20"/>
                    </w:rPr>
                    <w:t xml:space="preserve">lymphatic system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and mucous membranes. Calcium arsenate is </w:t>
                  </w:r>
                  <w:r w:rsidRPr="0015216E">
                    <w:rPr>
                      <w:rFonts w:ascii="Arial" w:hAnsi="Arial" w:cs="Arial"/>
                      <w:b/>
                      <w:sz w:val="20"/>
                      <w:szCs w:val="20"/>
                    </w:rPr>
                    <w:t>carcinogenic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="005F5199">
                    <w:rPr>
                      <w:rFonts w:ascii="Arial" w:hAnsi="Arial" w:cs="Arial"/>
                      <w:sz w:val="20"/>
                      <w:szCs w:val="20"/>
                    </w:rPr>
                    <w:t xml:space="preserve">Arsenic has an </w:t>
                  </w:r>
                  <w:r w:rsidR="002E1C81">
                    <w:rPr>
                      <w:rFonts w:ascii="Arial" w:hAnsi="Arial" w:cs="Arial"/>
                      <w:sz w:val="20"/>
                      <w:szCs w:val="20"/>
                    </w:rPr>
                    <w:t>oral LD</w:t>
                  </w:r>
                  <w:r w:rsidR="002E1C81" w:rsidRPr="00CE0547"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50</w:t>
                  </w:r>
                  <w:r w:rsidR="002E1C81">
                    <w:rPr>
                      <w:rFonts w:ascii="Arial" w:hAnsi="Arial" w:cs="Arial"/>
                      <w:sz w:val="20"/>
                      <w:szCs w:val="20"/>
                    </w:rPr>
                    <w:t xml:space="preserve"> of 14.6 mg/kg (rat) and a permissible exposure limit (PEL) of 10 ug/m</w:t>
                  </w:r>
                  <w:r w:rsidR="002E1C81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3</w:t>
                  </w:r>
                  <w:r w:rsidR="002E1C81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5F5199">
                    <w:rPr>
                      <w:rFonts w:ascii="Arial" w:hAnsi="Arial" w:cs="Arial"/>
                      <w:sz w:val="20"/>
                      <w:szCs w:val="20"/>
                    </w:rPr>
                    <w:t xml:space="preserve"> Calcium arsenic has an oral LD</w:t>
                  </w:r>
                  <w:r w:rsidR="005F5199" w:rsidRPr="00CE0547"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50</w:t>
                  </w:r>
                  <w:r w:rsidR="005F5199">
                    <w:rPr>
                      <w:rFonts w:ascii="Arial" w:hAnsi="Arial" w:cs="Arial"/>
                      <w:sz w:val="20"/>
                      <w:szCs w:val="20"/>
                    </w:rPr>
                    <w:t xml:space="preserve"> of 145</w:t>
                  </w:r>
                  <w:r w:rsidR="00CE054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F5199">
                    <w:rPr>
                      <w:rFonts w:ascii="Arial" w:hAnsi="Arial" w:cs="Arial"/>
                      <w:sz w:val="20"/>
                      <w:szCs w:val="20"/>
                    </w:rPr>
                    <w:t xml:space="preserve">mg/kg (mouse). </w:t>
                  </w:r>
                </w:p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p w14:paraId="018021AC" w14:textId="5AB4E22E" w:rsidR="003F564F" w:rsidRPr="003F564F" w:rsidRDefault="00916EBA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40665346"/>
            </w:sdtPr>
            <w:sdtEndPr/>
            <w:sdtContent>
              <w:r w:rsidR="00793BF3">
                <w:rPr>
                  <w:rFonts w:ascii="Arial" w:hAnsi="Arial" w:cs="Arial"/>
                  <w:sz w:val="20"/>
                  <w:szCs w:val="20"/>
                </w:rPr>
                <w:t>Use a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93BF3">
                <w:rPr>
                  <w:rFonts w:ascii="Arial" w:hAnsi="Arial" w:cs="Arial"/>
                  <w:sz w:val="20"/>
                  <w:szCs w:val="20"/>
                </w:rPr>
                <w:t xml:space="preserve">full face </w:t>
              </w:r>
              <w:r w:rsidR="00231E8B">
                <w:rPr>
                  <w:rFonts w:ascii="Arial" w:hAnsi="Arial" w:cs="Arial"/>
                  <w:sz w:val="20"/>
                  <w:szCs w:val="20"/>
                </w:rPr>
                <w:t xml:space="preserve">respirator </w:t>
              </w:r>
              <w:r w:rsidR="00793BF3">
                <w:rPr>
                  <w:rFonts w:ascii="Arial" w:hAnsi="Arial" w:cs="Arial"/>
                  <w:sz w:val="20"/>
                  <w:szCs w:val="20"/>
                </w:rPr>
                <w:t>when working with</w:t>
              </w:r>
              <w:r w:rsidR="00D45C4D">
                <w:rPr>
                  <w:rFonts w:ascii="Arial" w:hAnsi="Arial" w:cs="Arial"/>
                  <w:sz w:val="20"/>
                  <w:szCs w:val="20"/>
                </w:rPr>
                <w:t xml:space="preserve"> calcium arsenate or arsenic </w:t>
              </w:r>
              <w:r w:rsidR="00231E8B">
                <w:rPr>
                  <w:rFonts w:ascii="Arial" w:hAnsi="Arial" w:cs="Arial"/>
                  <w:sz w:val="20"/>
                  <w:szCs w:val="20"/>
                </w:rPr>
                <w:t xml:space="preserve">compounds. </w:t>
              </w:r>
            </w:sdtContent>
          </w:sdt>
        </w:p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2355256" w14:textId="01383976" w:rsidR="003F564F" w:rsidRPr="003F564F" w:rsidRDefault="009A254C" w:rsidP="003F564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t>.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388D9AB4" w:rsidR="003F564F" w:rsidRPr="00265CA6" w:rsidRDefault="00916EBA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Gloves must be worn, nitrile gloves are recommended. </w:t>
              </w:r>
            </w:sdtContent>
          </w:sdt>
        </w:p>
      </w:sdtContent>
    </w:sdt>
    <w:p w14:paraId="033C73DD" w14:textId="3367FEF1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D45C4D">
        <w:rPr>
          <w:rFonts w:ascii="Arial" w:hAnsi="Arial" w:cs="Arial"/>
          <w:sz w:val="20"/>
          <w:szCs w:val="20"/>
        </w:rPr>
        <w:t xml:space="preserve"> calcium arsenate</w:t>
      </w:r>
      <w:r w:rsidR="0036506F">
        <w:rPr>
          <w:rFonts w:ascii="Arial" w:hAnsi="Arial" w:cs="Arial"/>
          <w:sz w:val="20"/>
          <w:szCs w:val="20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916EB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916EBA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916EBA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916EB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3B252243" w14:textId="77777777" w:rsidR="000613B7" w:rsidRDefault="000613B7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D4914FD" w:rsidR="003F564F" w:rsidRPr="00265CA6" w:rsidRDefault="00916EBA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7B7C44CF" w:rsidR="003F564F" w:rsidRPr="00265CA6" w:rsidRDefault="00916EBA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</w:t>
                      </w:r>
                      <w:r w:rsidR="009A254C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ersonnel should also wear full length pants, or equivalent, and close-toed shoes.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D36BFC4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. Remove 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916EBA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3DD16272" w:rsidR="003F564F" w:rsidRPr="003F564F" w:rsidRDefault="00916EBA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Get 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112337D8" w:rsidR="003F564F" w:rsidRPr="003F564F" w:rsidRDefault="00916EBA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and shoes. Wash 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Get 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916EBA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14:paraId="75EAF5D1" w14:textId="42A205C3" w:rsidR="00C406D4" w:rsidRPr="00471562" w:rsidRDefault="00916EBA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To keep contamina</w:t>
              </w:r>
              <w:r w:rsidR="00D45C4D">
                <w:rPr>
                  <w:rFonts w:ascii="Arial" w:hAnsi="Arial" w:cs="Arial"/>
                  <w:sz w:val="20"/>
                  <w:szCs w:val="20"/>
                </w:rPr>
                <w:t>tion to a minimum, all work with calcium arsenate or arsenic chemicals</w:t>
              </w:r>
              <w:r w:rsidR="008C4AEC" w:rsidRPr="008C4AEC">
                <w:rPr>
                  <w:rFonts w:ascii="Arial" w:hAnsi="Arial" w:cs="Arial"/>
                  <w:sz w:val="20"/>
                  <w:szCs w:val="20"/>
                </w:rPr>
                <w:t xml:space="preserve"> should be done in a properly designated area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with secondary containment and proper labeling.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Wash 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hands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thoroughl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y after handling. Minimize the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generation and accumulation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of dust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. Avoid contact with eyes, skin, and clothing. Keep container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s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tightly closed. 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Store in a cool, dry and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well-ventilated area away from incompatible substances. </w:t>
              </w:r>
            </w:sdtContent>
          </w:sdt>
        </w:sdtContent>
      </w:sdt>
    </w:p>
    <w:p w14:paraId="2E02A270" w14:textId="77777777" w:rsidR="009A254C" w:rsidRDefault="009A254C" w:rsidP="009A254C">
      <w:pPr>
        <w:rPr>
          <w:rFonts w:ascii="Arial" w:hAnsi="Arial" w:cs="Arial"/>
          <w:b/>
          <w:sz w:val="24"/>
          <w:szCs w:val="24"/>
        </w:rPr>
      </w:pPr>
    </w:p>
    <w:p w14:paraId="1AE90D81" w14:textId="77777777" w:rsidR="009A254C" w:rsidRDefault="009A254C" w:rsidP="009A254C">
      <w:pPr>
        <w:rPr>
          <w:rFonts w:ascii="Arial" w:hAnsi="Arial" w:cs="Arial"/>
          <w:b/>
          <w:sz w:val="24"/>
          <w:szCs w:val="24"/>
        </w:rPr>
      </w:pPr>
    </w:p>
    <w:p w14:paraId="66C068DE" w14:textId="025BE83D" w:rsidR="009A254C" w:rsidRDefault="009A254C" w:rsidP="009A25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7E84055B" w14:textId="77777777" w:rsidR="009A254C" w:rsidRDefault="009A254C" w:rsidP="009A254C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29CE65CD" w14:textId="77777777" w:rsidR="009A254C" w:rsidRDefault="009A254C" w:rsidP="009A254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6E24391E" w14:textId="77777777" w:rsidR="009A254C" w:rsidRDefault="009A254C" w:rsidP="009A25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7EB03752" w14:textId="77777777" w:rsidR="009A254C" w:rsidRDefault="009A254C" w:rsidP="009A25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494735B5" w14:textId="77777777" w:rsidR="009A254C" w:rsidRDefault="009A254C" w:rsidP="009A25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4BE43067" w14:textId="77777777" w:rsidR="009A254C" w:rsidRDefault="009A254C" w:rsidP="009A254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C21BC7B" w14:textId="77777777" w:rsidR="009A254C" w:rsidRDefault="009A254C" w:rsidP="009A254C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05488517" w14:textId="77777777" w:rsidR="009A254C" w:rsidRDefault="009A254C" w:rsidP="009A254C">
      <w:pPr>
        <w:pStyle w:val="Heading1"/>
      </w:pPr>
    </w:p>
    <w:p w14:paraId="4A2684FE" w14:textId="77777777" w:rsidR="009A254C" w:rsidRDefault="009A254C" w:rsidP="009A25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14:paraId="42C8E29C" w14:textId="77777777" w:rsidR="009A254C" w:rsidRDefault="009A254C" w:rsidP="009A254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2FAA4873" w14:textId="77777777" w:rsidR="009A254C" w:rsidRDefault="009A254C" w:rsidP="009A25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4894FA8F" w14:textId="32AA2C16" w:rsidR="00C406D4" w:rsidRPr="00265CA6" w:rsidRDefault="009A254C" w:rsidP="009A25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</w:t>
      </w:r>
    </w:p>
    <w:p w14:paraId="165D1811" w14:textId="3C35E925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3DE0C9DA" w14:textId="77777777" w:rsidR="00F76538" w:rsidRDefault="00F76538" w:rsidP="00F7653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7B3DFEF7" w14:textId="73AC75F3" w:rsidR="00F76538" w:rsidRPr="00803871" w:rsidRDefault="00F76538" w:rsidP="00F765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>Chemical Specific Procedures: [to be inserted or marked as “none”]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1B3B4638" w:rsidR="00471562" w:rsidRDefault="00916EBA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Using proper personal protective equipment as outlined above,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decontaminate equipment and bench tops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 and 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45C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 all calcium arsenate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33D9B455" w14:textId="77777777" w:rsidR="009A254C" w:rsidRDefault="009A254C" w:rsidP="009A25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Safety Data Sheet (SDS) Location</w:t>
      </w:r>
    </w:p>
    <w:p w14:paraId="098B0C39" w14:textId="302D5874" w:rsidR="00C406D4" w:rsidRPr="00F909E2" w:rsidRDefault="009A254C" w:rsidP="009A25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916EBA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13EC8BA5" w14:textId="77777777" w:rsidR="009A254C" w:rsidRDefault="009A254C" w:rsidP="00803871">
      <w:pPr>
        <w:rPr>
          <w:rFonts w:ascii="Arial" w:hAnsi="Arial" w:cs="Arial"/>
          <w:b/>
          <w:sz w:val="24"/>
          <w:szCs w:val="24"/>
        </w:rPr>
      </w:pPr>
    </w:p>
    <w:p w14:paraId="6E21F2EE" w14:textId="1025C468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132A31F0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601848">
        <w:rPr>
          <w:rFonts w:ascii="Arial" w:hAnsi="Arial" w:cs="Arial"/>
          <w:sz w:val="20"/>
          <w:szCs w:val="20"/>
        </w:rPr>
        <w:t xml:space="preserve"> </w:t>
      </w:r>
      <w:r w:rsidR="00D45C4D">
        <w:rPr>
          <w:rFonts w:ascii="Arial" w:hAnsi="Arial" w:cs="Arial"/>
          <w:sz w:val="20"/>
          <w:szCs w:val="20"/>
        </w:rPr>
        <w:t>calcium arsenate</w:t>
      </w:r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BEDAF9" w14:textId="77777777" w:rsidR="009A254C" w:rsidRDefault="009A254C" w:rsidP="009A254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33E33110" w14:textId="77777777" w:rsidR="009A254C" w:rsidRDefault="009A254C" w:rsidP="009A254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E4C2F9" w14:textId="57F8A99D" w:rsidR="00803871" w:rsidRDefault="009A254C" w:rsidP="009A254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</w:p>
    <w:p w14:paraId="42F9EF02" w14:textId="77777777" w:rsidR="009A254C" w:rsidRDefault="009A254C" w:rsidP="009A254C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</w:p>
    <w:p w14:paraId="31C47629" w14:textId="0B9A8C02" w:rsidR="009A254C" w:rsidRDefault="009A254C" w:rsidP="009A254C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58F5C308" w14:textId="77777777" w:rsidR="009A254C" w:rsidRDefault="009A254C" w:rsidP="009A254C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6747F653" w14:textId="77777777" w:rsidR="009A254C" w:rsidRDefault="009A254C" w:rsidP="009A254C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798FCDBD" w14:textId="77777777" w:rsidR="009A254C" w:rsidRDefault="009A254C" w:rsidP="009A254C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E5663" w14:textId="77777777" w:rsidR="00E80390" w:rsidRDefault="00E80390" w:rsidP="00E83E8B">
      <w:pPr>
        <w:spacing w:after="0" w:line="240" w:lineRule="auto"/>
      </w:pPr>
      <w:r>
        <w:separator/>
      </w:r>
    </w:p>
  </w:endnote>
  <w:endnote w:type="continuationSeparator" w:id="0">
    <w:p w14:paraId="2E21B2A3" w14:textId="77777777" w:rsidR="00E80390" w:rsidRDefault="00E80390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80782" w14:textId="77777777" w:rsidR="00916EBA" w:rsidRDefault="00916E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0C2BEAE6" w:rsidR="00513770" w:rsidRDefault="00916EBA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291524">
          <w:rPr>
            <w:rFonts w:ascii="Arial" w:hAnsi="Arial" w:cs="Arial"/>
            <w:sz w:val="18"/>
            <w:szCs w:val="18"/>
          </w:rPr>
          <w:t>Calcium A</w:t>
        </w:r>
        <w:r w:rsidR="00D45C4D">
          <w:rPr>
            <w:rFonts w:ascii="Arial" w:hAnsi="Arial" w:cs="Arial"/>
            <w:sz w:val="18"/>
            <w:szCs w:val="18"/>
          </w:rPr>
          <w:t>rsenate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13770" w:rsidRPr="00F909E2">
          <w:rPr>
            <w:rFonts w:ascii="Arial" w:hAnsi="Arial" w:cs="Arial"/>
            <w:sz w:val="18"/>
            <w:szCs w:val="18"/>
          </w:rPr>
          <w:tab/>
        </w:r>
        <w:r w:rsidR="009A254C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9A254C">
          <w:rPr>
            <w:rFonts w:ascii="Arial" w:hAnsi="Arial" w:cs="Arial"/>
            <w:bCs/>
            <w:sz w:val="18"/>
            <w:szCs w:val="18"/>
          </w:rPr>
          <w:fldChar w:fldCharType="begin"/>
        </w:r>
        <w:r w:rsidR="009A254C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9A254C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9A254C">
          <w:rPr>
            <w:rFonts w:ascii="Arial" w:hAnsi="Arial" w:cs="Arial"/>
            <w:bCs/>
            <w:sz w:val="18"/>
            <w:szCs w:val="18"/>
          </w:rPr>
          <w:fldChar w:fldCharType="end"/>
        </w:r>
        <w:r w:rsidR="009A254C">
          <w:rPr>
            <w:rFonts w:ascii="Arial" w:hAnsi="Arial" w:cs="Arial"/>
            <w:sz w:val="18"/>
            <w:szCs w:val="18"/>
          </w:rPr>
          <w:t xml:space="preserve"> of </w:t>
        </w:r>
        <w:r w:rsidR="009A254C">
          <w:rPr>
            <w:rFonts w:ascii="Arial" w:hAnsi="Arial" w:cs="Arial"/>
            <w:bCs/>
            <w:sz w:val="18"/>
            <w:szCs w:val="18"/>
          </w:rPr>
          <w:fldChar w:fldCharType="begin"/>
        </w:r>
        <w:r w:rsidR="009A254C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9A254C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9A254C">
          <w:rPr>
            <w:rFonts w:ascii="Arial" w:hAnsi="Arial" w:cs="Arial"/>
            <w:bCs/>
            <w:sz w:val="18"/>
            <w:szCs w:val="18"/>
          </w:rPr>
          <w:fldChar w:fldCharType="end"/>
        </w:r>
        <w:r w:rsidR="00513770" w:rsidRPr="00F909E2">
          <w:rPr>
            <w:rFonts w:ascii="Arial" w:hAnsi="Arial" w:cs="Arial"/>
            <w:noProof/>
            <w:sz w:val="18"/>
            <w:szCs w:val="18"/>
          </w:rPr>
          <w:tab/>
        </w:r>
        <w:r w:rsidR="009A254C">
          <w:rPr>
            <w:rFonts w:ascii="Arial" w:hAnsi="Arial" w:cs="Arial"/>
            <w:noProof/>
            <w:sz w:val="18"/>
            <w:szCs w:val="18"/>
          </w:rPr>
          <w:t>Date 10/17/2017</w:t>
        </w:r>
      </w:sdtContent>
    </w:sdt>
  </w:p>
  <w:p w14:paraId="78299C41" w14:textId="77777777" w:rsidR="00513770" w:rsidRDefault="00513770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31C2FC45" w:rsidR="00513770" w:rsidRPr="00972CE1" w:rsidRDefault="009A254C" w:rsidP="009A254C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bookmarkStart w:id="1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1CC52" w14:textId="77777777" w:rsidR="00916EBA" w:rsidRDefault="00916E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C5980" w14:textId="77777777" w:rsidR="00E80390" w:rsidRDefault="00E80390" w:rsidP="00E83E8B">
      <w:pPr>
        <w:spacing w:after="0" w:line="240" w:lineRule="auto"/>
      </w:pPr>
      <w:r>
        <w:separator/>
      </w:r>
    </w:p>
  </w:footnote>
  <w:footnote w:type="continuationSeparator" w:id="0">
    <w:p w14:paraId="425C632C" w14:textId="77777777" w:rsidR="00E80390" w:rsidRDefault="00E80390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59626" w14:textId="77777777" w:rsidR="00916EBA" w:rsidRDefault="00916E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1D369AA0" w:rsidR="00513770" w:rsidRDefault="009A254C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 wp14:anchorId="42B4A7A0" wp14:editId="33974EA6">
          <wp:simplePos x="0" y="0"/>
          <wp:positionH relativeFrom="column">
            <wp:posOffset>-487518</wp:posOffset>
          </wp:positionH>
          <wp:positionV relativeFrom="paragraph">
            <wp:posOffset>175260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513770">
      <w:ptab w:relativeTo="indent" w:alignment="left" w:leader="none"/>
    </w:r>
    <w:r w:rsidR="00513770">
      <w:ptab w:relativeTo="margin" w:alignment="left" w:leader="none"/>
    </w:r>
  </w:p>
  <w:p w14:paraId="1028E2C3" w14:textId="3BD95FA2" w:rsidR="00513770" w:rsidRDefault="00513770">
    <w:pPr>
      <w:pStyle w:val="Header"/>
    </w:pPr>
    <w:r>
      <w:rPr>
        <w:noProof/>
      </w:rPr>
      <w:ptab w:relativeTo="margin" w:alignment="left" w:leader="none"/>
    </w:r>
    <w:r w:rsidR="009A254C" w:rsidRPr="009A254C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7DFEF" w14:textId="77777777" w:rsidR="00916EBA" w:rsidRDefault="00916E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613B7"/>
    <w:rsid w:val="000B6958"/>
    <w:rsid w:val="000D5EF1"/>
    <w:rsid w:val="000F5131"/>
    <w:rsid w:val="00134868"/>
    <w:rsid w:val="0015216E"/>
    <w:rsid w:val="001932B2"/>
    <w:rsid w:val="001C51C3"/>
    <w:rsid w:val="001D0366"/>
    <w:rsid w:val="00231E8B"/>
    <w:rsid w:val="0023240C"/>
    <w:rsid w:val="00263ED1"/>
    <w:rsid w:val="00265CA6"/>
    <w:rsid w:val="00291524"/>
    <w:rsid w:val="00293660"/>
    <w:rsid w:val="002E1C81"/>
    <w:rsid w:val="00315CB3"/>
    <w:rsid w:val="003258EA"/>
    <w:rsid w:val="0036506F"/>
    <w:rsid w:val="00366414"/>
    <w:rsid w:val="00366DA6"/>
    <w:rsid w:val="003904D4"/>
    <w:rsid w:val="003950E9"/>
    <w:rsid w:val="003D357D"/>
    <w:rsid w:val="003F564F"/>
    <w:rsid w:val="004123A2"/>
    <w:rsid w:val="00426401"/>
    <w:rsid w:val="00427421"/>
    <w:rsid w:val="00471562"/>
    <w:rsid w:val="00513770"/>
    <w:rsid w:val="0052121D"/>
    <w:rsid w:val="00530E90"/>
    <w:rsid w:val="005F5199"/>
    <w:rsid w:val="00601848"/>
    <w:rsid w:val="00637757"/>
    <w:rsid w:val="00657ED6"/>
    <w:rsid w:val="006605B8"/>
    <w:rsid w:val="00672441"/>
    <w:rsid w:val="00693D76"/>
    <w:rsid w:val="006A21EB"/>
    <w:rsid w:val="007268C5"/>
    <w:rsid w:val="00734BB8"/>
    <w:rsid w:val="00787432"/>
    <w:rsid w:val="00793BF3"/>
    <w:rsid w:val="007D58BC"/>
    <w:rsid w:val="00803871"/>
    <w:rsid w:val="008347F2"/>
    <w:rsid w:val="00837AFC"/>
    <w:rsid w:val="0084116F"/>
    <w:rsid w:val="00850978"/>
    <w:rsid w:val="00866AE7"/>
    <w:rsid w:val="00891D4B"/>
    <w:rsid w:val="008A2498"/>
    <w:rsid w:val="008C4AEC"/>
    <w:rsid w:val="008F73D6"/>
    <w:rsid w:val="00916EBA"/>
    <w:rsid w:val="00917F75"/>
    <w:rsid w:val="009452B5"/>
    <w:rsid w:val="00952B71"/>
    <w:rsid w:val="009626FF"/>
    <w:rsid w:val="00972CE1"/>
    <w:rsid w:val="00987262"/>
    <w:rsid w:val="009A254C"/>
    <w:rsid w:val="009D370A"/>
    <w:rsid w:val="009F5503"/>
    <w:rsid w:val="00A119D1"/>
    <w:rsid w:val="00A52E06"/>
    <w:rsid w:val="00A874A1"/>
    <w:rsid w:val="00AF2415"/>
    <w:rsid w:val="00B029D7"/>
    <w:rsid w:val="00B048B3"/>
    <w:rsid w:val="00B33FF7"/>
    <w:rsid w:val="00B4188D"/>
    <w:rsid w:val="00B50CCA"/>
    <w:rsid w:val="00B6326D"/>
    <w:rsid w:val="00C060FA"/>
    <w:rsid w:val="00C406D4"/>
    <w:rsid w:val="00CE0547"/>
    <w:rsid w:val="00D00746"/>
    <w:rsid w:val="00D45C4D"/>
    <w:rsid w:val="00D8294B"/>
    <w:rsid w:val="00DB70FD"/>
    <w:rsid w:val="00DC39EF"/>
    <w:rsid w:val="00E706C6"/>
    <w:rsid w:val="00E80390"/>
    <w:rsid w:val="00E83E8B"/>
    <w:rsid w:val="00E842B3"/>
    <w:rsid w:val="00F212B5"/>
    <w:rsid w:val="00F264FB"/>
    <w:rsid w:val="00F76538"/>
    <w:rsid w:val="00F77D00"/>
    <w:rsid w:val="00F909E2"/>
    <w:rsid w:val="00F96647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10AE6559-B7D1-4C42-B801-63B1C827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139A"/>
    <w:rsid w:val="001B5EBF"/>
    <w:rsid w:val="00260C72"/>
    <w:rsid w:val="004F1CE5"/>
    <w:rsid w:val="005938EF"/>
    <w:rsid w:val="005A70F7"/>
    <w:rsid w:val="005B3D85"/>
    <w:rsid w:val="006606EC"/>
    <w:rsid w:val="006626C8"/>
    <w:rsid w:val="00664E38"/>
    <w:rsid w:val="00696754"/>
    <w:rsid w:val="006E0705"/>
    <w:rsid w:val="00701618"/>
    <w:rsid w:val="007211E0"/>
    <w:rsid w:val="00763349"/>
    <w:rsid w:val="007903C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CE63D5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3C0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48CD78C850399042A38B551490336F18">
    <w:name w:val="48CD78C850399042A38B551490336F18"/>
    <w:rsid w:val="007903C0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8D56-E2C7-4DE2-8937-62AC399C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5</cp:revision>
  <cp:lastPrinted>2012-08-10T18:48:00Z</cp:lastPrinted>
  <dcterms:created xsi:type="dcterms:W3CDTF">2017-07-27T19:58:00Z</dcterms:created>
  <dcterms:modified xsi:type="dcterms:W3CDTF">2017-10-20T17:20:00Z</dcterms:modified>
</cp:coreProperties>
</file>