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21AFD427" w:rsidR="00F909E2" w:rsidRPr="008C4AEC" w:rsidRDefault="006A06B1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bookmarkStart w:id="0" w:name="_GoBack"/>
          <w:r w:rsidR="009B78CE">
            <w:rPr>
              <w:rFonts w:ascii="Arial" w:hAnsi="Arial" w:cs="Arial"/>
              <w:sz w:val="36"/>
              <w:szCs w:val="36"/>
            </w:rPr>
            <w:t>Ca</w:t>
          </w:r>
          <w:bookmarkEnd w:id="0"/>
          <w:r w:rsidR="009B78CE">
            <w:rPr>
              <w:rFonts w:ascii="Arial" w:hAnsi="Arial" w:cs="Arial"/>
              <w:sz w:val="36"/>
              <w:szCs w:val="36"/>
            </w:rPr>
            <w:t>dmium Iodide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6D68D6AF" w14:textId="2B2BA2DC" w:rsidR="00B029D7" w:rsidRPr="00B029D7" w:rsidRDefault="009B78CE" w:rsidP="00B029D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iodide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 is an acute and chronic toxin. Contains cadmium, which </w:t>
                  </w:r>
                  <w:r w:rsidR="006A21EB">
                    <w:rPr>
                      <w:rFonts w:ascii="Arial" w:hAnsi="Arial" w:cs="Arial"/>
                      <w:sz w:val="20"/>
                      <w:szCs w:val="20"/>
                    </w:rPr>
                    <w:t xml:space="preserve">is a carcinogen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dependent on duration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and exposure level. 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Cadmium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an also be fatal if inhaled or ingested. Exposure can cause damage to the respiratory tract, kidneys, liver, and central nervous system. </w:t>
                  </w:r>
                </w:p>
              </w:sdtContent>
            </w:sdt>
            <w:p w14:paraId="7D818EC2" w14:textId="174F9EFD" w:rsidR="00C406D4" w:rsidRPr="00803871" w:rsidRDefault="006A06B1" w:rsidP="00C406D4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6556E483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9B78CE">
                <w:rPr>
                  <w:rFonts w:ascii="Arial" w:hAnsi="Arial" w:cs="Arial"/>
                  <w:sz w:val="20"/>
                  <w:szCs w:val="20"/>
                </w:rPr>
                <w:t>10102-68-8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3833222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Cd</w:t>
              </w:r>
              <w:r w:rsidR="009B78CE">
                <w:rPr>
                  <w:rFonts w:ascii="Arial" w:hAnsi="Arial" w:cs="Arial"/>
                  <w:sz w:val="20"/>
                  <w:szCs w:val="20"/>
                </w:rPr>
                <w:t>I</w:t>
              </w:r>
              <w:r w:rsidR="008C4AEC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</w:sdtContent>
      </w:sdt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5E8B41AE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B78CE">
            <w:rPr>
              <w:rFonts w:ascii="Arial" w:eastAsia="Times New Roman" w:hAnsi="Arial" w:cs="Arial"/>
              <w:color w:val="000000"/>
              <w:sz w:val="20"/>
              <w:szCs w:val="20"/>
            </w:rPr>
            <w:t>787</w:t>
          </w:r>
          <w:r w:rsidR="00F264FB" w:rsidRPr="00F264FB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2E75D95B" w14:textId="4ACB1FD6" w:rsidR="008C4AEC" w:rsidRDefault="008C4AEC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is an a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cute toxin. Harmful if inhaled,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ingested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, or in contact with the skin. </w:t>
                  </w:r>
                  <w:r w:rsidR="009B78CE">
                    <w:rPr>
                      <w:rFonts w:ascii="Arial" w:hAnsi="Arial" w:cs="Arial"/>
                      <w:sz w:val="20"/>
                      <w:szCs w:val="20"/>
                    </w:rPr>
                    <w:t xml:space="preserve">Cadmium iodide has an acute oral toxicity (LD50) of 4.7g/kg (rat).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Cadmium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 most efficiently absorbed through the respiratory tract, and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may produce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some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irritation,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cough, headache, or metallic taste. Severe exposures can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produce shortness of breath, 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est pain, and flu-like symptoms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(metal fume fever)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noting that inhalation symptoms can be delayed for up to 24 hours.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 Can cause </w:t>
                  </w:r>
                  <w:r w:rsidR="009B78CE">
                    <w:rPr>
                      <w:rFonts w:ascii="Arial" w:hAnsi="Arial" w:cs="Arial"/>
                      <w:sz w:val="20"/>
                      <w:szCs w:val="20"/>
                    </w:rPr>
                    <w:t>nausea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>, vomiting, and diarrhea.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Severe inhalation and ingestion can result in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pulmonary edema, liver and kidney damage and death.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Redness and pain can result from skin contact. </w:t>
                  </w:r>
                </w:p>
                <w:p w14:paraId="6847DC5D" w14:textId="2978853A" w:rsidR="00295265" w:rsidRDefault="00295265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a known </w:t>
                  </w:r>
                  <w:r w:rsidRPr="007735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carcinogen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imposes a possible risk of impaired fertility and harm to unborn child.</w:t>
                  </w:r>
                </w:p>
                <w:p w14:paraId="36372E7E" w14:textId="147B2D50" w:rsidR="00295265" w:rsidRPr="006605B8" w:rsidRDefault="00AF2415" w:rsidP="002952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Minor but repeated exposure may result in chronic health and cumulative poisoning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effects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such as bone softening, increased blood pressure,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kidney dam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age, anemia, pulmonary fibrosis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, emphysema,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and loss of smell. Cadmium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cancer hazard, with increased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prostate and lung cancer.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Cadmium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has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permissible exposure limit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(PEL) 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of 5 ug/m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NOTE: People with pre-existing skin or eye conditions or blood, prostate, 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>liver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, kidney or respiratory problems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may be more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sensitive to cadmium. </w:t>
                  </w:r>
                  <w:r w:rsidR="00295265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Cadmium iodide has a t</w:t>
                  </w:r>
                  <w:r w:rsidR="00295265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hreshold limit </w:t>
                  </w:r>
                  <w:r w:rsidR="00295265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value</w:t>
                  </w:r>
                  <w:r w:rsidR="00295265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- </w:t>
                  </w:r>
                  <w:r w:rsidR="0029526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="00295265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ime weighted average</w:t>
                  </w:r>
                  <w:r w:rsidR="0029526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(TWA) of </w:t>
                  </w:r>
                  <w:r w:rsidR="0029526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</w:t>
                  </w:r>
                  <w:r w:rsidR="00295265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295265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ug/m</w:t>
                  </w:r>
                  <w:r w:rsidR="00295265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295265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295265">
                    <w:rPr>
                      <w:rFonts w:ascii="Arial" w:hAnsi="Arial" w:cs="Arial"/>
                      <w:sz w:val="20"/>
                      <w:szCs w:val="20"/>
                    </w:rPr>
                    <w:t>(as Cd).</w:t>
                  </w:r>
                </w:p>
                <w:p w14:paraId="5CB959D1" w14:textId="2A4230D9" w:rsidR="00987262" w:rsidRPr="00AF2415" w:rsidRDefault="00295265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very toxic to aquatic organisms and long-term effects in aquatic environments. Do not expose to the environment, do not empty into drains. 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74FA5A8F" w:rsidR="003F564F" w:rsidRPr="003F564F" w:rsidRDefault="006A06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9B78CE">
                <w:rPr>
                  <w:rFonts w:ascii="Arial" w:hAnsi="Arial" w:cs="Arial"/>
                  <w:sz w:val="20"/>
                  <w:szCs w:val="20"/>
                </w:rPr>
                <w:t xml:space="preserve">A dust respirator is suggested.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0A7C1F2" w14:textId="1A814C00" w:rsidR="00FA113C" w:rsidRPr="003F564F" w:rsidRDefault="00FA113C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FA113C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6A06B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</w:t>
              </w:r>
              <w:proofErr w:type="gramStart"/>
              <w:r w:rsidR="008C4AEC">
                <w:rPr>
                  <w:rFonts w:ascii="Arial" w:hAnsi="Arial" w:cs="Arial"/>
                  <w:sz w:val="20"/>
                  <w:szCs w:val="20"/>
                </w:rPr>
                <w:t>worn,</w:t>
              </w:r>
              <w:proofErr w:type="gramEnd"/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033C73DD" w14:textId="3D0DFEEC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cadmium </w:t>
      </w:r>
      <w:r w:rsidR="009B78CE">
        <w:rPr>
          <w:rFonts w:ascii="Arial" w:hAnsi="Arial" w:cs="Arial"/>
          <w:sz w:val="20"/>
          <w:szCs w:val="20"/>
        </w:rPr>
        <w:t>iodide.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A06B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A06B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A06B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A06B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6A06B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FF336FB" w:rsidR="003F564F" w:rsidRPr="00265CA6" w:rsidRDefault="006A06B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C258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6A06B1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6A06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6A06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A06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5EAF5D1" w14:textId="4D9FB98B" w:rsidR="00C406D4" w:rsidRPr="00471562" w:rsidRDefault="006A06B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contamination to a minimum, all work with cadmium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AF91043" w14:textId="77777777" w:rsidR="00C25834" w:rsidRDefault="00C25834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FF1A0FE" w14:textId="77777777" w:rsidR="00C25834" w:rsidRPr="00600ABB" w:rsidRDefault="00C25834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3BA3B7D" w14:textId="7CA74F14" w:rsidR="00C25834" w:rsidRDefault="00C2583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A891721" w14:textId="77777777" w:rsidR="00C25834" w:rsidRDefault="00C25834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8493C69" w14:textId="77777777" w:rsidR="00C25834" w:rsidRDefault="00C25834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C9F3F70" w14:textId="77777777" w:rsidR="00C25834" w:rsidRPr="00265CA6" w:rsidRDefault="00C25834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451ADD8" w14:textId="77777777" w:rsidR="00C25834" w:rsidRDefault="00C25834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C86D836" w14:textId="77777777" w:rsidR="00C25834" w:rsidRPr="003F564F" w:rsidRDefault="00C25834" w:rsidP="00FA16C0">
      <w:pPr>
        <w:pStyle w:val="Heading1"/>
      </w:pPr>
    </w:p>
    <w:p w14:paraId="6C2177EA" w14:textId="77777777" w:rsidR="00C25834" w:rsidRDefault="00C2583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B024637" w14:textId="77777777" w:rsidR="00C25834" w:rsidRPr="00265CA6" w:rsidRDefault="00C25834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14C8FB7" w14:textId="77777777" w:rsidR="00C25834" w:rsidRDefault="00C2583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13209E3" w14:textId="77777777" w:rsidR="00C25834" w:rsidRPr="00265CA6" w:rsidRDefault="00C25834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27B24254" w14:textId="77777777" w:rsidR="00C25834" w:rsidRDefault="00C25834" w:rsidP="00FA16C0">
      <w:pPr>
        <w:rPr>
          <w:rFonts w:ascii="Arial" w:hAnsi="Arial" w:cs="Arial"/>
          <w:sz w:val="20"/>
          <w:szCs w:val="20"/>
        </w:rPr>
      </w:pPr>
    </w:p>
    <w:p w14:paraId="165D1811" w14:textId="190D190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C7C99D9" w14:textId="77777777" w:rsidR="00C25834" w:rsidRPr="00F17523" w:rsidRDefault="00C25834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326F4DF" w14:textId="77777777" w:rsidR="00C25834" w:rsidRPr="00600ABB" w:rsidRDefault="00C25834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29AAECF5" w:rsidR="00471562" w:rsidRDefault="006A06B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cadmium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1D86581D" w14:textId="77777777" w:rsidR="001222FB" w:rsidRDefault="001222FB" w:rsidP="001222FB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2CEE695E" w14:textId="45EF16AB" w:rsidR="00C25834" w:rsidRPr="00F909E2" w:rsidRDefault="001222FB" w:rsidP="001222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A06B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02E8AC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cadmium</w:t>
      </w:r>
      <w:r w:rsidR="009B78CE">
        <w:rPr>
          <w:rFonts w:ascii="Arial" w:hAnsi="Arial" w:cs="Arial"/>
          <w:sz w:val="20"/>
          <w:szCs w:val="20"/>
        </w:rPr>
        <w:t xml:space="preserve"> iodide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1644D6" w14:textId="77777777" w:rsidR="00C25834" w:rsidRDefault="00C25834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E5B9AEF" w14:textId="77777777" w:rsidR="00C25834" w:rsidRPr="00471562" w:rsidRDefault="00C25834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53B0D1" w14:textId="77777777" w:rsidR="00C25834" w:rsidRDefault="00C25834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A41503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D323215" w14:textId="77777777" w:rsidR="001222FB" w:rsidRDefault="001222FB" w:rsidP="001222F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9B7FE76" w14:textId="77777777" w:rsidR="001222FB" w:rsidRDefault="001222FB" w:rsidP="001222F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2A9BC80" w14:textId="77777777" w:rsidR="001222FB" w:rsidRDefault="001222FB" w:rsidP="001222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6AEA1EC" w14:textId="77777777" w:rsidR="001222FB" w:rsidRDefault="001222FB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8144" w14:textId="77777777" w:rsidR="006A06B1" w:rsidRDefault="006A06B1" w:rsidP="00E83E8B">
      <w:pPr>
        <w:spacing w:after="0" w:line="240" w:lineRule="auto"/>
      </w:pPr>
      <w:r>
        <w:separator/>
      </w:r>
    </w:p>
  </w:endnote>
  <w:endnote w:type="continuationSeparator" w:id="0">
    <w:p w14:paraId="72384DDC" w14:textId="77777777" w:rsidR="006A06B1" w:rsidRDefault="006A06B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29F7045" w:rsidR="009B78CE" w:rsidRDefault="006A06B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773507">
          <w:rPr>
            <w:rFonts w:ascii="Arial" w:hAnsi="Arial" w:cs="Arial"/>
            <w:sz w:val="18"/>
            <w:szCs w:val="18"/>
          </w:rPr>
          <w:t>Cadmium I</w:t>
        </w:r>
        <w:r w:rsidR="009B78CE">
          <w:rPr>
            <w:rFonts w:ascii="Arial" w:hAnsi="Arial" w:cs="Arial"/>
            <w:sz w:val="18"/>
            <w:szCs w:val="18"/>
          </w:rPr>
          <w:t>odide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78CE" w:rsidRPr="00F909E2">
          <w:rPr>
            <w:rFonts w:ascii="Arial" w:hAnsi="Arial" w:cs="Arial"/>
            <w:sz w:val="18"/>
            <w:szCs w:val="18"/>
          </w:rPr>
          <w:tab/>
        </w:r>
        <w:r w:rsidR="001222FB">
          <w:rPr>
            <w:rFonts w:ascii="Arial" w:hAnsi="Arial"/>
            <w:bCs/>
            <w:sz w:val="18"/>
            <w:szCs w:val="18"/>
          </w:rPr>
          <w:t xml:space="preserve">Page </w:t>
        </w:r>
        <w:r w:rsidR="001222FB">
          <w:rPr>
            <w:rFonts w:ascii="Arial" w:hAnsi="Arial"/>
            <w:bCs/>
            <w:sz w:val="18"/>
            <w:szCs w:val="18"/>
          </w:rPr>
          <w:fldChar w:fldCharType="begin"/>
        </w:r>
        <w:r w:rsidR="001222FB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1222FB">
          <w:rPr>
            <w:rFonts w:ascii="Arial" w:hAnsi="Arial"/>
            <w:bCs/>
            <w:sz w:val="18"/>
            <w:szCs w:val="18"/>
          </w:rPr>
          <w:fldChar w:fldCharType="separate"/>
        </w:r>
        <w:r w:rsidR="001222FB">
          <w:rPr>
            <w:rFonts w:ascii="Arial" w:hAnsi="Arial"/>
            <w:bCs/>
            <w:noProof/>
            <w:sz w:val="18"/>
            <w:szCs w:val="18"/>
          </w:rPr>
          <w:t>2</w:t>
        </w:r>
        <w:r w:rsidR="001222FB">
          <w:rPr>
            <w:rFonts w:ascii="Arial" w:hAnsi="Arial"/>
            <w:bCs/>
            <w:sz w:val="18"/>
            <w:szCs w:val="18"/>
          </w:rPr>
          <w:fldChar w:fldCharType="end"/>
        </w:r>
        <w:r w:rsidR="001222FB">
          <w:rPr>
            <w:rFonts w:ascii="Arial" w:hAnsi="Arial"/>
            <w:sz w:val="18"/>
            <w:szCs w:val="18"/>
          </w:rPr>
          <w:t xml:space="preserve"> of </w:t>
        </w:r>
        <w:r w:rsidR="001222FB">
          <w:rPr>
            <w:rFonts w:ascii="Arial" w:hAnsi="Arial"/>
            <w:bCs/>
            <w:sz w:val="18"/>
            <w:szCs w:val="18"/>
          </w:rPr>
          <w:fldChar w:fldCharType="begin"/>
        </w:r>
        <w:r w:rsidR="001222FB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1222FB">
          <w:rPr>
            <w:rFonts w:ascii="Arial" w:hAnsi="Arial"/>
            <w:bCs/>
            <w:sz w:val="18"/>
            <w:szCs w:val="18"/>
          </w:rPr>
          <w:fldChar w:fldCharType="separate"/>
        </w:r>
        <w:r w:rsidR="001222FB">
          <w:rPr>
            <w:rFonts w:ascii="Arial" w:hAnsi="Arial"/>
            <w:bCs/>
            <w:noProof/>
            <w:sz w:val="18"/>
            <w:szCs w:val="18"/>
          </w:rPr>
          <w:t>6</w:t>
        </w:r>
        <w:r w:rsidR="001222FB">
          <w:rPr>
            <w:rFonts w:ascii="Arial" w:hAnsi="Arial"/>
            <w:bCs/>
            <w:sz w:val="18"/>
            <w:szCs w:val="18"/>
          </w:rPr>
          <w:fldChar w:fldCharType="end"/>
        </w:r>
        <w:r w:rsidR="009B78CE" w:rsidRPr="00F909E2">
          <w:rPr>
            <w:rFonts w:ascii="Arial" w:hAnsi="Arial" w:cs="Arial"/>
            <w:noProof/>
            <w:sz w:val="18"/>
            <w:szCs w:val="18"/>
          </w:rPr>
          <w:tab/>
        </w:r>
        <w:r w:rsidR="001222FB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14:paraId="78299C41" w14:textId="77777777" w:rsidR="009B78CE" w:rsidRDefault="009B78CE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635D6E9" w:rsidR="009B78CE" w:rsidRPr="00972CE1" w:rsidRDefault="001222FB" w:rsidP="001222FB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8661" w14:textId="77777777" w:rsidR="006A06B1" w:rsidRDefault="006A06B1" w:rsidP="00E83E8B">
      <w:pPr>
        <w:spacing w:after="0" w:line="240" w:lineRule="auto"/>
      </w:pPr>
      <w:r>
        <w:separator/>
      </w:r>
    </w:p>
  </w:footnote>
  <w:footnote w:type="continuationSeparator" w:id="0">
    <w:p w14:paraId="0DE434F2" w14:textId="77777777" w:rsidR="006A06B1" w:rsidRDefault="006A06B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E9B6" w14:textId="088CDF9A" w:rsidR="002D64AA" w:rsidRDefault="001222FB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E2F903" wp14:editId="431CBE55">
          <wp:simplePos x="0" y="0"/>
          <wp:positionH relativeFrom="column">
            <wp:posOffset>-480060</wp:posOffset>
          </wp:positionH>
          <wp:positionV relativeFrom="paragraph">
            <wp:posOffset>167640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28E2C3" w14:textId="26B25B5E" w:rsidR="009B78CE" w:rsidRDefault="009B7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22FB"/>
    <w:rsid w:val="0015405F"/>
    <w:rsid w:val="001932B2"/>
    <w:rsid w:val="001C51C3"/>
    <w:rsid w:val="001D0366"/>
    <w:rsid w:val="00263ED1"/>
    <w:rsid w:val="00265CA6"/>
    <w:rsid w:val="00293660"/>
    <w:rsid w:val="00295265"/>
    <w:rsid w:val="002D64AA"/>
    <w:rsid w:val="00315CB3"/>
    <w:rsid w:val="003258EA"/>
    <w:rsid w:val="00366414"/>
    <w:rsid w:val="00366DA6"/>
    <w:rsid w:val="003904D4"/>
    <w:rsid w:val="003950E9"/>
    <w:rsid w:val="003C6805"/>
    <w:rsid w:val="003F564F"/>
    <w:rsid w:val="00424D50"/>
    <w:rsid w:val="00426401"/>
    <w:rsid w:val="00427421"/>
    <w:rsid w:val="00471562"/>
    <w:rsid w:val="0052121D"/>
    <w:rsid w:val="00530E90"/>
    <w:rsid w:val="00601848"/>
    <w:rsid w:val="0062296A"/>
    <w:rsid w:val="00637757"/>
    <w:rsid w:val="00657ED6"/>
    <w:rsid w:val="00672441"/>
    <w:rsid w:val="00693D76"/>
    <w:rsid w:val="006A06B1"/>
    <w:rsid w:val="006A21EB"/>
    <w:rsid w:val="007268C5"/>
    <w:rsid w:val="00734BB8"/>
    <w:rsid w:val="00773507"/>
    <w:rsid w:val="00787432"/>
    <w:rsid w:val="007D58BC"/>
    <w:rsid w:val="00803871"/>
    <w:rsid w:val="008347F2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650E4"/>
    <w:rsid w:val="00972CE1"/>
    <w:rsid w:val="00987262"/>
    <w:rsid w:val="009B78CE"/>
    <w:rsid w:val="009D370A"/>
    <w:rsid w:val="009E4FDC"/>
    <w:rsid w:val="009F5503"/>
    <w:rsid w:val="00A06BF3"/>
    <w:rsid w:val="00A119D1"/>
    <w:rsid w:val="00A52E06"/>
    <w:rsid w:val="00A874A1"/>
    <w:rsid w:val="00AE04C2"/>
    <w:rsid w:val="00AF2415"/>
    <w:rsid w:val="00B029D7"/>
    <w:rsid w:val="00B048B3"/>
    <w:rsid w:val="00B33FF7"/>
    <w:rsid w:val="00B4188D"/>
    <w:rsid w:val="00B50CCA"/>
    <w:rsid w:val="00B6326D"/>
    <w:rsid w:val="00B66DB9"/>
    <w:rsid w:val="00BE2181"/>
    <w:rsid w:val="00C060FA"/>
    <w:rsid w:val="00C25834"/>
    <w:rsid w:val="00C406D4"/>
    <w:rsid w:val="00D00746"/>
    <w:rsid w:val="00D21580"/>
    <w:rsid w:val="00D8294B"/>
    <w:rsid w:val="00DB70FD"/>
    <w:rsid w:val="00DC39EF"/>
    <w:rsid w:val="00E706C6"/>
    <w:rsid w:val="00E83E8B"/>
    <w:rsid w:val="00E842B3"/>
    <w:rsid w:val="00F212B5"/>
    <w:rsid w:val="00F264FB"/>
    <w:rsid w:val="00F909E2"/>
    <w:rsid w:val="00F96647"/>
    <w:rsid w:val="00FA113C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  <w15:docId w15:val="{8DACE898-8183-435B-AA2B-F55DACC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5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4793A"/>
    <w:rsid w:val="000528BF"/>
    <w:rsid w:val="000E7DAF"/>
    <w:rsid w:val="000F542F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50FCF"/>
    <w:rsid w:val="00B81870"/>
    <w:rsid w:val="00BE53EC"/>
    <w:rsid w:val="00C05BFD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115C-BE4B-4702-91F1-1659CD6B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2017-08-08T20:30:00Z</dcterms:created>
  <dcterms:modified xsi:type="dcterms:W3CDTF">2017-10-16T22:30:00Z</dcterms:modified>
</cp:coreProperties>
</file>