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2C7281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r w:rsidR="00994934" w:rsidRPr="00994934">
            <w:rPr>
              <w:rFonts w:ascii="Arial" w:hAnsi="Arial" w:cs="Arial"/>
              <w:sz w:val="36"/>
              <w:szCs w:val="36"/>
            </w:rPr>
            <w:t>Arsenic Pentoxide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p w:rsidR="00C406D4" w:rsidRPr="00803871" w:rsidRDefault="00637E02" w:rsidP="00E31F67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Arsenic pentoxide is a very toxic chemical</w:t>
          </w:r>
          <w:r w:rsidR="00946294">
            <w:rPr>
              <w:rFonts w:ascii="Arial" w:hAnsi="Arial" w:cs="Arial"/>
              <w:sz w:val="20"/>
              <w:szCs w:val="20"/>
            </w:rPr>
            <w:t xml:space="preserve"> that </w:t>
          </w:r>
          <w:r w:rsidR="0087244A">
            <w:rPr>
              <w:rFonts w:ascii="Arial" w:hAnsi="Arial" w:cs="Arial"/>
              <w:sz w:val="20"/>
              <w:szCs w:val="20"/>
            </w:rPr>
            <w:t>can be fatal if ingested or inhaled. If exposed, immediately contact a poison center or physician. It may cause skin and eye irritation. Prolonged exposure may cause cancer. Arsenic pentoxide</w:t>
          </w:r>
          <w:r>
            <w:rPr>
              <w:rFonts w:ascii="Arial" w:hAnsi="Arial" w:cs="Arial"/>
              <w:sz w:val="20"/>
              <w:szCs w:val="20"/>
            </w:rPr>
            <w:t xml:space="preserve"> is</w:t>
          </w:r>
          <w:r w:rsidR="0087244A">
            <w:rPr>
              <w:rFonts w:ascii="Arial" w:hAnsi="Arial" w:cs="Arial"/>
              <w:sz w:val="20"/>
              <w:szCs w:val="20"/>
            </w:rPr>
            <w:t xml:space="preserve"> hygroscopic and</w:t>
          </w:r>
          <w:r>
            <w:rPr>
              <w:rFonts w:ascii="Arial" w:hAnsi="Arial" w:cs="Arial"/>
              <w:sz w:val="20"/>
              <w:szCs w:val="20"/>
            </w:rPr>
            <w:t xml:space="preserve"> relativ</w:t>
          </w:r>
          <w:r w:rsidR="0087244A">
            <w:rPr>
              <w:rFonts w:ascii="Arial" w:hAnsi="Arial" w:cs="Arial"/>
              <w:sz w:val="20"/>
              <w:szCs w:val="20"/>
            </w:rPr>
            <w:t>ely unstable.</w:t>
          </w:r>
          <w:r w:rsidR="00E31F67">
            <w:rPr>
              <w:rFonts w:ascii="Arial" w:hAnsi="Arial" w:cs="Arial"/>
              <w:sz w:val="20"/>
              <w:szCs w:val="20"/>
            </w:rPr>
            <w:t xml:space="preserve"> </w:t>
          </w:r>
          <w:r w:rsidR="00E31F67" w:rsidRPr="00E31F67">
            <w:rPr>
              <w:rFonts w:ascii="Arial" w:hAnsi="Arial" w:cs="Arial"/>
              <w:sz w:val="20"/>
              <w:szCs w:val="20"/>
            </w:rPr>
            <w:t>Inorganic arsenic is m</w:t>
          </w:r>
          <w:r w:rsidR="00E31F67">
            <w:rPr>
              <w:rFonts w:ascii="Arial" w:hAnsi="Arial" w:cs="Arial"/>
              <w:sz w:val="20"/>
              <w:szCs w:val="20"/>
            </w:rPr>
            <w:t>ore toxic than organic arsenic because o</w:t>
          </w:r>
          <w:r w:rsidR="00E31F67" w:rsidRPr="00E31F67">
            <w:rPr>
              <w:rFonts w:ascii="Arial" w:hAnsi="Arial" w:cs="Arial"/>
              <w:sz w:val="20"/>
              <w:szCs w:val="20"/>
            </w:rPr>
            <w:t>rganic arsenic is excreted more rapidly than inorganic</w:t>
          </w:r>
          <w:r w:rsidR="00E31F67">
            <w:rPr>
              <w:rFonts w:ascii="Arial" w:hAnsi="Arial" w:cs="Arial"/>
              <w:sz w:val="20"/>
              <w:szCs w:val="20"/>
            </w:rPr>
            <w:t xml:space="preserve"> arsenic.</w:t>
          </w:r>
          <w:r w:rsidR="00E31F67" w:rsidRPr="00E31F67">
            <w:rPr>
              <w:rFonts w:ascii="Arial" w:hAnsi="Arial" w:cs="Arial"/>
              <w:sz w:val="20"/>
              <w:szCs w:val="20"/>
            </w:rPr>
            <w:t xml:space="preserve"> Arsenic inhibits enzymes required for cellular</w:t>
          </w:r>
          <w:r w:rsidR="00E31F67">
            <w:rPr>
              <w:rFonts w:ascii="Arial" w:hAnsi="Arial" w:cs="Arial"/>
              <w:sz w:val="20"/>
              <w:szCs w:val="20"/>
            </w:rPr>
            <w:t xml:space="preserve"> </w:t>
          </w:r>
          <w:r w:rsidR="00E31F67" w:rsidRPr="00E31F67">
            <w:rPr>
              <w:rFonts w:ascii="Arial" w:hAnsi="Arial" w:cs="Arial"/>
              <w:sz w:val="20"/>
              <w:szCs w:val="20"/>
            </w:rPr>
            <w:t>respirati</w:t>
          </w:r>
          <w:r w:rsidR="0087244A">
            <w:rPr>
              <w:rFonts w:ascii="Arial" w:hAnsi="Arial" w:cs="Arial"/>
              <w:sz w:val="20"/>
              <w:szCs w:val="20"/>
            </w:rPr>
            <w:t>on. Arsenic can</w:t>
          </w:r>
          <w:r w:rsidR="00E31F67" w:rsidRPr="00E31F67">
            <w:rPr>
              <w:rFonts w:ascii="Arial" w:hAnsi="Arial" w:cs="Arial"/>
              <w:sz w:val="20"/>
              <w:szCs w:val="20"/>
            </w:rPr>
            <w:t xml:space="preserve"> al</w:t>
          </w:r>
          <w:r w:rsidR="0087244A">
            <w:rPr>
              <w:rFonts w:ascii="Arial" w:hAnsi="Arial" w:cs="Arial"/>
              <w:sz w:val="20"/>
              <w:szCs w:val="20"/>
            </w:rPr>
            <w:t>so compete</w:t>
          </w:r>
          <w:r w:rsidR="00E31F67">
            <w:rPr>
              <w:rFonts w:ascii="Arial" w:hAnsi="Arial" w:cs="Arial"/>
              <w:sz w:val="20"/>
              <w:szCs w:val="20"/>
            </w:rPr>
            <w:t xml:space="preserve"> with phosphorus for </w:t>
          </w:r>
          <w:r w:rsidR="00E31F67" w:rsidRPr="00E31F67">
            <w:rPr>
              <w:rFonts w:ascii="Arial" w:hAnsi="Arial" w:cs="Arial"/>
              <w:sz w:val="20"/>
              <w:szCs w:val="20"/>
            </w:rPr>
            <w:t>incorporation into ATP, depleting cellular energy stores and</w:t>
          </w:r>
          <w:r w:rsidR="00E31F67">
            <w:rPr>
              <w:rFonts w:ascii="Arial" w:hAnsi="Arial" w:cs="Arial"/>
              <w:sz w:val="20"/>
              <w:szCs w:val="20"/>
            </w:rPr>
            <w:t xml:space="preserve"> </w:t>
          </w:r>
          <w:r w:rsidR="00E31F67" w:rsidRPr="00E31F67">
            <w:rPr>
              <w:rFonts w:ascii="Arial" w:hAnsi="Arial" w:cs="Arial"/>
              <w:sz w:val="20"/>
              <w:szCs w:val="20"/>
            </w:rPr>
            <w:t>leading to cell death.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hyperlink r:id="rId8" w:history="1">
            <w:r w:rsidR="00637E02" w:rsidRPr="00637E02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1303-28-2</w:t>
            </w:r>
          </w:hyperlink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637E02" w:rsidRPr="00663E35">
            <w:rPr>
              <w:rFonts w:ascii="Arial" w:hAnsi="Arial" w:cs="Arial"/>
              <w:b/>
              <w:sz w:val="20"/>
              <w:szCs w:val="20"/>
              <w:u w:val="single"/>
            </w:rPr>
            <w:t>Very toxic</w:t>
          </w:r>
          <w:r w:rsidR="00E31F67" w:rsidRPr="00663E35">
            <w:rPr>
              <w:rFonts w:ascii="Arial" w:hAnsi="Arial" w:cs="Arial"/>
              <w:b/>
              <w:sz w:val="20"/>
              <w:szCs w:val="20"/>
              <w:u w:val="single"/>
            </w:rPr>
            <w:t>, carcinogen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637E02" w:rsidRPr="00637E02">
            <w:rPr>
              <w:rFonts w:ascii="Arial" w:hAnsi="Arial" w:cs="Arial"/>
              <w:sz w:val="20"/>
              <w:szCs w:val="20"/>
            </w:rPr>
            <w:t>As</w:t>
          </w:r>
          <w:r w:rsidR="00637E02" w:rsidRPr="00637E02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637E02" w:rsidRPr="00637E02">
            <w:rPr>
              <w:rFonts w:ascii="Arial" w:hAnsi="Arial" w:cs="Arial"/>
              <w:sz w:val="20"/>
              <w:szCs w:val="20"/>
            </w:rPr>
            <w:t>O</w:t>
          </w:r>
          <w:r w:rsidR="00637E02" w:rsidRPr="00637E02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637E02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637E02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1F453D">
            <w:rPr>
              <w:rFonts w:ascii="Arial" w:hAnsi="Arial" w:cs="Arial"/>
              <w:sz w:val="20"/>
              <w:szCs w:val="20"/>
            </w:rPr>
            <w:t>Decomposes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p w:rsidR="00987262" w:rsidRPr="00E31F67" w:rsidRDefault="00E31F67" w:rsidP="002D3CA4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E31F67">
                <w:rPr>
                  <w:rFonts w:ascii="Arial" w:hAnsi="Arial" w:cs="Arial"/>
                  <w:sz w:val="20"/>
                  <w:szCs w:val="20"/>
                </w:rPr>
                <w:t>May cau</w:t>
              </w:r>
              <w:r w:rsidR="00C567DD">
                <w:rPr>
                  <w:rFonts w:ascii="Arial" w:hAnsi="Arial" w:cs="Arial"/>
                  <w:sz w:val="20"/>
                  <w:szCs w:val="20"/>
                </w:rPr>
                <w:t>se eye irritation or</w:t>
              </w:r>
              <w:r w:rsidRPr="00E31F67">
                <w:rPr>
                  <w:rFonts w:ascii="Arial" w:hAnsi="Arial" w:cs="Arial"/>
                  <w:sz w:val="20"/>
                  <w:szCs w:val="20"/>
                </w:rPr>
                <w:t xml:space="preserve"> corneal injury.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E31F67">
                <w:rPr>
                  <w:rFonts w:ascii="Arial" w:hAnsi="Arial" w:cs="Arial"/>
                  <w:sz w:val="20"/>
                  <w:szCs w:val="20"/>
                </w:rPr>
                <w:t>May cause</w:t>
              </w:r>
              <w:r w:rsidR="00C567DD">
                <w:rPr>
                  <w:rFonts w:ascii="Arial" w:hAnsi="Arial" w:cs="Arial"/>
                  <w:sz w:val="20"/>
                  <w:szCs w:val="20"/>
                </w:rPr>
                <w:t xml:space="preserve"> skin irritation or</w:t>
              </w:r>
              <w:r w:rsidRPr="00E31F67">
                <w:rPr>
                  <w:rFonts w:ascii="Arial" w:hAnsi="Arial" w:cs="Arial"/>
                  <w:sz w:val="20"/>
                  <w:szCs w:val="20"/>
                </w:rPr>
                <w:t xml:space="preserve"> sensitization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C567DD">
                <w:rPr>
                  <w:rFonts w:ascii="Arial" w:hAnsi="Arial" w:cs="Arial"/>
                  <w:sz w:val="20"/>
                  <w:szCs w:val="20"/>
                </w:rPr>
                <w:t xml:space="preserve">Ingestion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may cause </w:t>
              </w:r>
              <w:r w:rsidRPr="00E31F67">
                <w:rPr>
                  <w:rFonts w:ascii="Arial" w:hAnsi="Arial" w:cs="Arial"/>
                  <w:sz w:val="20"/>
                  <w:szCs w:val="20"/>
                </w:rPr>
                <w:t>burning of the lips, throat constriction, swallowing dif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ficulties, severe abdominal </w:t>
              </w:r>
              <w:r w:rsidRPr="00E31F67">
                <w:rPr>
                  <w:rFonts w:ascii="Arial" w:hAnsi="Arial" w:cs="Arial"/>
                  <w:sz w:val="20"/>
                  <w:szCs w:val="20"/>
                </w:rPr>
                <w:t>pain, severe nausea, projectile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E31F67">
                <w:rPr>
                  <w:rFonts w:ascii="Arial" w:hAnsi="Arial" w:cs="Arial"/>
                  <w:sz w:val="20"/>
                  <w:szCs w:val="20"/>
                </w:rPr>
                <w:t>vomiting, and profuse diarrhea.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63E35">
                <w:rPr>
                  <w:rFonts w:ascii="Arial" w:hAnsi="Arial" w:cs="Arial"/>
                  <w:sz w:val="20"/>
                  <w:szCs w:val="20"/>
                </w:rPr>
                <w:t>Can cause</w:t>
              </w:r>
              <w:r w:rsidRPr="00E31F67">
                <w:rPr>
                  <w:rFonts w:ascii="Arial" w:hAnsi="Arial" w:cs="Arial"/>
                  <w:sz w:val="20"/>
                  <w:szCs w:val="20"/>
                </w:rPr>
                <w:t xml:space="preserve"> respiratory tract irritation</w:t>
              </w:r>
              <w:r w:rsidR="002D3CA4">
                <w:rPr>
                  <w:rFonts w:ascii="Arial" w:hAnsi="Arial" w:cs="Arial"/>
                  <w:sz w:val="20"/>
                  <w:szCs w:val="20"/>
                </w:rPr>
                <w:t xml:space="preserve"> and possibly</w:t>
              </w:r>
              <w:r w:rsidR="002D3CA4" w:rsidRPr="002D3CA4">
                <w:rPr>
                  <w:rFonts w:ascii="Arial" w:hAnsi="Arial" w:cs="Arial"/>
                  <w:sz w:val="20"/>
                  <w:szCs w:val="20"/>
                </w:rPr>
                <w:t xml:space="preserve"> nasal perforation</w:t>
              </w:r>
              <w:r w:rsidRPr="00E31F67">
                <w:rPr>
                  <w:rFonts w:ascii="Arial" w:hAnsi="Arial" w:cs="Arial"/>
                  <w:sz w:val="20"/>
                  <w:szCs w:val="20"/>
                </w:rPr>
                <w:t>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M</w:t>
              </w:r>
              <w:r w:rsidRPr="00E31F67">
                <w:rPr>
                  <w:rFonts w:ascii="Arial" w:hAnsi="Arial" w:cs="Arial"/>
                  <w:sz w:val="20"/>
                  <w:szCs w:val="20"/>
                </w:rPr>
                <w:t>ay cause skin and lung cancers in humans.</w:t>
              </w:r>
              <w:r w:rsidR="002D3CA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63E35" w:rsidRPr="00E31F67">
                <w:rPr>
                  <w:rFonts w:ascii="Arial" w:hAnsi="Arial" w:cs="Arial"/>
                  <w:sz w:val="20"/>
                  <w:szCs w:val="20"/>
                </w:rPr>
                <w:t>May cause liver damage. Can cause ne</w:t>
              </w:r>
              <w:r w:rsidR="00663E35">
                <w:rPr>
                  <w:rFonts w:ascii="Arial" w:hAnsi="Arial" w:cs="Arial"/>
                  <w:sz w:val="20"/>
                  <w:szCs w:val="20"/>
                </w:rPr>
                <w:t xml:space="preserve">rvous system damage. </w:t>
              </w:r>
              <w:r w:rsidR="002D3CA4" w:rsidRPr="002D3CA4">
                <w:rPr>
                  <w:rFonts w:ascii="Arial" w:hAnsi="Arial" w:cs="Arial"/>
                  <w:sz w:val="20"/>
                  <w:szCs w:val="20"/>
                </w:rPr>
                <w:t>Chronic ingestion is characterized by weakness, anorexia, gastrointestinal distur</w:t>
              </w:r>
              <w:r w:rsidR="002D3CA4">
                <w:rPr>
                  <w:rFonts w:ascii="Arial" w:hAnsi="Arial" w:cs="Arial"/>
                  <w:sz w:val="20"/>
                  <w:szCs w:val="20"/>
                </w:rPr>
                <w:t xml:space="preserve">bances, impairment of cognitive </w:t>
              </w:r>
              <w:r w:rsidR="002D3CA4" w:rsidRPr="002D3CA4">
                <w:rPr>
                  <w:rFonts w:ascii="Arial" w:hAnsi="Arial" w:cs="Arial"/>
                  <w:sz w:val="20"/>
                  <w:szCs w:val="20"/>
                </w:rPr>
                <w:t>function, peripheral neuropathy, and skin disorders. Chronic ingestion may cause fetal effects.</w:t>
              </w:r>
              <w:r w:rsidR="00CF637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F637E">
                <w:rPr>
                  <w:rFonts w:ascii="Arial" w:hAnsi="Arial" w:cs="Arial"/>
                  <w:b/>
                  <w:sz w:val="20"/>
                  <w:szCs w:val="20"/>
                </w:rPr>
                <w:t>Inorganic arsenic-containing compounds have a permissible exposure limit (PEL) of 10 µg/m</w:t>
              </w:r>
              <w:r w:rsidR="00CF637E">
                <w:rPr>
                  <w:rFonts w:ascii="Arial" w:hAnsi="Arial" w:cs="Arial"/>
                  <w:b/>
                  <w:sz w:val="20"/>
                  <w:szCs w:val="20"/>
                  <w:vertAlign w:val="superscript"/>
                </w:rPr>
                <w:t>3</w:t>
              </w:r>
              <w:r w:rsidR="00CF637E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p w:rsidR="003F564F" w:rsidRPr="003F564F" w:rsidRDefault="002C728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4066534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3738879"/>
                </w:sdtPr>
                <w:sdtEndPr/>
                <w:sdtContent>
                  <w:r w:rsidR="002D3CA4" w:rsidRPr="000947B2">
                    <w:rPr>
                      <w:rFonts w:ascii="Arial" w:hAnsi="Arial" w:cs="Arial"/>
                      <w:sz w:val="20"/>
                      <w:szCs w:val="20"/>
                    </w:rPr>
                    <w:t>Use a full-face respirator with multi-purpose combination (US) respirator cartridges as a backup to engineering controls. If the respirator is the sole means of protection, use a full-face supplied air respirator</w:t>
                  </w:r>
                </w:sdtContent>
              </w:sdt>
              <w:r w:rsidR="002D3CA4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1E3255" w:rsidRDefault="001E3255" w:rsidP="001E325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:rsidR="003F564F" w:rsidRPr="00265CA6" w:rsidRDefault="002C728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3738880"/>
                </w:sdtPr>
                <w:sdtEndPr/>
                <w:sdtContent>
                  <w:r w:rsidR="00347543">
                    <w:rPr>
                      <w:rFonts w:ascii="Arial" w:hAnsi="Arial" w:cs="Arial"/>
                      <w:sz w:val="20"/>
                      <w:szCs w:val="20"/>
                    </w:rPr>
                    <w:t xml:space="preserve">Handle with </w:t>
                  </w:r>
                  <w:r w:rsidR="00946294">
                    <w:rPr>
                      <w:rFonts w:ascii="Arial" w:hAnsi="Arial" w:cs="Arial"/>
                      <w:sz w:val="20"/>
                      <w:szCs w:val="20"/>
                    </w:rPr>
                    <w:t xml:space="preserve">appropriate </w:t>
                  </w:r>
                  <w:r w:rsidR="00347543">
                    <w:rPr>
                      <w:rFonts w:ascii="Arial" w:hAnsi="Arial" w:cs="Arial"/>
                      <w:sz w:val="20"/>
                      <w:szCs w:val="20"/>
                    </w:rPr>
                    <w:t>gloves</w:t>
                  </w:r>
                  <w:r w:rsidR="002D3CA4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BE2201">
                    <w:rPr>
                      <w:rFonts w:ascii="Arial" w:hAnsi="Arial" w:cs="Arial"/>
                      <w:sz w:val="20"/>
                      <w:szCs w:val="20"/>
                    </w:rPr>
                    <w:t xml:space="preserve">Nitrile gloves are recommended. </w:t>
                  </w:r>
                  <w:r w:rsidR="002D3CA4">
                    <w:rPr>
                      <w:rFonts w:ascii="Arial" w:hAnsi="Arial" w:cs="Arial"/>
                      <w:sz w:val="20"/>
                      <w:szCs w:val="20"/>
                    </w:rPr>
                    <w:t>Wash hands after use.</w:t>
                  </w:r>
                </w:sdtContent>
              </w:sdt>
            </w:sdtContent>
          </w:sdt>
        </w:p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/>
        <w:sdtContent>
          <w:r w:rsidR="002D3CA4" w:rsidRPr="002D3CA4">
            <w:rPr>
              <w:rFonts w:ascii="Arial" w:hAnsi="Arial" w:cs="Arial"/>
              <w:sz w:val="20"/>
              <w:szCs w:val="20"/>
            </w:rPr>
            <w:t>arsenic pentoxide.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2C728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C7281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C7281" w:rsidP="003F564F">
      <w:pPr>
        <w:pStyle w:val="NoSpacing"/>
        <w:rPr>
          <w:rFonts w:ascii="Arial" w:hAnsi="Arial" w:cs="Arial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OR</w:t>
      </w:r>
    </w:p>
    <w:p w:rsidR="003F564F" w:rsidRPr="00265CA6" w:rsidRDefault="002C728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4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:rsidR="003F564F" w:rsidRPr="00265CA6" w:rsidRDefault="002C728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3738882"/>
                </w:sdtPr>
                <w:sdtEndPr/>
                <w:sdtContent>
                  <w:r w:rsidR="002D3CA4">
                    <w:rPr>
                      <w:rFonts w:ascii="Arial" w:hAnsi="Arial" w:cs="Arial"/>
                      <w:sz w:val="20"/>
                      <w:szCs w:val="20"/>
                    </w:rPr>
                    <w:t>ANSI approved, tight-fitting safety glasses/goggles.</w:t>
                  </w:r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:rsidR="003F564F" w:rsidRPr="00265CA6" w:rsidRDefault="002C728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3738883"/>
                </w:sdtPr>
                <w:sdtEndPr/>
                <w:sdtContent>
                  <w:r w:rsidR="002D3CA4">
                    <w:rPr>
                      <w:rFonts w:ascii="Arial" w:hAnsi="Arial" w:cs="Arial"/>
                      <w:sz w:val="20"/>
                      <w:szCs w:val="20"/>
                    </w:rPr>
                    <w:t xml:space="preserve">Flame resistant lab </w:t>
                  </w:r>
                  <w:r w:rsidR="002D3CA4" w:rsidRPr="00F34CC2">
                    <w:rPr>
                      <w:rFonts w:ascii="Arial" w:hAnsi="Arial" w:cs="Arial"/>
                      <w:sz w:val="20"/>
                      <w:szCs w:val="20"/>
                    </w:rPr>
                    <w:t>coat</w:t>
                  </w:r>
                  <w:r w:rsidR="002D3CA4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2D3CA4" w:rsidRPr="00F34CC2">
                    <w:rPr>
                      <w:rFonts w:ascii="Arial" w:hAnsi="Arial" w:cs="Arial"/>
                      <w:sz w:val="20"/>
                      <w:szCs w:val="20"/>
                    </w:rPr>
                    <w:t xml:space="preserve"> l</w:t>
                  </w:r>
                  <w:r w:rsidR="001E3255">
                    <w:rPr>
                      <w:rFonts w:ascii="Arial" w:hAnsi="Arial" w:cs="Arial"/>
                      <w:sz w:val="20"/>
                      <w:szCs w:val="20"/>
                    </w:rPr>
                    <w:t>ong pants, and closed-toe shoes</w:t>
                  </w:r>
                  <w:r w:rsidR="008559A1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 w:rsidR="00C406D4" w:rsidRPr="003F564F" w:rsidRDefault="002C728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3738884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0316035"/>
                    </w:sdtPr>
                    <w:sdtEndPr/>
                    <w:sdtContent>
                      <w:r w:rsidR="002D3CA4" w:rsidRPr="000947B2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 and clothing. Wash hands before breaks and immediately after handling the product.</w:t>
                      </w:r>
                    </w:sdtContent>
                  </w:sdt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03738885"/>
              </w:sdtPr>
              <w:sdtEndPr/>
              <w:sdtContent>
                <w:p w:rsidR="00C406D4" w:rsidRPr="00F909E2" w:rsidRDefault="002C7281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3738886"/>
                    </w:sdtPr>
                    <w:sdtEndPr/>
                    <w:sdtContent>
                      <w:r w:rsidR="002D3CA4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 exhaust ventilation.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2C728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3738903"/>
                </w:sdtPr>
                <w:sdtEndPr/>
                <w:sdtContent>
                  <w:r w:rsidR="002D3CA4">
                    <w:rPr>
                      <w:rFonts w:ascii="Arial" w:hAnsi="Arial" w:cs="Arial"/>
                      <w:sz w:val="20"/>
                      <w:szCs w:val="20"/>
                    </w:rPr>
                    <w:t>Remove immediately to fresh air. If not breathing, give artificial respiration. If breathing is difficult, provide oxygen. Seek medical aid.</w:t>
                  </w:r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03738904"/>
              </w:sdtPr>
              <w:sdtEndPr/>
              <w:sdtContent>
                <w:p w:rsidR="003F564F" w:rsidRPr="002D3CA4" w:rsidRDefault="002C728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3738905"/>
                    </w:sdtPr>
                    <w:sdtEndPr/>
                    <w:sdtContent>
                      <w:r w:rsidR="002D3CA4">
                        <w:rPr>
                          <w:rFonts w:ascii="Arial" w:hAnsi="Arial" w:cs="Arial"/>
                          <w:sz w:val="20"/>
                          <w:szCs w:val="20"/>
                        </w:rPr>
                        <w:t>Flush skin with plenty of water for at least 15 minutes while removing contaminated clothing. Seek medical aid.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03738914"/>
              </w:sdtPr>
              <w:sdtEndPr/>
              <w:sdtContent>
                <w:p w:rsidR="003F564F" w:rsidRPr="002D3CA4" w:rsidRDefault="002C728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3738915"/>
                    </w:sdtPr>
                    <w:sdtEndPr/>
                    <w:sdtContent>
                      <w:r w:rsidR="002D3CA4">
                        <w:rPr>
                          <w:rFonts w:ascii="Arial" w:hAnsi="Arial" w:cs="Arial"/>
                          <w:sz w:val="20"/>
                          <w:szCs w:val="20"/>
                        </w:rPr>
                        <w:t>Flush eyes with plenty of water for at least 15 minutes lifting lower and upper eyelids and removing contact lenses. Seek medical aid. Continue rinsing during transport to hospital.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03738924"/>
              </w:sdtPr>
              <w:sdtEndPr/>
              <w:sdtContent>
                <w:p w:rsidR="00C406D4" w:rsidRPr="002D3CA4" w:rsidRDefault="002C728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3738925"/>
                    </w:sdtPr>
                    <w:sdtEndPr/>
                    <w:sdtContent>
                      <w:r w:rsidR="002D3CA4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vomiting. Never give anything by mouth to an unconscious person. Rinse mouth with water. Seek medical aid.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2C728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72E8E" w:rsidRPr="00927B66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72E8E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2D3CA4">
                <w:rPr>
                  <w:rFonts w:ascii="Arial" w:hAnsi="Arial" w:cs="Arial"/>
                  <w:sz w:val="20"/>
                  <w:szCs w:val="20"/>
                </w:rPr>
                <w:t xml:space="preserve">Wash thoroughly after handling. Wash contaminated clothing before reuse. Avoid contact with skin, eyes, and clothing. Avoid inhalation and ingestion. Use only with adequate ventilation or respiratory protection. 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A72E8E" w:rsidRPr="00471562" w:rsidRDefault="00A72E8E" w:rsidP="00C406D4">
      <w:pPr>
        <w:rPr>
          <w:rFonts w:ascii="Arial" w:hAnsi="Arial" w:cs="Arial"/>
          <w:sz w:val="20"/>
          <w:szCs w:val="20"/>
        </w:rPr>
      </w:pPr>
      <w:r w:rsidRPr="00701E13">
        <w:rPr>
          <w:rFonts w:ascii="Arial" w:hAnsi="Arial" w:cs="Arial"/>
          <w:b/>
          <w:bCs/>
          <w:sz w:val="20"/>
          <w:szCs w:val="20"/>
        </w:rPr>
        <w:t>Conditions for safe storage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Store in poison room locked. Keep container tightly closed in a dry and well-ventilated area. Do not store with acids, alkalies, or halogens.</w:t>
      </w:r>
    </w:p>
    <w:p w:rsidR="001E3255" w:rsidRDefault="001E3255" w:rsidP="001E32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1E3255" w:rsidRDefault="001E3255" w:rsidP="001E3255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1E3255" w:rsidRDefault="001E3255" w:rsidP="001E325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1E3255" w:rsidRDefault="001E3255" w:rsidP="001E32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1E3255" w:rsidRDefault="001E3255" w:rsidP="001E32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1E3255" w:rsidRDefault="001E3255" w:rsidP="001E32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1E3255" w:rsidRDefault="001E3255" w:rsidP="001E325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E3255" w:rsidRDefault="001E3255" w:rsidP="001E3255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1E3255" w:rsidRDefault="001E3255" w:rsidP="001E3255">
      <w:pPr>
        <w:pStyle w:val="Heading1"/>
      </w:pPr>
    </w:p>
    <w:p w:rsidR="001E3255" w:rsidRDefault="001E3255" w:rsidP="001E32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1E3255" w:rsidRDefault="001E3255" w:rsidP="001E325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1E3255" w:rsidRDefault="001E3255" w:rsidP="001E32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1E3255" w:rsidRDefault="001E3255" w:rsidP="001E325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1E3255" w:rsidRDefault="001E3255" w:rsidP="001E325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1E3255" w:rsidRDefault="001E3255" w:rsidP="001E325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p w:rsidR="003F564F" w:rsidRPr="001E3255" w:rsidRDefault="002C7281" w:rsidP="001E3255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68657608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0316038"/>
                </w:sdtPr>
                <w:sdtEndPr/>
                <w:sdtContent>
                  <w:r w:rsidR="002D3CA4">
                    <w:rPr>
                      <w:rFonts w:ascii="Arial" w:hAnsi="Arial" w:cs="Arial"/>
                      <w:sz w:val="20"/>
                      <w:szCs w:val="20"/>
                    </w:rPr>
                    <w:t xml:space="preserve">Wearing proper PPE, </w:t>
                  </w:r>
                  <w:r w:rsidR="00020E4D">
                    <w:rPr>
                      <w:rFonts w:ascii="Arial" w:hAnsi="Arial" w:cs="Arial"/>
                      <w:sz w:val="20"/>
                      <w:szCs w:val="20"/>
                    </w:rPr>
                    <w:t xml:space="preserve">carefully vacuum (equipped with HEPA filter) or </w:t>
                  </w:r>
                  <w:r w:rsidR="002D3CA4">
                    <w:rPr>
                      <w:rFonts w:ascii="Arial" w:hAnsi="Arial" w:cs="Arial"/>
                      <w:sz w:val="20"/>
                      <w:szCs w:val="20"/>
                    </w:rPr>
                    <w:t xml:space="preserve">sweep up any spills. Avoid dust formation. </w:t>
                  </w:r>
                  <w:r w:rsidR="002D3CA4" w:rsidRPr="008C4E83">
                    <w:rPr>
                      <w:rFonts w:ascii="Arial" w:hAnsi="Arial" w:cs="Arial"/>
                      <w:sz w:val="20"/>
                      <w:szCs w:val="20"/>
                    </w:rPr>
                    <w:t xml:space="preserve">Dispose of the used chemical and contaminated disposables </w:t>
                  </w:r>
                  <w:r w:rsidR="001E3255">
                    <w:rPr>
                      <w:rFonts w:ascii="Arial" w:hAnsi="Arial" w:cs="Arial"/>
                      <w:sz w:val="20"/>
                      <w:szCs w:val="20"/>
                    </w:rPr>
                    <w:t>as hazardous waste</w:t>
                  </w:r>
                  <w:r w:rsidR="002D3CA4" w:rsidRPr="008C4E8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p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2C7281" w:rsidRPr="00AF1F08" w:rsidRDefault="002C7281" w:rsidP="002C7281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6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2C7281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1E3255" w:rsidRDefault="001E3255" w:rsidP="00803871">
      <w:pPr>
        <w:rPr>
          <w:rFonts w:ascii="Arial" w:hAnsi="Arial" w:cs="Arial"/>
          <w:b/>
          <w:sz w:val="24"/>
          <w:szCs w:val="24"/>
        </w:rPr>
      </w:pP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color w:val="A6A6A6" w:themeColor="background1" w:themeShade="A6"/>
            <w:sz w:val="20"/>
            <w:szCs w:val="20"/>
          </w:rPr>
        </w:sdtEndPr>
        <w:sdtContent>
          <w:r w:rsidR="002D3CA4">
            <w:rPr>
              <w:rFonts w:ascii="Arial" w:hAnsi="Arial" w:cs="Arial"/>
              <w:sz w:val="20"/>
              <w:szCs w:val="20"/>
            </w:rPr>
            <w:t>arsenic pentoxide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3255" w:rsidRDefault="001E3255" w:rsidP="001E325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Principal Investigator must provide his/her laboratory personnel with a copy of this SOP and access to the SDS provided by the manufacturer.  </w:t>
      </w:r>
    </w:p>
    <w:p w:rsidR="001E3255" w:rsidRDefault="001E3255" w:rsidP="001E32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3255" w:rsidRDefault="001E3255" w:rsidP="001E325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1E3255" w:rsidRDefault="001E3255" w:rsidP="001E3255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1E3255" w:rsidRDefault="001E3255" w:rsidP="001E3255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1E3255" w:rsidRDefault="001E3255" w:rsidP="001E3255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1E3255" w:rsidRDefault="001E3255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7"/>
      <w:footerReference w:type="default" r:id="rId18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F88" w:rsidRDefault="00CE4F88" w:rsidP="00E83E8B">
      <w:pPr>
        <w:spacing w:after="0" w:line="240" w:lineRule="auto"/>
      </w:pPr>
      <w:r>
        <w:separator/>
      </w:r>
    </w:p>
  </w:endnote>
  <w:endnote w:type="continuationSeparator" w:id="0">
    <w:p w:rsidR="00CE4F88" w:rsidRDefault="00CE4F88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E1" w:rsidRDefault="002C7281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994934">
          <w:t>Arsenic Pentoxide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F83E96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F83E96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F83E96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F83E96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F83E96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F83E96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F83E96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F83E96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F83E96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F83E96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1E3255">
              <w:rPr>
                <w:rFonts w:ascii="Arial" w:hAnsi="Arial" w:cs="Arial"/>
                <w:noProof/>
                <w:sz w:val="18"/>
                <w:szCs w:val="18"/>
              </w:rPr>
              <w:t>8/3/2017</w:t>
            </w:r>
          </w:sdtContent>
        </w:sdt>
      </w:sdtContent>
    </w:sdt>
  </w:p>
  <w:p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:rsidR="00972CE1" w:rsidRPr="00F83E96" w:rsidRDefault="00F83E96" w:rsidP="00F83E96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6191538"/>
    <w:bookmarkStart w:id="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F88" w:rsidRDefault="00CE4F88" w:rsidP="00E83E8B">
      <w:pPr>
        <w:spacing w:after="0" w:line="240" w:lineRule="auto"/>
      </w:pPr>
      <w:r>
        <w:separator/>
      </w:r>
    </w:p>
  </w:footnote>
  <w:footnote w:type="continuationSeparator" w:id="0">
    <w:p w:rsidR="00CE4F88" w:rsidRDefault="00CE4F88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F1" w:rsidRDefault="00F83E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A1CF0E" wp14:editId="37910F73">
          <wp:simplePos x="0" y="0"/>
          <wp:positionH relativeFrom="page">
            <wp:posOffset>478465</wp:posOffset>
          </wp:positionH>
          <wp:positionV relativeFrom="page">
            <wp:posOffset>391337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:rsidR="00972CE1" w:rsidRDefault="000D5EF1">
    <w:pPr>
      <w:pStyle w:val="Header"/>
    </w:pPr>
    <w:r>
      <w:rPr>
        <w:noProof/>
      </w:rPr>
      <w:ptab w:relativeTo="margin" w:alignment="left" w:leader="none"/>
    </w:r>
    <w:r w:rsidR="001E3255" w:rsidRPr="001E325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20E4D"/>
    <w:rsid w:val="000925EA"/>
    <w:rsid w:val="000B1A9D"/>
    <w:rsid w:val="000B6958"/>
    <w:rsid w:val="000D5EF1"/>
    <w:rsid w:val="000F5131"/>
    <w:rsid w:val="00121C2F"/>
    <w:rsid w:val="001932B2"/>
    <w:rsid w:val="001D0366"/>
    <w:rsid w:val="001E3255"/>
    <w:rsid w:val="001F453D"/>
    <w:rsid w:val="00263ED1"/>
    <w:rsid w:val="00265CA6"/>
    <w:rsid w:val="002C7281"/>
    <w:rsid w:val="002D3CA4"/>
    <w:rsid w:val="00347543"/>
    <w:rsid w:val="00366414"/>
    <w:rsid w:val="00366DA6"/>
    <w:rsid w:val="003904D4"/>
    <w:rsid w:val="003950E9"/>
    <w:rsid w:val="003F564F"/>
    <w:rsid w:val="0042617F"/>
    <w:rsid w:val="00426401"/>
    <w:rsid w:val="00427421"/>
    <w:rsid w:val="00471562"/>
    <w:rsid w:val="00481953"/>
    <w:rsid w:val="0052121D"/>
    <w:rsid w:val="00521AEC"/>
    <w:rsid w:val="00530E90"/>
    <w:rsid w:val="00637757"/>
    <w:rsid w:val="00637E02"/>
    <w:rsid w:val="00657ED6"/>
    <w:rsid w:val="00663E35"/>
    <w:rsid w:val="00672441"/>
    <w:rsid w:val="00693D76"/>
    <w:rsid w:val="0069782F"/>
    <w:rsid w:val="007268C5"/>
    <w:rsid w:val="00734BB8"/>
    <w:rsid w:val="00787432"/>
    <w:rsid w:val="0079153A"/>
    <w:rsid w:val="007C41A2"/>
    <w:rsid w:val="007D58BC"/>
    <w:rsid w:val="00803871"/>
    <w:rsid w:val="00837AFC"/>
    <w:rsid w:val="0084116F"/>
    <w:rsid w:val="008478A8"/>
    <w:rsid w:val="00850978"/>
    <w:rsid w:val="008559A1"/>
    <w:rsid w:val="00866AE7"/>
    <w:rsid w:val="0087244A"/>
    <w:rsid w:val="00891D4B"/>
    <w:rsid w:val="00894951"/>
    <w:rsid w:val="008A2498"/>
    <w:rsid w:val="008F73D6"/>
    <w:rsid w:val="00917F75"/>
    <w:rsid w:val="009452B5"/>
    <w:rsid w:val="00946294"/>
    <w:rsid w:val="00952B71"/>
    <w:rsid w:val="00972CE1"/>
    <w:rsid w:val="00987262"/>
    <w:rsid w:val="00994934"/>
    <w:rsid w:val="009D370A"/>
    <w:rsid w:val="009F5503"/>
    <w:rsid w:val="00A119D1"/>
    <w:rsid w:val="00A164F7"/>
    <w:rsid w:val="00A434D5"/>
    <w:rsid w:val="00A52E06"/>
    <w:rsid w:val="00A72E8E"/>
    <w:rsid w:val="00A874A1"/>
    <w:rsid w:val="00A901A9"/>
    <w:rsid w:val="00AC5C58"/>
    <w:rsid w:val="00B113E5"/>
    <w:rsid w:val="00B4188D"/>
    <w:rsid w:val="00B47C84"/>
    <w:rsid w:val="00B50CCA"/>
    <w:rsid w:val="00B6326D"/>
    <w:rsid w:val="00BE2201"/>
    <w:rsid w:val="00C060FA"/>
    <w:rsid w:val="00C406D4"/>
    <w:rsid w:val="00C55DEB"/>
    <w:rsid w:val="00C567DD"/>
    <w:rsid w:val="00C643E0"/>
    <w:rsid w:val="00C666AE"/>
    <w:rsid w:val="00CC7E19"/>
    <w:rsid w:val="00CE4F88"/>
    <w:rsid w:val="00CF637E"/>
    <w:rsid w:val="00D00746"/>
    <w:rsid w:val="00D8294B"/>
    <w:rsid w:val="00DB70FD"/>
    <w:rsid w:val="00DC39EF"/>
    <w:rsid w:val="00E31F67"/>
    <w:rsid w:val="00E706C6"/>
    <w:rsid w:val="00E83E8B"/>
    <w:rsid w:val="00E842B3"/>
    <w:rsid w:val="00F07C45"/>
    <w:rsid w:val="00F212B5"/>
    <w:rsid w:val="00F83E96"/>
    <w:rsid w:val="00F909E2"/>
    <w:rsid w:val="00F96647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E09AB2"/>
  <w15:docId w15:val="{974C7642-F72E-4AC3-AC11-3E7E287B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onchemistry.org/ChemicalDetail.aspx?ref=1303-28-2" TargetMode="External"/><Relationship Id="rId13" Type="http://schemas.openxmlformats.org/officeDocument/2006/relationships/hyperlink" Target="http://www.showabestglove.com/site/default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llsafetyproducts.biz/page/7417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sd.uga.ed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sellpro.com/download/Ansell_8thEditionChemicalResistanceGuid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earch.uga.edu/docs/units/safety/manuals/Chemical-Laboratory-Safety-Manual.pdf" TargetMode="External"/><Relationship Id="rId10" Type="http://schemas.openxmlformats.org/officeDocument/2006/relationships/hyperlink" Target="https://research.uga.edu/ohsp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d.uga.edu/sites/default/files/respiratoryprotection.pdf" TargetMode="External"/><Relationship Id="rId14" Type="http://schemas.openxmlformats.org/officeDocument/2006/relationships/hyperlink" Target="http://www.mapaglov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F542F"/>
    <w:rsid w:val="000F69A7"/>
    <w:rsid w:val="001B5EBF"/>
    <w:rsid w:val="00260C72"/>
    <w:rsid w:val="004F1CE5"/>
    <w:rsid w:val="005938EF"/>
    <w:rsid w:val="005A70F7"/>
    <w:rsid w:val="005E7E69"/>
    <w:rsid w:val="006606EC"/>
    <w:rsid w:val="00664E38"/>
    <w:rsid w:val="00696754"/>
    <w:rsid w:val="006E0705"/>
    <w:rsid w:val="00701618"/>
    <w:rsid w:val="007211E0"/>
    <w:rsid w:val="00792D49"/>
    <w:rsid w:val="008239C2"/>
    <w:rsid w:val="008A650D"/>
    <w:rsid w:val="00966BD6"/>
    <w:rsid w:val="00B010C8"/>
    <w:rsid w:val="00B81870"/>
    <w:rsid w:val="00BE53EC"/>
    <w:rsid w:val="00C178FF"/>
    <w:rsid w:val="00C445ED"/>
    <w:rsid w:val="00C76FE3"/>
    <w:rsid w:val="00CA32D6"/>
    <w:rsid w:val="00CE5088"/>
    <w:rsid w:val="00D7087C"/>
    <w:rsid w:val="00DC5796"/>
    <w:rsid w:val="00DE3F9D"/>
    <w:rsid w:val="00DF3CCD"/>
    <w:rsid w:val="00E02AE9"/>
    <w:rsid w:val="00E40A53"/>
    <w:rsid w:val="00E44D33"/>
    <w:rsid w:val="00E726E5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B8056-5868-499D-A000-90F0E0CE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5</cp:revision>
  <cp:lastPrinted>2012-08-10T18:48:00Z</cp:lastPrinted>
  <dcterms:created xsi:type="dcterms:W3CDTF">2017-08-03T15:08:00Z</dcterms:created>
  <dcterms:modified xsi:type="dcterms:W3CDTF">2017-10-20T13:55:00Z</dcterms:modified>
</cp:coreProperties>
</file>