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7545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B33D1" w:rsidRPr="007B33D1">
                <w:rPr>
                  <w:rFonts w:ascii="Arial" w:hAnsi="Arial" w:cs="Arial"/>
                  <w:sz w:val="36"/>
                  <w:szCs w:val="36"/>
                </w:rPr>
                <w:t>Anthraquinone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7545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07595" w:rsidRPr="007075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Anthraquinone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C573E3">
            <w:rPr>
              <w:rFonts w:ascii="Arial" w:hAnsi="Arial" w:cs="Arial"/>
              <w:sz w:val="20"/>
              <w:szCs w:val="20"/>
            </w:rPr>
            <w:t xml:space="preserve"> an aromatic organic compound that may be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</w:t>
          </w:r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C573E3">
            <w:rPr>
              <w:rFonts w:ascii="Arial" w:hAnsi="Arial" w:cs="Arial"/>
              <w:sz w:val="20"/>
              <w:szCs w:val="20"/>
            </w:rPr>
            <w:t>inhaled,</w:t>
          </w:r>
          <w:r w:rsidR="007948B9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573E3">
            <w:rPr>
              <w:rFonts w:ascii="Arial" w:hAnsi="Arial" w:cs="Arial"/>
              <w:sz w:val="20"/>
              <w:szCs w:val="20"/>
            </w:rPr>
            <w:t>,</w:t>
          </w:r>
          <w:r w:rsidR="007948B9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C573E3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</w:t>
          </w:r>
          <w:r w:rsidR="00C573E3">
            <w:rPr>
              <w:rFonts w:ascii="Arial" w:hAnsi="Arial" w:cs="Arial"/>
              <w:sz w:val="20"/>
              <w:szCs w:val="20"/>
            </w:rPr>
            <w:t>y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C573E3">
            <w:rPr>
              <w:rFonts w:ascii="Arial" w:hAnsi="Arial" w:cs="Arial"/>
              <w:sz w:val="20"/>
              <w:szCs w:val="20"/>
            </w:rPr>
            <w:t xml:space="preserve"> It </w:t>
          </w:r>
          <w:r w:rsidR="00C573E3" w:rsidRPr="00392195">
            <w:rPr>
              <w:rFonts w:ascii="Arial" w:hAnsi="Arial" w:cs="Arial"/>
              <w:sz w:val="20"/>
              <w:szCs w:val="20"/>
            </w:rPr>
            <w:t>may cause an allergic skin reaction.</w:t>
          </w:r>
          <w:r w:rsidR="00B43820" w:rsidRPr="00392195">
            <w:rPr>
              <w:rFonts w:ascii="Arial" w:hAnsi="Arial" w:cs="Arial"/>
              <w:sz w:val="20"/>
              <w:szCs w:val="20"/>
            </w:rPr>
            <w:t xml:space="preserve"> It is a suspected </w:t>
          </w:r>
          <w:r w:rsidR="00C573E3" w:rsidRPr="00392195">
            <w:rPr>
              <w:rFonts w:ascii="Arial" w:hAnsi="Arial" w:cs="Arial"/>
              <w:sz w:val="20"/>
              <w:szCs w:val="20"/>
            </w:rPr>
            <w:t>carcinogen</w:t>
          </w:r>
          <w:r w:rsidR="00B43820" w:rsidRPr="00392195">
            <w:rPr>
              <w:rFonts w:ascii="Arial" w:hAnsi="Arial" w:cs="Arial"/>
              <w:sz w:val="20"/>
              <w:szCs w:val="20"/>
            </w:rPr>
            <w:t>.</w:t>
          </w:r>
          <w:r w:rsidR="00A73335" w:rsidRPr="00392195">
            <w:rPr>
              <w:rFonts w:ascii="Arial" w:hAnsi="Arial" w:cs="Arial"/>
              <w:sz w:val="20"/>
              <w:szCs w:val="20"/>
            </w:rPr>
            <w:t xml:space="preserve"> </w:t>
          </w:r>
          <w:r w:rsidR="00C573E3" w:rsidRPr="00392195">
            <w:rPr>
              <w:rFonts w:ascii="Arial" w:hAnsi="Arial" w:cs="Arial"/>
              <w:sz w:val="20"/>
              <w:szCs w:val="20"/>
            </w:rPr>
            <w:t xml:space="preserve">Anthraquinone </w:t>
          </w:r>
          <w:r w:rsidR="00F76BE3" w:rsidRPr="00392195">
            <w:rPr>
              <w:rFonts w:ascii="Arial" w:hAnsi="Arial" w:cs="Arial"/>
              <w:sz w:val="20"/>
              <w:szCs w:val="20"/>
            </w:rPr>
            <w:t>is a naturally occurring</w:t>
          </w:r>
          <w:r w:rsidR="00F76BE3">
            <w:rPr>
              <w:rFonts w:ascii="Arial" w:hAnsi="Arial" w:cs="Arial"/>
              <w:sz w:val="20"/>
              <w:szCs w:val="20"/>
            </w:rPr>
            <w:t xml:space="preserve"> compound found in certain plants, fungi, and insects. It </w:t>
          </w:r>
          <w:r w:rsidR="00C573E3">
            <w:rPr>
              <w:rFonts w:ascii="Arial" w:hAnsi="Arial" w:cs="Arial"/>
              <w:sz w:val="20"/>
              <w:szCs w:val="20"/>
            </w:rPr>
            <w:t>is</w:t>
          </w:r>
          <w:r w:rsidR="00754F33">
            <w:rPr>
              <w:rFonts w:ascii="Arial" w:hAnsi="Arial" w:cs="Arial"/>
              <w:sz w:val="20"/>
              <w:szCs w:val="20"/>
            </w:rPr>
            <w:t xml:space="preserve"> used in</w:t>
          </w:r>
          <w:r w:rsidR="00B43820">
            <w:rPr>
              <w:rFonts w:ascii="Arial" w:hAnsi="Arial" w:cs="Arial"/>
              <w:sz w:val="20"/>
              <w:szCs w:val="20"/>
            </w:rPr>
            <w:t xml:space="preserve"> the </w:t>
          </w:r>
          <w:r w:rsidR="00C573E3">
            <w:rPr>
              <w:rFonts w:ascii="Arial" w:hAnsi="Arial" w:cs="Arial"/>
              <w:sz w:val="20"/>
              <w:szCs w:val="20"/>
            </w:rPr>
            <w:t>synthesis of dyes, in the production of paper pulp and hydrogen peroxide,</w:t>
          </w:r>
          <w:r w:rsidR="00F76BE3">
            <w:rPr>
              <w:rFonts w:ascii="Arial" w:hAnsi="Arial" w:cs="Arial"/>
              <w:sz w:val="20"/>
              <w:szCs w:val="20"/>
            </w:rPr>
            <w:t xml:space="preserve"> as a bird repellant,</w:t>
          </w:r>
          <w:r w:rsidR="00C573E3">
            <w:rPr>
              <w:rFonts w:ascii="Arial" w:hAnsi="Arial" w:cs="Arial"/>
              <w:sz w:val="20"/>
              <w:szCs w:val="20"/>
            </w:rPr>
            <w:t xml:space="preserve"> and in the pharmaceuticals industry.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7165C">
            <w:rPr>
              <w:rFonts w:ascii="Arial" w:hAnsi="Arial" w:cs="Arial"/>
              <w:sz w:val="20"/>
              <w:szCs w:val="20"/>
            </w:rPr>
            <w:t>84-65-1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7165C">
            <w:rPr>
              <w:rFonts w:ascii="Arial" w:hAnsi="Arial" w:cs="Arial"/>
              <w:b/>
              <w:sz w:val="20"/>
              <w:szCs w:val="20"/>
              <w:u w:val="single"/>
            </w:rPr>
            <w:t>Skin sensitizer,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065C6" w:rsidRPr="00E065C6">
            <w:rPr>
              <w:rFonts w:ascii="Arial" w:hAnsi="Arial" w:cs="Arial"/>
              <w:sz w:val="20"/>
              <w:szCs w:val="20"/>
            </w:rPr>
            <w:t>C</w:t>
          </w:r>
          <w:r w:rsidR="0017165C">
            <w:rPr>
              <w:rFonts w:ascii="Arial" w:hAnsi="Arial" w:cs="Arial"/>
              <w:sz w:val="20"/>
              <w:szCs w:val="20"/>
              <w:vertAlign w:val="subscript"/>
            </w:rPr>
            <w:t>14</w:t>
          </w:r>
          <w:r w:rsidR="00E065C6" w:rsidRPr="00E065C6">
            <w:rPr>
              <w:rFonts w:ascii="Arial" w:hAnsi="Arial" w:cs="Arial"/>
              <w:sz w:val="20"/>
              <w:szCs w:val="20"/>
            </w:rPr>
            <w:t>H</w:t>
          </w:r>
          <w:r w:rsidR="0017165C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E065C6" w:rsidRPr="00E065C6">
            <w:rPr>
              <w:rFonts w:ascii="Arial" w:hAnsi="Arial" w:cs="Arial"/>
              <w:sz w:val="20"/>
              <w:szCs w:val="20"/>
            </w:rPr>
            <w:t>O</w:t>
          </w:r>
          <w:r w:rsidR="0017165C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442C1">
            <w:rPr>
              <w:rFonts w:ascii="Arial" w:hAnsi="Arial" w:cs="Arial"/>
              <w:sz w:val="20"/>
              <w:szCs w:val="20"/>
            </w:rPr>
            <w:t>Light y</w:t>
          </w:r>
          <w:r w:rsidR="00D5621A">
            <w:rPr>
              <w:rFonts w:ascii="Arial" w:hAnsi="Arial" w:cs="Arial"/>
              <w:sz w:val="20"/>
              <w:szCs w:val="20"/>
            </w:rPr>
            <w:t>ellow</w:t>
          </w:r>
          <w:r w:rsidR="004C6D2E">
            <w:rPr>
              <w:rFonts w:ascii="Arial" w:hAnsi="Arial" w:cs="Arial"/>
              <w:sz w:val="20"/>
              <w:szCs w:val="20"/>
            </w:rPr>
            <w:t>, green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7165C" w:rsidRPr="0017165C">
            <w:rPr>
              <w:rFonts w:ascii="Arial" w:hAnsi="Arial" w:cs="Arial"/>
              <w:sz w:val="20"/>
              <w:szCs w:val="20"/>
            </w:rPr>
            <w:t>379 - 381</w:t>
          </w:r>
          <w:r w:rsidR="00572CBC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775454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79240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7924019"/>
                        </w:sdtPr>
                        <w:sdtEndPr/>
                        <w:sdtContent>
                          <w:r w:rsidR="00707595" w:rsidRPr="007075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Anthraquinone</w:t>
                          </w:r>
                        </w:sdtContent>
                      </w:sdt>
                    </w:sdtContent>
                  </w:sdt>
                  <w:r w:rsidR="007075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E12D34">
                <w:rPr>
                  <w:rFonts w:ascii="Arial" w:hAnsi="Arial" w:cs="Arial"/>
                  <w:sz w:val="20"/>
                  <w:szCs w:val="20"/>
                </w:rPr>
                <w:t>may be harmful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E12D34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E12D34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12D34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E12D34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irritation</w:t>
              </w:r>
              <w:r w:rsidR="00E12D34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780EB9">
                <w:rPr>
                  <w:rFonts w:ascii="Arial" w:hAnsi="Arial" w:cs="Arial"/>
                  <w:sz w:val="20"/>
                  <w:szCs w:val="20"/>
                </w:rPr>
                <w:t>It may cause an allerg</w:t>
              </w:r>
              <w:r w:rsidR="00E12D34">
                <w:rPr>
                  <w:rFonts w:ascii="Arial" w:hAnsi="Arial" w:cs="Arial"/>
                  <w:sz w:val="20"/>
                  <w:szCs w:val="20"/>
                </w:rPr>
                <w:t>ic skin reaction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60BC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60BCA" w:rsidRPr="00392195">
                <w:rPr>
                  <w:rFonts w:ascii="Arial" w:hAnsi="Arial" w:cs="Arial"/>
                  <w:sz w:val="20"/>
                  <w:szCs w:val="20"/>
                </w:rPr>
                <w:t>Chronic exposure may cause allergic dermatitis, blood effects, and damage to liver, kidney, and spleen.</w:t>
              </w:r>
              <w:r w:rsidR="00E12D34" w:rsidRPr="00392195">
                <w:rPr>
                  <w:rFonts w:ascii="Arial" w:hAnsi="Arial" w:cs="Arial"/>
                  <w:sz w:val="20"/>
                  <w:szCs w:val="20"/>
                </w:rPr>
                <w:t xml:space="preserve"> It is a suspected carcinogen.</w:t>
              </w:r>
              <w:r w:rsidR="00F442C1" w:rsidRPr="0039219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 w:rsidRPr="00392195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E12D34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type P95 (US)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ator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nuisance exposures. Use a full-face particle respirator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OV/AG/P99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C223C" w:rsidRDefault="002C223C" w:rsidP="002C223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77545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792402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7924021"/>
                        </w:sdtPr>
                        <w:sdtEndPr/>
                        <w:sdtContent>
                          <w:r w:rsidR="007075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707595" w:rsidRPr="007075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nthraquinone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7545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7545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7545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7545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77545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B83BAB" w:rsidRDefault="00B83B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77545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 w:rsidR="002C223C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77545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77545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77545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77545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12D34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77545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77545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7545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B06891">
        <w:rPr>
          <w:rFonts w:ascii="Arial" w:hAnsi="Arial" w:cs="Arial"/>
          <w:sz w:val="20"/>
          <w:szCs w:val="20"/>
        </w:rPr>
        <w:t xml:space="preserve">Avoid oxidizing </w:t>
      </w:r>
      <w:r w:rsidR="007B027B">
        <w:rPr>
          <w:rFonts w:ascii="Arial" w:hAnsi="Arial" w:cs="Arial"/>
          <w:sz w:val="20"/>
          <w:szCs w:val="20"/>
        </w:rPr>
        <w:t>agen</w:t>
      </w:r>
      <w:r w:rsidR="00E12D34">
        <w:rPr>
          <w:rFonts w:ascii="Arial" w:hAnsi="Arial" w:cs="Arial"/>
          <w:sz w:val="20"/>
          <w:szCs w:val="20"/>
        </w:rPr>
        <w:t>ts</w:t>
      </w:r>
      <w:r w:rsidR="007B027B">
        <w:rPr>
          <w:rFonts w:ascii="Arial" w:hAnsi="Arial" w:cs="Arial"/>
          <w:sz w:val="20"/>
          <w:szCs w:val="20"/>
        </w:rPr>
        <w:t>.</w:t>
      </w:r>
    </w:p>
    <w:p w:rsidR="002C223C" w:rsidRDefault="002C223C" w:rsidP="002C22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C223C" w:rsidRDefault="002C223C" w:rsidP="002C223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C223C" w:rsidRDefault="002C223C" w:rsidP="002C223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C223C" w:rsidRDefault="002C223C" w:rsidP="002C2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C223C" w:rsidRDefault="002C223C" w:rsidP="002C2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C223C" w:rsidRDefault="002C223C" w:rsidP="002C2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C223C" w:rsidRDefault="002C223C" w:rsidP="002C223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2C223C" w:rsidRDefault="002C223C" w:rsidP="002C223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2C223C" w:rsidRDefault="002C223C" w:rsidP="002C223C">
      <w:pPr>
        <w:pStyle w:val="Heading1"/>
      </w:pPr>
    </w:p>
    <w:p w:rsidR="002C223C" w:rsidRDefault="002C223C" w:rsidP="002C2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2C223C" w:rsidRDefault="002C223C" w:rsidP="002C223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2C223C" w:rsidRDefault="002C223C" w:rsidP="002C2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2C223C" w:rsidRDefault="002C223C" w:rsidP="002C223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C223C" w:rsidRDefault="002C223C" w:rsidP="002C223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C223C" w:rsidRDefault="002C223C" w:rsidP="002C223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2C223C" w:rsidRDefault="00775454" w:rsidP="002C223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775454" w:rsidRDefault="00775454" w:rsidP="007754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2C223C" w:rsidRDefault="00775454" w:rsidP="00775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7545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7924022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7924023"/>
                        </w:sdtPr>
                        <w:sdtEndPr/>
                        <w:sdtContent>
                          <w:r w:rsidR="007075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707595" w:rsidRPr="007075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nthraquinone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775454" w:rsidRPr="00775454" w:rsidRDefault="00775454" w:rsidP="0077545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C223C" w:rsidRDefault="002C223C" w:rsidP="002C2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C223C" w:rsidRDefault="002C223C" w:rsidP="002C2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223C" w:rsidRDefault="002C223C" w:rsidP="002C22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C223C" w:rsidRDefault="002C223C" w:rsidP="002C223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2C223C" w:rsidRDefault="002C223C" w:rsidP="002C223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2C223C" w:rsidRDefault="002C223C" w:rsidP="002C223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C223C" w:rsidRDefault="002C223C" w:rsidP="002C223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2C223C" w:rsidRDefault="002C223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5D" w:rsidRDefault="00E6225D" w:rsidP="00E83E8B">
      <w:pPr>
        <w:spacing w:after="0" w:line="240" w:lineRule="auto"/>
      </w:pPr>
      <w:r>
        <w:separator/>
      </w:r>
    </w:p>
  </w:endnote>
  <w:endnote w:type="continuationSeparator" w:id="0">
    <w:p w:rsidR="00E6225D" w:rsidRDefault="00E6225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77545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7924016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7924017"/>
                      </w:sdtPr>
                      <w:sdtEndPr/>
                      <w:sdtContent>
                        <w:r w:rsidR="00707595" w:rsidRPr="007075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Anthraquinone</w:t>
                        </w:r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="00C12045">
          <w:rPr>
            <w:rFonts w:ascii="Arial" w:hAnsi="Arial"/>
            <w:bCs/>
            <w:sz w:val="18"/>
            <w:szCs w:val="18"/>
          </w:rPr>
          <w:t xml:space="preserve">Page </w:t>
        </w:r>
        <w:r w:rsidR="00C12045">
          <w:rPr>
            <w:rFonts w:ascii="Arial" w:hAnsi="Arial"/>
            <w:bCs/>
            <w:sz w:val="18"/>
            <w:szCs w:val="18"/>
          </w:rPr>
          <w:fldChar w:fldCharType="begin"/>
        </w:r>
        <w:r w:rsidR="00C12045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C12045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C12045">
          <w:rPr>
            <w:rFonts w:ascii="Arial" w:hAnsi="Arial"/>
            <w:bCs/>
            <w:sz w:val="18"/>
            <w:szCs w:val="18"/>
          </w:rPr>
          <w:fldChar w:fldCharType="end"/>
        </w:r>
        <w:r w:rsidR="00C12045">
          <w:rPr>
            <w:rFonts w:ascii="Arial" w:hAnsi="Arial"/>
            <w:sz w:val="18"/>
            <w:szCs w:val="18"/>
          </w:rPr>
          <w:t xml:space="preserve"> of </w:t>
        </w:r>
        <w:r w:rsidR="00C12045">
          <w:rPr>
            <w:rFonts w:ascii="Arial" w:hAnsi="Arial"/>
            <w:bCs/>
            <w:sz w:val="18"/>
            <w:szCs w:val="18"/>
          </w:rPr>
          <w:fldChar w:fldCharType="begin"/>
        </w:r>
        <w:r w:rsidR="00C12045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C12045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C12045"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 w:rsidR="00C12045">
          <w:rPr>
            <w:rFonts w:ascii="Arial" w:hAnsi="Arial" w:cs="Arial"/>
            <w:noProof/>
            <w:sz w:val="18"/>
            <w:szCs w:val="18"/>
          </w:rPr>
          <w:t>Date: 10/5/2017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C12045" w:rsidRDefault="00C12045" w:rsidP="00C12045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5D" w:rsidRDefault="00E6225D" w:rsidP="00E83E8B">
      <w:pPr>
        <w:spacing w:after="0" w:line="240" w:lineRule="auto"/>
      </w:pPr>
      <w:r>
        <w:separator/>
      </w:r>
    </w:p>
  </w:footnote>
  <w:footnote w:type="continuationSeparator" w:id="0">
    <w:p w:rsidR="00E6225D" w:rsidRDefault="00E6225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C120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77B9F"/>
    <w:rsid w:val="00077D91"/>
    <w:rsid w:val="000925EA"/>
    <w:rsid w:val="000B4916"/>
    <w:rsid w:val="000B6958"/>
    <w:rsid w:val="000D5EF1"/>
    <w:rsid w:val="000F5131"/>
    <w:rsid w:val="00101525"/>
    <w:rsid w:val="00136FBD"/>
    <w:rsid w:val="00144D72"/>
    <w:rsid w:val="00160845"/>
    <w:rsid w:val="0017165C"/>
    <w:rsid w:val="001932B2"/>
    <w:rsid w:val="00195118"/>
    <w:rsid w:val="001A0C46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63ED1"/>
    <w:rsid w:val="00265CA6"/>
    <w:rsid w:val="002859B6"/>
    <w:rsid w:val="002926ED"/>
    <w:rsid w:val="0029599E"/>
    <w:rsid w:val="002B3921"/>
    <w:rsid w:val="002C223C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904D4"/>
    <w:rsid w:val="00392195"/>
    <w:rsid w:val="003950E9"/>
    <w:rsid w:val="003F564F"/>
    <w:rsid w:val="0041655D"/>
    <w:rsid w:val="00417361"/>
    <w:rsid w:val="00426401"/>
    <w:rsid w:val="00427421"/>
    <w:rsid w:val="0045145C"/>
    <w:rsid w:val="004606E8"/>
    <w:rsid w:val="00466412"/>
    <w:rsid w:val="00471562"/>
    <w:rsid w:val="004C6D2E"/>
    <w:rsid w:val="004D5373"/>
    <w:rsid w:val="004E621D"/>
    <w:rsid w:val="004E6D71"/>
    <w:rsid w:val="004F00F7"/>
    <w:rsid w:val="00506A59"/>
    <w:rsid w:val="0052121D"/>
    <w:rsid w:val="00522862"/>
    <w:rsid w:val="00530E90"/>
    <w:rsid w:val="005607A6"/>
    <w:rsid w:val="00572CBC"/>
    <w:rsid w:val="005F4E74"/>
    <w:rsid w:val="00637757"/>
    <w:rsid w:val="00657ED6"/>
    <w:rsid w:val="00672441"/>
    <w:rsid w:val="00693D76"/>
    <w:rsid w:val="006F154A"/>
    <w:rsid w:val="00707595"/>
    <w:rsid w:val="007268C5"/>
    <w:rsid w:val="00734BB8"/>
    <w:rsid w:val="00754F33"/>
    <w:rsid w:val="007655C3"/>
    <w:rsid w:val="00766198"/>
    <w:rsid w:val="007733F7"/>
    <w:rsid w:val="00775454"/>
    <w:rsid w:val="00775A50"/>
    <w:rsid w:val="00780EB9"/>
    <w:rsid w:val="00787432"/>
    <w:rsid w:val="007948B9"/>
    <w:rsid w:val="00794BA9"/>
    <w:rsid w:val="007B027B"/>
    <w:rsid w:val="007B33D1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90BB6"/>
    <w:rsid w:val="008912DB"/>
    <w:rsid w:val="00891D4B"/>
    <w:rsid w:val="00895159"/>
    <w:rsid w:val="008A2498"/>
    <w:rsid w:val="008D2755"/>
    <w:rsid w:val="008D6F93"/>
    <w:rsid w:val="008E6308"/>
    <w:rsid w:val="008F73D6"/>
    <w:rsid w:val="009102FF"/>
    <w:rsid w:val="00917F75"/>
    <w:rsid w:val="00932451"/>
    <w:rsid w:val="009452B5"/>
    <w:rsid w:val="00952B71"/>
    <w:rsid w:val="009707BA"/>
    <w:rsid w:val="00972CE1"/>
    <w:rsid w:val="00987262"/>
    <w:rsid w:val="009956BF"/>
    <w:rsid w:val="009A2C16"/>
    <w:rsid w:val="009C6D29"/>
    <w:rsid w:val="009D370A"/>
    <w:rsid w:val="009D663E"/>
    <w:rsid w:val="009E60E3"/>
    <w:rsid w:val="009F5503"/>
    <w:rsid w:val="00A119D1"/>
    <w:rsid w:val="00A52E06"/>
    <w:rsid w:val="00A57E82"/>
    <w:rsid w:val="00A60A2A"/>
    <w:rsid w:val="00A611A7"/>
    <w:rsid w:val="00A70036"/>
    <w:rsid w:val="00A73335"/>
    <w:rsid w:val="00A874A1"/>
    <w:rsid w:val="00AF40F3"/>
    <w:rsid w:val="00AF4FD3"/>
    <w:rsid w:val="00AF63A0"/>
    <w:rsid w:val="00B06891"/>
    <w:rsid w:val="00B22019"/>
    <w:rsid w:val="00B3717C"/>
    <w:rsid w:val="00B4188D"/>
    <w:rsid w:val="00B43820"/>
    <w:rsid w:val="00B50CCA"/>
    <w:rsid w:val="00B54425"/>
    <w:rsid w:val="00B6326D"/>
    <w:rsid w:val="00B83BAB"/>
    <w:rsid w:val="00BC12CE"/>
    <w:rsid w:val="00BD3737"/>
    <w:rsid w:val="00BF6E77"/>
    <w:rsid w:val="00BF6ED0"/>
    <w:rsid w:val="00C060FA"/>
    <w:rsid w:val="00C12045"/>
    <w:rsid w:val="00C2738D"/>
    <w:rsid w:val="00C358F4"/>
    <w:rsid w:val="00C36455"/>
    <w:rsid w:val="00C406D4"/>
    <w:rsid w:val="00C573E3"/>
    <w:rsid w:val="00C60BCA"/>
    <w:rsid w:val="00C757A4"/>
    <w:rsid w:val="00CA41A4"/>
    <w:rsid w:val="00CC7E19"/>
    <w:rsid w:val="00D00746"/>
    <w:rsid w:val="00D21841"/>
    <w:rsid w:val="00D375D0"/>
    <w:rsid w:val="00D5621A"/>
    <w:rsid w:val="00D57E5A"/>
    <w:rsid w:val="00D8294B"/>
    <w:rsid w:val="00D85D98"/>
    <w:rsid w:val="00DB70FD"/>
    <w:rsid w:val="00DC39EF"/>
    <w:rsid w:val="00DD6C8F"/>
    <w:rsid w:val="00E00AF6"/>
    <w:rsid w:val="00E065C6"/>
    <w:rsid w:val="00E12D34"/>
    <w:rsid w:val="00E13ADC"/>
    <w:rsid w:val="00E13B39"/>
    <w:rsid w:val="00E4696A"/>
    <w:rsid w:val="00E6225D"/>
    <w:rsid w:val="00E706C6"/>
    <w:rsid w:val="00E83E8B"/>
    <w:rsid w:val="00E842B3"/>
    <w:rsid w:val="00E93704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76BE3"/>
    <w:rsid w:val="00F818B8"/>
    <w:rsid w:val="00F826F5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76768A"/>
  <w15:docId w15:val="{382A7DA4-B498-4D36-B218-D3189926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55CA5"/>
    <w:rsid w:val="003847B2"/>
    <w:rsid w:val="003D0F2D"/>
    <w:rsid w:val="004F1CE5"/>
    <w:rsid w:val="004F7EA9"/>
    <w:rsid w:val="00512C62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7772F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CE78-4DB6-4A4A-B130-855FB14B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2017-08-18T17:54:00Z</dcterms:created>
  <dcterms:modified xsi:type="dcterms:W3CDTF">2017-10-05T20:31:00Z</dcterms:modified>
</cp:coreProperties>
</file>