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E50689" w:rsidRDefault="007E6A34" w:rsidP="00FB4DD8">
      <w:pPr>
        <w:jc w:val="center"/>
        <w:rPr>
          <w:rFonts w:ascii="Arial" w:hAnsi="Arial" w:cs="Arial"/>
          <w:i/>
          <w:color w:val="FF0000"/>
        </w:rPr>
      </w:pPr>
      <w:sdt>
        <w:sdtPr>
          <w:rPr>
            <w:rFonts w:ascii="Arial" w:hAnsi="Arial" w:cs="Arial"/>
          </w:rPr>
          <w:id w:val="-1540512574"/>
          <w:placeholder>
            <w:docPart w:val="955990F21F704343BDEEE7FB770BE0ED"/>
          </w:placeholder>
        </w:sdtPr>
        <w:sdtEndPr>
          <w:rPr>
            <w:sz w:val="36"/>
            <w:szCs w:val="36"/>
          </w:rPr>
        </w:sdtEndPr>
        <w:sdtContent>
          <w:r w:rsidR="00E50689" w:rsidRPr="00E51C42">
            <w:rPr>
              <w:rFonts w:ascii="Arial" w:hAnsi="Arial" w:cs="Arial"/>
              <w:b/>
              <w:sz w:val="36"/>
              <w:szCs w:val="36"/>
            </w:rPr>
            <w:t>Anabasine</w:t>
          </w:r>
        </w:sdtContent>
      </w:sdt>
      <w:r w:rsidR="00E50689" w:rsidRPr="00972CE1">
        <w:rPr>
          <w:rFonts w:ascii="Arial" w:hAnsi="Arial" w:cs="Arial"/>
          <w:i/>
          <w:color w:val="FF0000"/>
        </w:rPr>
        <w:t xml:space="preserve"> </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538527842"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360259502" w:edGrp="everyone" w:colFirst="1" w:colLast="1"/>
            <w:permEnd w:id="538527842"/>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342796979" w:edGrp="everyone" w:colFirst="1" w:colLast="1"/>
            <w:permEnd w:id="360259502"/>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14412335" w:edGrp="everyone" w:colFirst="1" w:colLast="1"/>
            <w:permEnd w:id="1342796979"/>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719464838" w:edGrp="everyone" w:colFirst="1" w:colLast="1"/>
            <w:permEnd w:id="614412335"/>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01430939" w:edGrp="everyone" w:colFirst="1" w:colLast="1"/>
            <w:permEnd w:id="719464838"/>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828026215" w:edGrp="everyone" w:colFirst="1" w:colLast="1"/>
            <w:permEnd w:id="1201430939"/>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069560766" w:edGrp="everyone" w:colFirst="1" w:colLast="1"/>
            <w:permEnd w:id="1828026215"/>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069560766"/>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7573963"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7573963"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615733578"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615733578"/>
      <w:r w:rsidRPr="00803871">
        <w:rPr>
          <w:rFonts w:ascii="Arial" w:hAnsi="Arial" w:cs="Arial"/>
          <w:sz w:val="24"/>
          <w:szCs w:val="24"/>
        </w:rPr>
        <w:t xml:space="preserve"> Process            </w:t>
      </w:r>
      <w:permStart w:id="565189854"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50689">
            <w:rPr>
              <w:rFonts w:ascii="MS Gothic" w:eastAsia="MS Gothic" w:hAnsi="MS Gothic" w:cs="Arial" w:hint="eastAsia"/>
              <w:sz w:val="24"/>
              <w:szCs w:val="24"/>
            </w:rPr>
            <w:t>☒</w:t>
          </w:r>
        </w:sdtContent>
      </w:sdt>
      <w:permEnd w:id="565189854"/>
      <w:r w:rsidRPr="00803871">
        <w:rPr>
          <w:rFonts w:ascii="Arial" w:hAnsi="Arial" w:cs="Arial"/>
          <w:sz w:val="24"/>
          <w:szCs w:val="24"/>
        </w:rPr>
        <w:t xml:space="preserve">Hazardous Chemical            </w:t>
      </w:r>
      <w:permStart w:id="469635039"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469635039"/>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BF5AA5">
        <w:rPr>
          <w:rFonts w:ascii="Arial" w:hAnsi="Arial" w:cs="Arial"/>
          <w:b/>
          <w:sz w:val="24"/>
          <w:szCs w:val="24"/>
        </w:rPr>
        <w:t>Purpose</w:t>
      </w:r>
    </w:p>
    <w:permStart w:id="1454841352" w:edGrp="everyone"/>
    <w:p w:rsidR="00C406D4" w:rsidRPr="00803871" w:rsidRDefault="007E6A34"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C963C7">
            <w:rPr>
              <w:rFonts w:ascii="Arial" w:hAnsi="Arial" w:cs="Arial"/>
              <w:sz w:val="20"/>
              <w:szCs w:val="20"/>
            </w:rPr>
            <w:t>Anabasine is a highly toxic chemical that is chemically similar to nicotine. This SOP provides inf</w:t>
          </w:r>
          <w:r w:rsidR="000529D1">
            <w:rPr>
              <w:rFonts w:ascii="Arial" w:hAnsi="Arial" w:cs="Arial"/>
              <w:sz w:val="20"/>
              <w:szCs w:val="20"/>
            </w:rPr>
            <w:t>ormation about its hazards and how to mitigate them through proper controls, handling, and storage. Anabasine’s</w:t>
          </w:r>
          <w:r w:rsidR="00C963C7">
            <w:rPr>
              <w:rFonts w:ascii="Arial" w:hAnsi="Arial" w:cs="Arial"/>
              <w:sz w:val="20"/>
              <w:szCs w:val="20"/>
            </w:rPr>
            <w:t xml:space="preserve"> primary industrial use is as an insecticide. </w:t>
          </w:r>
          <w:r w:rsidR="00EA26B7">
            <w:rPr>
              <w:rFonts w:ascii="Arial" w:hAnsi="Arial" w:cs="Arial"/>
              <w:sz w:val="20"/>
              <w:szCs w:val="20"/>
            </w:rPr>
            <w:t>It is also used in organic synthesis for formation of pyridine derivations.</w:t>
          </w:r>
        </w:sdtContent>
      </w:sdt>
    </w:p>
    <w:permEnd w:id="1454841352"/>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206270401" w:edGrp="everyone"/>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1072048496"/>
              <w:placeholder>
                <w:docPart w:val="8295155513264313AC91070A588A59CD"/>
              </w:placeholder>
            </w:sdtPr>
            <w:sdtEndPr/>
            <w:sdtContent>
              <w:r w:rsidR="00EA26B7">
                <w:rPr>
                  <w:rFonts w:ascii="Arial" w:hAnsi="Arial" w:cs="Arial"/>
                  <w:sz w:val="20"/>
                  <w:szCs w:val="20"/>
                </w:rPr>
                <w:t>40774-73-0</w:t>
              </w:r>
            </w:sdtContent>
          </w:sdt>
          <w:permEnd w:id="206270401"/>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2053323759" w:edGrp="everyone"/>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590440186"/>
              <w:placeholder>
                <w:docPart w:val="173F6A07CA52407F912EF3F879468DEF"/>
              </w:placeholder>
            </w:sdtPr>
            <w:sdtEndPr/>
            <w:sdtContent>
              <w:r w:rsidR="002F2045" w:rsidRPr="00F62E14">
                <w:rPr>
                  <w:rFonts w:ascii="Arial" w:hAnsi="Arial" w:cs="Arial"/>
                  <w:b/>
                  <w:sz w:val="20"/>
                  <w:szCs w:val="20"/>
                  <w:u w:val="single"/>
                </w:rPr>
                <w:t>Toxic chemical</w:t>
              </w:r>
            </w:sdtContent>
          </w:sdt>
        </w:sdtContent>
      </w:sdt>
      <w:permEnd w:id="2053323759"/>
    </w:p>
    <w:p w:rsidR="00EA26B7" w:rsidRDefault="00D8294B" w:rsidP="00C406D4">
      <w:pPr>
        <w:rPr>
          <w:rFonts w:ascii="Arial" w:hAnsi="Arial" w:cs="Arial"/>
          <w:sz w:val="20"/>
          <w:szCs w:val="20"/>
        </w:rPr>
      </w:pPr>
      <w:r w:rsidRPr="00F909E2">
        <w:rPr>
          <w:rFonts w:ascii="Arial" w:hAnsi="Arial" w:cs="Arial"/>
          <w:sz w:val="20"/>
          <w:szCs w:val="20"/>
        </w:rPr>
        <w:t xml:space="preserve">Molecular Formula: </w:t>
      </w:r>
      <w:permStart w:id="834601297" w:edGrp="everyone"/>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2098851380"/>
              <w:placeholder>
                <w:docPart w:val="01E851090E9C431C8B0A45D5B33C2BAE"/>
              </w:placeholder>
            </w:sdtPr>
            <w:sdtEndPr/>
            <w:sdtContent>
              <w:r w:rsidR="002F2045">
                <w:rPr>
                  <w:rFonts w:ascii="Arial" w:hAnsi="Arial" w:cs="Arial"/>
                  <w:sz w:val="20"/>
                  <w:szCs w:val="20"/>
                </w:rPr>
                <w:t>C</w:t>
              </w:r>
              <w:r w:rsidR="002F2045" w:rsidRPr="00161194">
                <w:rPr>
                  <w:rFonts w:ascii="Arial" w:hAnsi="Arial" w:cs="Arial"/>
                  <w:sz w:val="20"/>
                  <w:szCs w:val="20"/>
                  <w:vertAlign w:val="subscript"/>
                </w:rPr>
                <w:t>1</w:t>
              </w:r>
              <w:r w:rsidR="002F2045">
                <w:rPr>
                  <w:rFonts w:ascii="Arial" w:hAnsi="Arial" w:cs="Arial"/>
                  <w:sz w:val="20"/>
                  <w:szCs w:val="20"/>
                  <w:vertAlign w:val="subscript"/>
                </w:rPr>
                <w:t>0</w:t>
              </w:r>
              <w:r w:rsidR="002F2045">
                <w:rPr>
                  <w:rFonts w:ascii="Arial" w:hAnsi="Arial" w:cs="Arial"/>
                  <w:sz w:val="20"/>
                  <w:szCs w:val="20"/>
                </w:rPr>
                <w:t>H</w:t>
              </w:r>
              <w:r w:rsidR="002F2045" w:rsidRPr="00161194">
                <w:rPr>
                  <w:rFonts w:ascii="Arial" w:hAnsi="Arial" w:cs="Arial"/>
                  <w:sz w:val="20"/>
                  <w:szCs w:val="20"/>
                  <w:vertAlign w:val="subscript"/>
                </w:rPr>
                <w:t>1</w:t>
              </w:r>
              <w:r w:rsidR="002F2045">
                <w:rPr>
                  <w:rFonts w:ascii="Arial" w:hAnsi="Arial" w:cs="Arial"/>
                  <w:sz w:val="20"/>
                  <w:szCs w:val="20"/>
                  <w:vertAlign w:val="subscript"/>
                </w:rPr>
                <w:t>4</w:t>
              </w:r>
              <w:r w:rsidR="002F2045">
                <w:rPr>
                  <w:rFonts w:ascii="Arial" w:hAnsi="Arial" w:cs="Arial"/>
                  <w:sz w:val="20"/>
                  <w:szCs w:val="20"/>
                </w:rPr>
                <w:t>N</w:t>
              </w:r>
              <w:r w:rsidR="002F2045">
                <w:rPr>
                  <w:rFonts w:ascii="Arial" w:hAnsi="Arial" w:cs="Arial"/>
                  <w:sz w:val="20"/>
                  <w:szCs w:val="20"/>
                  <w:vertAlign w:val="subscript"/>
                </w:rPr>
                <w:t>2</w:t>
              </w:r>
            </w:sdtContent>
          </w:sdt>
        </w:sdtContent>
      </w:sdt>
    </w:p>
    <w:permEnd w:id="834601297"/>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permStart w:id="1369847276" w:edGrp="everyone"/>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536818862"/>
              <w:placeholder>
                <w:docPart w:val="F4395D92BDF54DE784DA7D414A00D1DD"/>
              </w:placeholder>
            </w:sdtPr>
            <w:sdtEndPr/>
            <w:sdtContent>
              <w:r w:rsidR="002F2045">
                <w:rPr>
                  <w:rFonts w:ascii="Arial" w:hAnsi="Arial" w:cs="Arial"/>
                  <w:sz w:val="20"/>
                  <w:szCs w:val="20"/>
                </w:rPr>
                <w:t>liquid</w:t>
              </w:r>
            </w:sdtContent>
          </w:sdt>
        </w:sdtContent>
      </w:sdt>
    </w:p>
    <w:permEnd w:id="1369847276"/>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permStart w:id="1147996552" w:edGrp="everyone"/>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2061441174"/>
              <w:placeholder>
                <w:docPart w:val="C1F590E5003F40DA99EF39C10374F1F7"/>
              </w:placeholder>
            </w:sdtPr>
            <w:sdtEndPr/>
            <w:sdtContent>
              <w:r w:rsidR="002F2045">
                <w:rPr>
                  <w:rFonts w:ascii="Arial" w:hAnsi="Arial" w:cs="Arial"/>
                  <w:sz w:val="20"/>
                  <w:szCs w:val="20"/>
                </w:rPr>
                <w:t>light yellow</w:t>
              </w:r>
            </w:sdtContent>
          </w:sdt>
        </w:sdtContent>
      </w:sdt>
    </w:p>
    <w:permEnd w:id="1147996552"/>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547118403" w:edGrp="everyone"/>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215344922"/>
              <w:placeholder>
                <w:docPart w:val="8F93EFDE4F614BBA827385B0D7BFB726"/>
              </w:placeholder>
            </w:sdtPr>
            <w:sdtEndPr/>
            <w:sdtContent>
              <w:r w:rsidR="002F2045">
                <w:rPr>
                  <w:rFonts w:ascii="Arial" w:hAnsi="Arial" w:cs="Arial"/>
                  <w:sz w:val="20"/>
                  <w:szCs w:val="20"/>
                </w:rPr>
                <w:t>N/A</w:t>
              </w:r>
            </w:sdtContent>
          </w:sdt>
        </w:sdtContent>
      </w:sdt>
    </w:p>
    <w:permEnd w:id="547118403"/>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2040576770"/>
                <w:placeholder>
                  <w:docPart w:val="B9B743C0AF3F4B8BA33F2977D7C0FEBD"/>
                </w:placeholder>
              </w:sdtPr>
              <w:sdtEndPr/>
              <w:sdtContent>
                <w:p w:rsidR="00EA26B7" w:rsidRDefault="002F2045" w:rsidP="002F2045">
                  <w:pPr>
                    <w:spacing w:after="0"/>
                    <w:rPr>
                      <w:rFonts w:ascii="Arial" w:eastAsia="Times New Roman" w:hAnsi="Arial" w:cs="Arial"/>
                      <w:sz w:val="20"/>
                      <w:szCs w:val="20"/>
                    </w:rPr>
                  </w:pPr>
                  <w:r w:rsidRPr="00E51C42">
                    <w:rPr>
                      <w:rFonts w:ascii="Arial" w:eastAsia="Times New Roman" w:hAnsi="Arial" w:cs="Arial"/>
                      <w:sz w:val="20"/>
                      <w:szCs w:val="20"/>
                    </w:rPr>
                    <w:t>May cause respiratory tract irritation. The toxicological properties of this substance have not been fully investigated.</w:t>
                  </w:r>
                  <w:r w:rsidR="00EA26B7">
                    <w:rPr>
                      <w:rFonts w:ascii="Arial" w:eastAsia="Times New Roman" w:hAnsi="Arial" w:cs="Arial"/>
                      <w:sz w:val="20"/>
                      <w:szCs w:val="20"/>
                    </w:rPr>
                    <w:t xml:space="preserve"> </w:t>
                  </w:r>
                  <w:r w:rsidRPr="00E51C42">
                    <w:rPr>
                      <w:rFonts w:ascii="Arial" w:eastAsia="Times New Roman" w:hAnsi="Arial" w:cs="Arial"/>
                      <w:sz w:val="20"/>
                      <w:szCs w:val="20"/>
                    </w:rPr>
                    <w:t>May cause irritation of the digestive tract. The toxicological properties of this substance have not been fully investigated.</w:t>
                  </w:r>
                  <w:r w:rsidR="00EA26B7">
                    <w:rPr>
                      <w:rFonts w:ascii="Arial" w:eastAsia="Times New Roman" w:hAnsi="Arial" w:cs="Arial"/>
                      <w:sz w:val="20"/>
                      <w:szCs w:val="20"/>
                    </w:rPr>
                    <w:t xml:space="preserve"> </w:t>
                  </w:r>
                  <w:r w:rsidRPr="00E51C42">
                    <w:rPr>
                      <w:rFonts w:ascii="Arial" w:eastAsia="Times New Roman" w:hAnsi="Arial" w:cs="Arial"/>
                      <w:sz w:val="20"/>
                      <w:szCs w:val="20"/>
                    </w:rPr>
                    <w:t>May cause irr</w:t>
                  </w:r>
                  <w:r w:rsidR="00EA26B7">
                    <w:rPr>
                      <w:rFonts w:ascii="Arial" w:eastAsia="Times New Roman" w:hAnsi="Arial" w:cs="Arial"/>
                      <w:sz w:val="20"/>
                      <w:szCs w:val="20"/>
                    </w:rPr>
                    <w:t xml:space="preserve">itation with redness and pain. </w:t>
                  </w:r>
                  <w:r w:rsidRPr="00E51C42">
                    <w:rPr>
                      <w:rFonts w:ascii="Arial" w:eastAsia="Times New Roman" w:hAnsi="Arial" w:cs="Arial"/>
                      <w:sz w:val="20"/>
                      <w:szCs w:val="20"/>
                    </w:rPr>
                    <w:t xml:space="preserve">May cause irritation, redness and pain. </w:t>
                  </w:r>
                </w:p>
                <w:p w:rsidR="00987262" w:rsidRPr="00A874A1" w:rsidRDefault="007E6A34" w:rsidP="002F2045">
                  <w:pPr>
                    <w:spacing w:after="0"/>
                    <w:rPr>
                      <w:rFonts w:ascii="Arial" w:hAnsi="Arial" w:cs="Arial"/>
                      <w:b/>
                      <w:sz w:val="24"/>
                      <w:szCs w:val="24"/>
                    </w:rPr>
                  </w:pP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EA26B7">
      <w:pPr>
        <w:pStyle w:val="NoSpacing"/>
        <w:rPr>
          <w:rFonts w:ascii="Arial" w:hAnsi="Arial" w:cs="Arial"/>
          <w:b/>
          <w:sz w:val="20"/>
          <w:szCs w:val="20"/>
        </w:rPr>
      </w:pPr>
      <w:r w:rsidRPr="00265CA6">
        <w:rPr>
          <w:rFonts w:ascii="Arial" w:hAnsi="Arial" w:cs="Arial"/>
          <w:b/>
          <w:sz w:val="20"/>
          <w:szCs w:val="20"/>
        </w:rPr>
        <w:t>Respirator Protection</w:t>
      </w:r>
    </w:p>
    <w:p w:rsidR="00EA26B7" w:rsidRPr="00EA26B7" w:rsidRDefault="00EA26B7" w:rsidP="00EA26B7">
      <w:pPr>
        <w:pStyle w:val="NoSpacing"/>
        <w:rPr>
          <w:rFonts w:ascii="Arial" w:hAnsi="Arial" w:cs="Arial"/>
          <w:b/>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502A8" w:rsidRDefault="00D502A8" w:rsidP="00D502A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2F2045" w:rsidRDefault="002F2045" w:rsidP="002F2045">
              <w:pPr>
                <w:spacing w:after="0"/>
                <w:rPr>
                  <w:rFonts w:ascii="Arial" w:hAnsi="Arial" w:cs="Arial"/>
                  <w:sz w:val="20"/>
                  <w:szCs w:val="20"/>
                </w:rPr>
              </w:pPr>
              <w:r w:rsidRPr="00E51C42">
                <w:rPr>
                  <w:rFonts w:ascii="Arial" w:hAnsi="Arial" w:cs="Arial"/>
                  <w:sz w:val="20"/>
                  <w:szCs w:val="20"/>
                </w:rPr>
                <w:t>Wear nitrile, natural rubber, neoprene, butyl, PVC or Viton gloves. Any of these glove types are suitable for handling anabasine.</w:t>
              </w:r>
            </w:p>
            <w:p w:rsidR="003F564F" w:rsidRPr="002F2045" w:rsidRDefault="007E6A34" w:rsidP="002F2045">
              <w:pPr>
                <w:spacing w:after="0"/>
                <w:rPr>
                  <w:rFonts w:ascii="Arial"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E50689">
        <w:rPr>
          <w:rFonts w:ascii="Arial" w:hAnsi="Arial" w:cs="Arial"/>
          <w:sz w:val="20"/>
          <w:szCs w:val="20"/>
        </w:rPr>
        <w:t xml:space="preserve">with </w:t>
      </w:r>
      <w:permStart w:id="221005568" w:edGrp="everyone"/>
      <w:sdt>
        <w:sdtPr>
          <w:rPr>
            <w:rFonts w:ascii="Arial" w:hAnsi="Arial" w:cs="Arial"/>
            <w:sz w:val="20"/>
            <w:szCs w:val="20"/>
          </w:rPr>
          <w:id w:val="1439169510"/>
          <w:placeholder>
            <w:docPart w:val="E73C37EB9B4B406AB503AA4E62CE3022"/>
          </w:placeholder>
        </w:sdtPr>
        <w:sdtEndPr/>
        <w:sdtContent>
          <w:r w:rsidR="00EA26B7">
            <w:rPr>
              <w:rFonts w:ascii="Arial" w:hAnsi="Arial" w:cs="Arial"/>
              <w:sz w:val="20"/>
              <w:szCs w:val="20"/>
            </w:rPr>
            <w:t>a</w:t>
          </w:r>
          <w:r w:rsidR="00E50689" w:rsidRPr="00E50689">
            <w:rPr>
              <w:rFonts w:ascii="Arial" w:hAnsi="Arial" w:cs="Arial"/>
              <w:sz w:val="20"/>
              <w:szCs w:val="20"/>
            </w:rPr>
            <w:t>nabasine</w:t>
          </w:r>
        </w:sdtContent>
      </w:sdt>
      <w:permEnd w:id="221005568"/>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E6A3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E6A3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E6A3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E6A3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ermStart w:id="1646271328" w:edGrp="everyone" w:displacedByCustomXml="next"/>
        <w:sdt>
          <w:sdtPr>
            <w:rPr>
              <w:rFonts w:ascii="Arial" w:hAnsi="Arial" w:cs="Arial"/>
              <w:sz w:val="20"/>
              <w:szCs w:val="20"/>
            </w:rPr>
            <w:id w:val="-1246571736"/>
          </w:sdtPr>
          <w:sdtEndPr/>
          <w:sdtContent>
            <w:p w:rsidR="003F564F" w:rsidRPr="002F2045" w:rsidRDefault="002F2045" w:rsidP="002F2045">
              <w:pPr>
                <w:spacing w:after="0"/>
                <w:rPr>
                  <w:rFonts w:ascii="Arial" w:hAnsi="Arial" w:cs="Arial"/>
                  <w:sz w:val="20"/>
                  <w:szCs w:val="20"/>
                </w:rPr>
              </w:pPr>
              <w:r w:rsidRPr="00E51C42">
                <w:rPr>
                  <w:rFonts w:ascii="Arial" w:hAnsi="Arial" w:cs="Arial"/>
                  <w:sz w:val="20"/>
                  <w:szCs w:val="20"/>
                </w:rPr>
                <w:t xml:space="preserve">Wear </w:t>
              </w:r>
              <w:r w:rsidR="00EA26B7">
                <w:rPr>
                  <w:rFonts w:ascii="Arial" w:hAnsi="Arial" w:cs="Arial"/>
                  <w:sz w:val="20"/>
                  <w:szCs w:val="20"/>
                </w:rPr>
                <w:t xml:space="preserve">ANSI approved </w:t>
              </w:r>
              <w:r w:rsidRPr="00E51C42">
                <w:rPr>
                  <w:rFonts w:ascii="Arial" w:hAnsi="Arial" w:cs="Arial"/>
                  <w:sz w:val="20"/>
                  <w:szCs w:val="20"/>
                </w:rPr>
                <w:t>safety glasses.</w:t>
              </w:r>
            </w:p>
          </w:sdtContent>
        </w:sdt>
        <w:permEnd w:id="1646271328" w:displacedByCustomXml="next"/>
      </w:sdtContent>
    </w:sdt>
    <w:p w:rsidR="00EA26B7" w:rsidRDefault="00EA26B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ermStart w:id="1494498490" w:edGrp="everyone" w:displacedByCustomXml="next"/>
        <w:sdt>
          <w:sdtPr>
            <w:rPr>
              <w:rFonts w:ascii="Arial" w:hAnsi="Arial" w:cs="Arial"/>
              <w:sz w:val="20"/>
              <w:szCs w:val="20"/>
            </w:rPr>
            <w:id w:val="-2132081356"/>
          </w:sdtPr>
          <w:sdtEndPr/>
          <w:sdtContent>
            <w:p w:rsidR="002F2045" w:rsidRDefault="002F2045" w:rsidP="002F2045">
              <w:pPr>
                <w:spacing w:after="0"/>
                <w:rPr>
                  <w:rFonts w:ascii="Arial" w:hAnsi="Arial" w:cs="Arial"/>
                  <w:sz w:val="20"/>
                  <w:szCs w:val="20"/>
                </w:rPr>
              </w:pPr>
              <w:r w:rsidRPr="00E51C42">
                <w:rPr>
                  <w:rFonts w:ascii="Arial" w:hAnsi="Arial" w:cs="Arial"/>
                  <w:sz w:val="20"/>
                  <w:szCs w:val="20"/>
                </w:rPr>
                <w:t>Wear long pants, shirt, closed-toe shoes, and a lab coat while handling.</w:t>
              </w:r>
            </w:p>
            <w:p w:rsidR="003F564F" w:rsidRPr="002F2045" w:rsidRDefault="007E6A34" w:rsidP="002F2045">
              <w:pPr>
                <w:spacing w:after="0"/>
                <w:rPr>
                  <w:rFonts w:ascii="Arial" w:hAnsi="Arial" w:cs="Arial"/>
                  <w:sz w:val="20"/>
                  <w:szCs w:val="20"/>
                </w:rPr>
              </w:pPr>
            </w:p>
            <w:permEnd w:id="1494498490" w:displacedByCustomXml="nex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ermStart w:id="1210073594" w:edGrp="everyone" w:displacedByCustomXml="next"/>
        <w:sdt>
          <w:sdtPr>
            <w:rPr>
              <w:rFonts w:ascii="Arial" w:hAnsi="Arial" w:cs="Arial"/>
              <w:sz w:val="20"/>
              <w:szCs w:val="20"/>
            </w:rPr>
            <w:id w:val="477806112"/>
          </w:sdtPr>
          <w:sdtEndPr/>
          <w:sdtContent>
            <w:p w:rsidR="00C406D4" w:rsidRPr="00E50689" w:rsidRDefault="00E50689" w:rsidP="00E50689">
              <w:pPr>
                <w:autoSpaceDE w:val="0"/>
                <w:autoSpaceDN w:val="0"/>
                <w:adjustRightInd w:val="0"/>
                <w:rPr>
                  <w:rFonts w:ascii="Arial" w:hAnsi="Arial" w:cs="Arial"/>
                  <w:sz w:val="20"/>
                  <w:szCs w:val="20"/>
                </w:rPr>
              </w:pPr>
              <w:r w:rsidRPr="00347DA3">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permEnd w:id="1210073594" w:displacedByCustomXml="nex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ermStart w:id="727525582" w:edGrp="everyone" w:displacedByCustomXml="next"/>
        <w:sdt>
          <w:sdtPr>
            <w:rPr>
              <w:rFonts w:ascii="Arial" w:hAnsi="Arial" w:cs="Arial"/>
              <w:sz w:val="20"/>
              <w:szCs w:val="20"/>
            </w:rPr>
            <w:id w:val="72253431"/>
          </w:sdtPr>
          <w:sdtEndPr/>
          <w:sdtContent>
            <w:sdt>
              <w:sdtPr>
                <w:rPr>
                  <w:rFonts w:ascii="Arial" w:hAnsi="Arial" w:cs="Arial"/>
                  <w:b/>
                  <w:sz w:val="24"/>
                  <w:szCs w:val="24"/>
                </w:rPr>
                <w:id w:val="581798896"/>
              </w:sdtPr>
              <w:sdtEndPr/>
              <w:sdtContent>
                <w:p w:rsidR="00C406D4" w:rsidRPr="002F2045" w:rsidRDefault="002F2045" w:rsidP="00C406D4">
                  <w:pPr>
                    <w:rPr>
                      <w:rFonts w:ascii="Arial" w:hAnsi="Arial" w:cs="Arial"/>
                      <w:b/>
                    </w:rPr>
                  </w:pPr>
                  <w:r w:rsidRPr="007906DC">
                    <w:rPr>
                      <w:rFonts w:ascii="Arial" w:hAnsi="Arial" w:cs="Arial"/>
                      <w:sz w:val="20"/>
                      <w:szCs w:val="20"/>
                    </w:rPr>
                    <w:t xml:space="preserve">Facilities storing or utilizing this material should be equipped with an eyewash facility and a safety shower. </w:t>
                  </w:r>
                  <w:r w:rsidR="00EA26B7">
                    <w:rPr>
                      <w:rFonts w:ascii="Arial" w:hAnsi="Arial" w:cs="Arial"/>
                      <w:sz w:val="20"/>
                      <w:szCs w:val="20"/>
                    </w:rPr>
                    <w:t>Use in a chemical fume hood.</w:t>
                  </w:r>
                  <w:r w:rsidRPr="007906DC">
                    <w:rPr>
                      <w:rFonts w:ascii="Arial" w:hAnsi="Arial" w:cs="Arial"/>
                      <w:sz w:val="20"/>
                      <w:szCs w:val="20"/>
                    </w:rPr>
                    <w:t xml:space="preserve"> </w:t>
                  </w:r>
                </w:p>
              </w:sdtContent>
            </w:sdt>
          </w:sdtContent>
        </w:sdt>
      </w:sdtContent>
    </w:sdt>
    <w:permEnd w:id="727525582"/>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2F2045" w:rsidRPr="00AD14C7" w:rsidRDefault="002F2045" w:rsidP="002F2045">
          <w:pPr>
            <w:spacing w:after="0"/>
            <w:rPr>
              <w:rFonts w:ascii="Arial" w:hAnsi="Arial" w:cs="Arial"/>
              <w:b/>
              <w:bCs/>
            </w:rPr>
          </w:pPr>
          <w:r w:rsidRPr="00AD14C7">
            <w:rPr>
              <w:rFonts w:ascii="Arial" w:hAnsi="Arial" w:cs="Arial"/>
              <w:b/>
              <w:bCs/>
            </w:rPr>
            <w:t>If inhaled</w:t>
          </w:r>
        </w:p>
        <w:p w:rsidR="002F2045" w:rsidRDefault="002F2045" w:rsidP="002F2045">
          <w:pPr>
            <w:spacing w:after="0"/>
            <w:rPr>
              <w:rFonts w:ascii="Arial" w:hAnsi="Arial" w:cs="Arial"/>
              <w:sz w:val="20"/>
              <w:szCs w:val="20"/>
            </w:rPr>
          </w:pPr>
          <w:r w:rsidRPr="009F32B8">
            <w:rPr>
              <w:rFonts w:ascii="Arial" w:hAnsi="Arial" w:cs="Arial"/>
              <w:sz w:val="20"/>
              <w:szCs w:val="20"/>
            </w:rPr>
            <w:t xml:space="preserve">Remove to fresh air. If not breathing, give artificial respiration. If breathing is difficult, give </w:t>
          </w:r>
          <w:r>
            <w:rPr>
              <w:rFonts w:ascii="Arial" w:hAnsi="Arial" w:cs="Arial"/>
              <w:sz w:val="20"/>
              <w:szCs w:val="20"/>
            </w:rPr>
            <w:t>oxygen. Get medical attention.</w:t>
          </w:r>
        </w:p>
        <w:p w:rsidR="002F2045" w:rsidRDefault="002F2045" w:rsidP="002F2045">
          <w:pPr>
            <w:spacing w:after="0"/>
            <w:rPr>
              <w:rFonts w:ascii="Arial" w:hAnsi="Arial" w:cs="Arial"/>
              <w:bCs/>
              <w:sz w:val="20"/>
              <w:szCs w:val="20"/>
            </w:rPr>
          </w:pPr>
        </w:p>
        <w:p w:rsidR="002F2045" w:rsidRPr="00AD14C7" w:rsidRDefault="002F2045" w:rsidP="002F2045">
          <w:pPr>
            <w:spacing w:after="0"/>
            <w:rPr>
              <w:rFonts w:ascii="Arial" w:hAnsi="Arial" w:cs="Arial"/>
              <w:b/>
              <w:bCs/>
            </w:rPr>
          </w:pPr>
          <w:r w:rsidRPr="00AD14C7">
            <w:rPr>
              <w:rFonts w:ascii="Arial" w:hAnsi="Arial" w:cs="Arial"/>
              <w:b/>
              <w:bCs/>
            </w:rPr>
            <w:t>In case of skin contact</w:t>
          </w:r>
        </w:p>
        <w:p w:rsidR="002F2045" w:rsidRDefault="002F2045" w:rsidP="002F2045">
          <w:pPr>
            <w:spacing w:after="0"/>
            <w:rPr>
              <w:rFonts w:ascii="Arial" w:hAnsi="Arial" w:cs="Arial"/>
              <w:sz w:val="20"/>
              <w:szCs w:val="20"/>
            </w:rPr>
          </w:pPr>
          <w:r w:rsidRPr="009F32B8">
            <w:rPr>
              <w:rFonts w:ascii="Arial" w:hAnsi="Arial" w:cs="Arial"/>
              <w:sz w:val="20"/>
              <w:szCs w:val="20"/>
            </w:rPr>
            <w:t>Immediately flush skin with plenty of water for at least 15 minutes while removing contaminated clothing and shoes.</w:t>
          </w:r>
          <w:r>
            <w:rPr>
              <w:rFonts w:ascii="Arial" w:hAnsi="Arial" w:cs="Arial"/>
              <w:sz w:val="20"/>
              <w:szCs w:val="20"/>
            </w:rPr>
            <w:t xml:space="preserve"> </w:t>
          </w:r>
          <w:r w:rsidRPr="00347DA3">
            <w:rPr>
              <w:rFonts w:ascii="Arial" w:hAnsi="Arial" w:cs="Arial"/>
              <w:sz w:val="20"/>
              <w:szCs w:val="20"/>
            </w:rPr>
            <w:t>Wash off with soap and plenty of water.</w:t>
          </w:r>
          <w:r w:rsidRPr="009F32B8">
            <w:rPr>
              <w:rFonts w:ascii="Arial" w:hAnsi="Arial" w:cs="Arial"/>
              <w:sz w:val="20"/>
              <w:szCs w:val="20"/>
            </w:rPr>
            <w:t xml:space="preserve"> Get medical attention immediately. Wash clothing before reuse. Thoroughly clean shoes before reuse. Contaminated work clothes should be laundered by individuals who have been informed of the hazards </w:t>
          </w:r>
          <w:r>
            <w:rPr>
              <w:rFonts w:ascii="Arial" w:hAnsi="Arial" w:cs="Arial"/>
              <w:sz w:val="20"/>
              <w:szCs w:val="20"/>
            </w:rPr>
            <w:t>of exposure to this substance.</w:t>
          </w:r>
        </w:p>
        <w:p w:rsidR="002F2045" w:rsidRDefault="002F2045" w:rsidP="002F2045">
          <w:pPr>
            <w:spacing w:after="0"/>
            <w:rPr>
              <w:rFonts w:ascii="Arial" w:hAnsi="Arial" w:cs="Arial"/>
              <w:bCs/>
              <w:sz w:val="20"/>
              <w:szCs w:val="20"/>
            </w:rPr>
          </w:pPr>
        </w:p>
        <w:p w:rsidR="002F2045" w:rsidRPr="00AD14C7" w:rsidRDefault="002F2045" w:rsidP="002F2045">
          <w:pPr>
            <w:spacing w:after="0"/>
            <w:rPr>
              <w:rFonts w:ascii="Arial" w:hAnsi="Arial" w:cs="Arial"/>
              <w:b/>
              <w:bCs/>
            </w:rPr>
          </w:pPr>
          <w:r w:rsidRPr="00AD14C7">
            <w:rPr>
              <w:rFonts w:ascii="Arial" w:hAnsi="Arial" w:cs="Arial"/>
              <w:b/>
              <w:bCs/>
            </w:rPr>
            <w:t>In case of eye contact</w:t>
          </w:r>
        </w:p>
        <w:p w:rsidR="002F2045" w:rsidRDefault="002F2045" w:rsidP="002F2045">
          <w:pPr>
            <w:spacing w:after="0"/>
            <w:rPr>
              <w:rFonts w:ascii="Arial" w:hAnsi="Arial" w:cs="Arial"/>
              <w:sz w:val="20"/>
              <w:szCs w:val="20"/>
            </w:rPr>
          </w:pPr>
          <w:r w:rsidRPr="009F32B8">
            <w:rPr>
              <w:rFonts w:ascii="Arial" w:hAnsi="Arial" w:cs="Arial"/>
              <w:sz w:val="20"/>
              <w:szCs w:val="20"/>
            </w:rPr>
            <w:t>Immediately flush eyes with plenty of water for at least 15 minutes, lifting lower and upper eyelids occasionally. Get medical attention immediately.</w:t>
          </w:r>
        </w:p>
        <w:p w:rsidR="002F2045" w:rsidRDefault="002F2045" w:rsidP="002F2045">
          <w:pPr>
            <w:spacing w:after="0"/>
            <w:rPr>
              <w:rFonts w:ascii="Arial" w:hAnsi="Arial" w:cs="Arial"/>
              <w:bCs/>
              <w:sz w:val="20"/>
              <w:szCs w:val="20"/>
            </w:rPr>
          </w:pPr>
        </w:p>
        <w:p w:rsidR="002F2045" w:rsidRPr="00AD14C7" w:rsidRDefault="002F2045" w:rsidP="002F2045">
          <w:pPr>
            <w:spacing w:after="0"/>
            <w:rPr>
              <w:rFonts w:ascii="Arial" w:hAnsi="Arial" w:cs="Arial"/>
              <w:b/>
              <w:bCs/>
            </w:rPr>
          </w:pPr>
          <w:r w:rsidRPr="00AD14C7">
            <w:rPr>
              <w:rFonts w:ascii="Arial" w:hAnsi="Arial" w:cs="Arial"/>
              <w:b/>
              <w:bCs/>
            </w:rPr>
            <w:t>If swallowed</w:t>
          </w:r>
        </w:p>
        <w:p w:rsidR="002F2045" w:rsidRDefault="002F2045" w:rsidP="002F2045">
          <w:pPr>
            <w:spacing w:after="0"/>
            <w:rPr>
              <w:rFonts w:ascii="Arial" w:hAnsi="Arial" w:cs="Arial"/>
              <w:sz w:val="20"/>
              <w:szCs w:val="20"/>
            </w:rPr>
          </w:pPr>
          <w:r w:rsidRPr="009F32B8">
            <w:rPr>
              <w:rFonts w:ascii="Arial" w:hAnsi="Arial" w:cs="Arial"/>
              <w:sz w:val="20"/>
              <w:szCs w:val="20"/>
            </w:rPr>
            <w:t xml:space="preserve">Never give anything by mouth to an unconscious person. </w:t>
          </w:r>
          <w:r>
            <w:rPr>
              <w:rFonts w:ascii="Arial" w:hAnsi="Arial" w:cs="Arial"/>
              <w:sz w:val="20"/>
              <w:szCs w:val="20"/>
            </w:rPr>
            <w:t xml:space="preserve">Rinse mouth with water.  </w:t>
          </w:r>
          <w:r w:rsidRPr="009F32B8">
            <w:rPr>
              <w:rFonts w:ascii="Arial" w:hAnsi="Arial" w:cs="Arial"/>
              <w:sz w:val="20"/>
              <w:szCs w:val="20"/>
            </w:rPr>
            <w:t xml:space="preserve">Get </w:t>
          </w:r>
          <w:r>
            <w:rPr>
              <w:rFonts w:ascii="Arial" w:hAnsi="Arial" w:cs="Arial"/>
              <w:sz w:val="20"/>
              <w:szCs w:val="20"/>
            </w:rPr>
            <w:t>medical attention immediately.</w:t>
          </w:r>
        </w:p>
        <w:p w:rsidR="002F2045" w:rsidRDefault="007E6A34" w:rsidP="002F2045">
          <w:pPr>
            <w:spacing w:after="0"/>
            <w:rPr>
              <w:rFonts w:ascii="Arial" w:hAnsi="Arial" w:cs="Arial"/>
              <w:b/>
              <w:sz w:val="24"/>
              <w:szCs w:val="24"/>
            </w:rPr>
          </w:pP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F2045" w:rsidRPr="00E51C42" w:rsidRDefault="007E6A34" w:rsidP="002F2045">
      <w:pPr>
        <w:spacing w:after="0"/>
        <w:rPr>
          <w:rFonts w:ascii="Arial" w:hAnsi="Arial" w:cs="Arial"/>
          <w:b/>
          <w:sz w:val="20"/>
          <w:szCs w:val="20"/>
        </w:rPr>
      </w:pPr>
      <w:sdt>
        <w:sdtPr>
          <w:rPr>
            <w:rFonts w:ascii="Arial" w:hAnsi="Arial" w:cs="Arial"/>
            <w:sz w:val="20"/>
            <w:szCs w:val="20"/>
          </w:rPr>
          <w:id w:val="-1068571757"/>
        </w:sdtPr>
        <w:sdtEndPr/>
        <w:sdtContent>
          <w:r w:rsidR="002F2045" w:rsidRPr="00E51C42">
            <w:rPr>
              <w:rFonts w:ascii="Arial" w:hAnsi="Arial" w:cs="Arial"/>
              <w:b/>
              <w:sz w:val="20"/>
              <w:szCs w:val="20"/>
            </w:rPr>
            <w:t>Precautions for safe handling</w:t>
          </w:r>
        </w:sdtContent>
      </w:sdt>
    </w:p>
    <w:p w:rsidR="002F2045" w:rsidRPr="00E51C42" w:rsidRDefault="002F2045" w:rsidP="002F2045">
      <w:pPr>
        <w:spacing w:after="0"/>
        <w:rPr>
          <w:rFonts w:ascii="Arial" w:hAnsi="Arial" w:cs="Arial"/>
          <w:sz w:val="20"/>
          <w:szCs w:val="20"/>
        </w:rPr>
      </w:pPr>
      <w:r w:rsidRPr="00E51C42">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p w:rsidR="002F2045" w:rsidRPr="00E51C42" w:rsidRDefault="002F2045" w:rsidP="002F2045">
      <w:pPr>
        <w:spacing w:after="0"/>
        <w:rPr>
          <w:rFonts w:ascii="Arial" w:hAnsi="Arial" w:cs="Arial"/>
          <w:sz w:val="20"/>
          <w:szCs w:val="20"/>
        </w:rPr>
      </w:pPr>
      <w:r w:rsidRPr="00E51C42">
        <w:rPr>
          <w:rFonts w:ascii="Arial" w:hAnsi="Arial" w:cs="Arial"/>
          <w:sz w:val="20"/>
          <w:szCs w:val="20"/>
        </w:rPr>
        <w:t xml:space="preserve"> </w:t>
      </w:r>
    </w:p>
    <w:p w:rsidR="002F2045" w:rsidRPr="00E51C42" w:rsidRDefault="002F2045" w:rsidP="002F2045">
      <w:pPr>
        <w:spacing w:after="0"/>
        <w:rPr>
          <w:rFonts w:ascii="Arial" w:hAnsi="Arial" w:cs="Arial"/>
          <w:b/>
          <w:sz w:val="20"/>
          <w:szCs w:val="20"/>
        </w:rPr>
      </w:pPr>
      <w:r w:rsidRPr="00E51C42">
        <w:rPr>
          <w:rFonts w:ascii="Arial" w:hAnsi="Arial" w:cs="Arial"/>
          <w:b/>
          <w:sz w:val="20"/>
          <w:szCs w:val="20"/>
        </w:rPr>
        <w:t xml:space="preserve">Conditions for safe storage </w:t>
      </w:r>
    </w:p>
    <w:p w:rsidR="002F2045" w:rsidRPr="00E51C42" w:rsidRDefault="002F2045" w:rsidP="002F2045">
      <w:pPr>
        <w:spacing w:after="0"/>
        <w:rPr>
          <w:rFonts w:ascii="Arial" w:hAnsi="Arial" w:cs="Arial"/>
          <w:b/>
          <w:sz w:val="20"/>
          <w:szCs w:val="20"/>
        </w:rPr>
      </w:pPr>
      <w:r w:rsidRPr="00E51C42">
        <w:rPr>
          <w:rFonts w:ascii="Arial" w:hAnsi="Arial" w:cs="Arial"/>
          <w:sz w:val="20"/>
          <w:szCs w:val="20"/>
        </w:rPr>
        <w:t xml:space="preserve">Store in a tightly closed container. Keep away from contact with oxidizing materials. Store in a cool, dry, well-ventilated area away from incompatible substances. </w:t>
      </w:r>
    </w:p>
    <w:p w:rsidR="00C406D4" w:rsidRPr="00471562" w:rsidRDefault="002F2045" w:rsidP="002F2045">
      <w:pPr>
        <w:spacing w:after="0"/>
        <w:rPr>
          <w:rFonts w:ascii="Arial" w:hAnsi="Arial" w:cs="Arial"/>
          <w:sz w:val="20"/>
          <w:szCs w:val="20"/>
        </w:rPr>
      </w:pPr>
      <w:r>
        <w:rPr>
          <w:rFonts w:ascii="Arial" w:hAnsi="Arial" w:cs="Arial"/>
          <w:sz w:val="20"/>
          <w:szCs w:val="20"/>
        </w:rPr>
        <w:t xml:space="preserve">  </w:t>
      </w:r>
      <w:r w:rsidR="00C406D4" w:rsidRPr="00F909E2">
        <w:rPr>
          <w:rFonts w:ascii="Arial" w:hAnsi="Arial" w:cs="Arial"/>
          <w:sz w:val="20"/>
          <w:szCs w:val="20"/>
        </w:rPr>
        <w:t xml:space="preserve">  </w:t>
      </w:r>
    </w:p>
    <w:p w:rsidR="00D502A8" w:rsidRDefault="00D502A8" w:rsidP="00D502A8">
      <w:pPr>
        <w:rPr>
          <w:rFonts w:ascii="Arial" w:hAnsi="Arial" w:cs="Arial"/>
          <w:b/>
          <w:sz w:val="24"/>
          <w:szCs w:val="24"/>
        </w:rPr>
      </w:pPr>
      <w:r>
        <w:rPr>
          <w:rFonts w:ascii="Arial" w:hAnsi="Arial" w:cs="Arial"/>
          <w:b/>
          <w:sz w:val="24"/>
          <w:szCs w:val="24"/>
        </w:rPr>
        <w:t xml:space="preserve">Spill and Accident Procedure </w:t>
      </w:r>
    </w:p>
    <w:p w:rsidR="00D502A8" w:rsidRDefault="00D502A8" w:rsidP="00D502A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502A8" w:rsidRDefault="00D502A8" w:rsidP="00D502A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502A8" w:rsidRDefault="00D502A8" w:rsidP="00D502A8">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502A8" w:rsidRDefault="00D502A8" w:rsidP="00D502A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502A8" w:rsidRDefault="00D502A8" w:rsidP="00D502A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502A8" w:rsidRDefault="00D502A8" w:rsidP="00D502A8">
      <w:pPr>
        <w:rPr>
          <w:rFonts w:ascii="Arial" w:hAnsi="Arial" w:cs="Arial"/>
          <w:i/>
          <w:sz w:val="20"/>
          <w:szCs w:val="20"/>
        </w:rPr>
      </w:pPr>
      <w:r>
        <w:rPr>
          <w:rFonts w:ascii="Arial" w:hAnsi="Arial" w:cs="Arial"/>
          <w:sz w:val="20"/>
          <w:szCs w:val="20"/>
        </w:rPr>
        <w:t xml:space="preserve"> </w:t>
      </w:r>
    </w:p>
    <w:p w:rsidR="00D502A8" w:rsidRDefault="00D502A8" w:rsidP="00D502A8">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D502A8" w:rsidRDefault="00D502A8" w:rsidP="00D502A8">
      <w:pPr>
        <w:pStyle w:val="Heading1"/>
      </w:pPr>
    </w:p>
    <w:p w:rsidR="00D502A8" w:rsidRDefault="00D502A8" w:rsidP="00D502A8">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D502A8" w:rsidRDefault="00D502A8" w:rsidP="00D502A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502A8" w:rsidRDefault="00D502A8" w:rsidP="00D502A8">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D502A8" w:rsidRDefault="00D502A8" w:rsidP="00D502A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502A8" w:rsidRDefault="00D502A8" w:rsidP="00D502A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502A8" w:rsidRDefault="00D502A8" w:rsidP="00D502A8">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E50689" w:rsidRPr="00E50689" w:rsidRDefault="00E50689" w:rsidP="00E50689">
              <w:pPr>
                <w:rPr>
                  <w:rFonts w:ascii="Arial" w:hAnsi="Arial" w:cs="Arial"/>
                  <w:b/>
                </w:rPr>
              </w:pPr>
              <w:r>
                <w:rPr>
                  <w:rFonts w:ascii="Arial" w:hAnsi="Arial" w:cs="Arial"/>
                  <w:sz w:val="20"/>
                  <w:szCs w:val="20"/>
                </w:rPr>
                <w:t xml:space="preserve">Anabasine </w:t>
              </w:r>
              <w:r w:rsidRPr="007906DC">
                <w:rPr>
                  <w:rFonts w:ascii="Arial" w:hAnsi="Arial" w:cs="Arial"/>
                  <w:sz w:val="20"/>
                  <w:szCs w:val="20"/>
                </w:rPr>
                <w:t xml:space="preserve">and all </w:t>
              </w:r>
              <w:r>
                <w:rPr>
                  <w:rFonts w:ascii="Arial" w:hAnsi="Arial" w:cs="Arial"/>
                  <w:sz w:val="20"/>
                  <w:szCs w:val="20"/>
                </w:rPr>
                <w:t xml:space="preserve">anabasine </w:t>
              </w:r>
              <w:r w:rsidRPr="007906DC">
                <w:rPr>
                  <w:rFonts w:ascii="Arial" w:hAnsi="Arial" w:cs="Arial"/>
                  <w:sz w:val="20"/>
                  <w:szCs w:val="20"/>
                </w:rPr>
                <w:t xml:space="preserve">waste shall be disposed of into waste containers specifically designated for </w:t>
              </w:r>
              <w:r>
                <w:rPr>
                  <w:rFonts w:ascii="Arial" w:hAnsi="Arial" w:cs="Arial"/>
                  <w:sz w:val="20"/>
                  <w:szCs w:val="20"/>
                </w:rPr>
                <w:t>2-aminofluorene</w:t>
              </w:r>
              <w:r w:rsidRPr="007906DC">
                <w:rPr>
                  <w:rFonts w:ascii="Arial" w:hAnsi="Arial" w:cs="Arial"/>
                  <w:sz w:val="20"/>
                  <w:szCs w:val="20"/>
                </w:rPr>
                <w:t xml:space="preserve">. Examples of </w:t>
              </w:r>
              <w:r>
                <w:rPr>
                  <w:rFonts w:ascii="Arial" w:hAnsi="Arial" w:cs="Arial"/>
                  <w:sz w:val="20"/>
                  <w:szCs w:val="20"/>
                </w:rPr>
                <w:t xml:space="preserve">anabasine </w:t>
              </w:r>
              <w:r w:rsidRPr="007906DC">
                <w:rPr>
                  <w:rFonts w:ascii="Arial" w:hAnsi="Arial" w:cs="Arial"/>
                  <w:sz w:val="20"/>
                  <w:szCs w:val="20"/>
                </w:rPr>
                <w:t xml:space="preserve">waste material include gloves, pipette tips, paper towels that have been contaminated with </w:t>
              </w:r>
              <w:r>
                <w:rPr>
                  <w:rFonts w:ascii="Arial" w:hAnsi="Arial" w:cs="Arial"/>
                  <w:sz w:val="20"/>
                  <w:szCs w:val="20"/>
                </w:rPr>
                <w:t>2-aminofluorene</w:t>
              </w:r>
              <w:r w:rsidRPr="007906DC">
                <w:rPr>
                  <w:rFonts w:ascii="Arial" w:hAnsi="Arial" w:cs="Arial"/>
                  <w:sz w:val="20"/>
                  <w:szCs w:val="20"/>
                </w:rPr>
                <w:t>.</w:t>
              </w:r>
            </w:p>
            <w:p w:rsidR="00E50689" w:rsidRDefault="00E50689" w:rsidP="00E50689">
              <w:pPr>
                <w:pStyle w:val="ListParagraph"/>
                <w:spacing w:after="0" w:line="240" w:lineRule="auto"/>
                <w:ind w:left="0"/>
                <w:rPr>
                  <w:rFonts w:ascii="Arial" w:eastAsia="Times New Roman" w:hAnsi="Arial" w:cs="Arial"/>
                  <w:sz w:val="20"/>
                  <w:szCs w:val="20"/>
                  <w:lang w:eastAsia="en-US"/>
                </w:rPr>
              </w:pPr>
              <w:r w:rsidRPr="007906DC">
                <w:rPr>
                  <w:rFonts w:ascii="Arial" w:eastAsia="Times New Roman" w:hAnsi="Arial" w:cs="Arial"/>
                  <w:sz w:val="20"/>
                  <w:szCs w:val="20"/>
                  <w:lang w:eastAsia="en-US"/>
                </w:rPr>
                <w:t>Once the waste container is full</w:t>
              </w:r>
              <w:r>
                <w:rPr>
                  <w:rFonts w:ascii="Arial" w:eastAsia="Times New Roman" w:hAnsi="Arial" w:cs="Arial"/>
                  <w:sz w:val="20"/>
                  <w:szCs w:val="20"/>
                  <w:lang w:eastAsia="en-US"/>
                </w:rPr>
                <w:t xml:space="preserve"> or 90 days have passed</w:t>
              </w:r>
              <w:r w:rsidRPr="007906DC">
                <w:rPr>
                  <w:rFonts w:ascii="Arial" w:eastAsia="Times New Roman" w:hAnsi="Arial" w:cs="Arial"/>
                  <w:sz w:val="20"/>
                  <w:szCs w:val="20"/>
                  <w:lang w:eastAsia="en-US"/>
                </w:rPr>
                <w:t xml:space="preserve">, dispose of </w:t>
              </w:r>
              <w:r w:rsidR="00D502A8">
                <w:rPr>
                  <w:rFonts w:ascii="Arial" w:eastAsia="Times New Roman" w:hAnsi="Arial" w:cs="Arial"/>
                  <w:sz w:val="20"/>
                  <w:szCs w:val="20"/>
                  <w:lang w:eastAsia="en-US"/>
                </w:rPr>
                <w:t>as hazardous waste</w:t>
              </w:r>
              <w:r w:rsidRPr="007906DC">
                <w:rPr>
                  <w:rFonts w:ascii="Arial" w:eastAsia="Times New Roman" w:hAnsi="Arial" w:cs="Arial"/>
                  <w:sz w:val="20"/>
                  <w:szCs w:val="20"/>
                  <w:lang w:eastAsia="en-US"/>
                </w:rPr>
                <w:t>.</w:t>
              </w:r>
            </w:p>
            <w:p w:rsidR="00E50689" w:rsidRDefault="00E50689" w:rsidP="00E50689">
              <w:pPr>
                <w:pStyle w:val="ListParagraph"/>
                <w:spacing w:after="0" w:line="240" w:lineRule="auto"/>
                <w:ind w:left="0"/>
                <w:rPr>
                  <w:rFonts w:ascii="Arial" w:eastAsia="Times New Roman" w:hAnsi="Arial" w:cs="Arial"/>
                  <w:sz w:val="20"/>
                  <w:szCs w:val="20"/>
                  <w:lang w:eastAsia="en-US"/>
                </w:rPr>
              </w:pPr>
            </w:p>
            <w:p w:rsidR="003F564F" w:rsidRPr="00D502A8" w:rsidRDefault="00E50689" w:rsidP="00D502A8">
              <w:pPr>
                <w:rPr>
                  <w:rFonts w:ascii="Arial" w:hAnsi="Arial" w:cs="Arial"/>
                  <w:b/>
                  <w:sz w:val="24"/>
                  <w:szCs w:val="24"/>
                </w:rPr>
              </w:pP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E6A34" w:rsidRPr="00AF1F08" w:rsidRDefault="007E6A34" w:rsidP="007E6A34">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E6A34" w:rsidP="00C406D4">
          <w:pPr>
            <w:rPr>
              <w:rFonts w:ascii="Arial" w:hAnsi="Arial" w:cs="Arial"/>
              <w:b/>
            </w:rPr>
          </w:pPr>
          <w:sdt>
            <w:sdtPr>
              <w:rPr>
                <w:rFonts w:ascii="Arial" w:hAnsi="Arial" w:cs="Arial"/>
                <w:sz w:val="20"/>
                <w:szCs w:val="20"/>
              </w:rPr>
              <w:id w:val="-1681647772"/>
              <w:showingPlcHdr/>
            </w:sdtPr>
            <w:sdtEndPr/>
            <w:sdtContent>
              <w:permStart w:id="1585927926" w:edGrp="everyone"/>
              <w:r w:rsidR="007268C5" w:rsidRPr="00F909E2">
                <w:rPr>
                  <w:rStyle w:val="PlaceholderText"/>
                  <w:rFonts w:ascii="Arial" w:hAnsi="Arial" w:cs="Arial"/>
                </w:rPr>
                <w:t>Click here to enter text.</w:t>
              </w:r>
              <w:permEnd w:id="1585927926"/>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502A8" w:rsidRDefault="00D502A8"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ermStart w:id="1442385802" w:edGrp="everyone"/>
      <w:sdt>
        <w:sdtPr>
          <w:rPr>
            <w:rFonts w:ascii="Arial" w:hAnsi="Arial" w:cs="Arial"/>
          </w:rPr>
          <w:id w:val="-542446553"/>
        </w:sdtPr>
        <w:sdtEndPr>
          <w:rPr>
            <w:color w:val="A6A6A6" w:themeColor="background1" w:themeShade="A6"/>
            <w:sz w:val="20"/>
            <w:szCs w:val="20"/>
          </w:rPr>
        </w:sdtEndPr>
        <w:sdtContent>
          <w:permStart w:id="849543488" w:edGrp="everyone"/>
          <w:sdt>
            <w:sdtPr>
              <w:rPr>
                <w:rFonts w:ascii="Arial" w:hAnsi="Arial" w:cs="Arial"/>
                <w:sz w:val="20"/>
                <w:szCs w:val="20"/>
              </w:rPr>
              <w:id w:val="-1351017571"/>
            </w:sdtPr>
            <w:sdtEndPr/>
            <w:sdtContent>
              <w:r w:rsidR="00EA26B7">
                <w:rPr>
                  <w:rFonts w:ascii="Arial" w:hAnsi="Arial" w:cs="Arial"/>
                  <w:sz w:val="20"/>
                  <w:szCs w:val="20"/>
                </w:rPr>
                <w:t>a</w:t>
              </w:r>
              <w:r w:rsidR="00E50689" w:rsidRPr="00E50689">
                <w:rPr>
                  <w:rFonts w:ascii="Arial" w:hAnsi="Arial" w:cs="Arial"/>
                  <w:sz w:val="20"/>
                  <w:szCs w:val="20"/>
                </w:rPr>
                <w:t>nabasine</w:t>
              </w:r>
            </w:sdtContent>
          </w:sdt>
          <w:permEnd w:id="849543488"/>
        </w:sdtContent>
      </w:sdt>
      <w:permEnd w:id="1442385802"/>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502A8" w:rsidRDefault="00D502A8" w:rsidP="00D502A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502A8" w:rsidRDefault="00D502A8" w:rsidP="00D502A8">
      <w:pPr>
        <w:spacing w:after="0" w:line="240" w:lineRule="auto"/>
        <w:rPr>
          <w:rFonts w:ascii="Arial" w:hAnsi="Arial" w:cs="Arial"/>
          <w:sz w:val="20"/>
          <w:szCs w:val="20"/>
        </w:rPr>
      </w:pPr>
    </w:p>
    <w:p w:rsidR="00D502A8" w:rsidRDefault="00D502A8" w:rsidP="00D502A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502A8" w:rsidRDefault="00D502A8" w:rsidP="00D502A8">
      <w:pPr>
        <w:ind w:left="360"/>
        <w:contextualSpacing/>
        <w:rPr>
          <w:rFonts w:ascii="Arial" w:hAnsi="Arial" w:cs="Arial"/>
          <w:b/>
          <w:bCs/>
          <w:sz w:val="24"/>
          <w:szCs w:val="24"/>
        </w:rPr>
      </w:pPr>
      <w:r>
        <w:rPr>
          <w:rFonts w:ascii="Arial" w:hAnsi="Arial" w:cs="Arial"/>
          <w:b/>
          <w:bCs/>
          <w:sz w:val="24"/>
          <w:szCs w:val="24"/>
        </w:rPr>
        <w:t>Principal Investigator SOP Approval</w:t>
      </w:r>
    </w:p>
    <w:p w:rsidR="00D502A8" w:rsidRDefault="00D502A8" w:rsidP="00D502A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502A8" w:rsidRDefault="00D502A8" w:rsidP="00D502A8">
      <w:pPr>
        <w:ind w:left="360"/>
        <w:contextualSpacing/>
        <w:rPr>
          <w:rFonts w:ascii="Arial" w:hAnsi="Arial" w:cs="Arial"/>
          <w:sz w:val="20"/>
          <w:szCs w:val="20"/>
        </w:rPr>
      </w:pPr>
      <w:r>
        <w:rPr>
          <w:rFonts w:ascii="Arial" w:hAnsi="Arial" w:cs="Arial"/>
          <w:sz w:val="20"/>
          <w:szCs w:val="20"/>
        </w:rPr>
        <w:t>Approval Date:</w:t>
      </w:r>
    </w:p>
    <w:p w:rsidR="00D502A8" w:rsidRDefault="00D502A8"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316342438" w:edGrp="everyone" w:colFirst="0" w:colLast="0" w:displacedByCustomXml="next"/>
        <w:permStart w:id="1482168119"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16342438" w:displacedByCustomXml="next"/>
        <w:permEnd w:id="1482168119" w:displacedByCustomXml="next"/>
        <w:permStart w:id="1573671199" w:edGrp="everyone" w:colFirst="0" w:colLast="0" w:displacedByCustomXml="next"/>
        <w:permStart w:id="1620313874"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73671199" w:displacedByCustomXml="next"/>
        <w:permEnd w:id="1620313874" w:displacedByCustomXml="next"/>
        <w:permStart w:id="1731276054" w:edGrp="everyone" w:colFirst="0" w:colLast="0" w:displacedByCustomXml="next"/>
        <w:permStart w:id="1313298429"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31276054" w:displacedByCustomXml="next"/>
        <w:permEnd w:id="1313298429" w:displacedByCustomXml="next"/>
        <w:permStart w:id="1626043452" w:edGrp="everyone" w:colFirst="0" w:colLast="0" w:displacedByCustomXml="next"/>
        <w:permStart w:id="1224637346"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26043452" w:displacedByCustomXml="next"/>
        <w:permEnd w:id="1224637346" w:displacedByCustomXml="next"/>
        <w:permStart w:id="857696434" w:edGrp="everyone" w:colFirst="0" w:colLast="0" w:displacedByCustomXml="next"/>
        <w:permStart w:id="564011497"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57696434" w:displacedByCustomXml="next"/>
        <w:permEnd w:id="564011497" w:displacedByCustomXml="next"/>
        <w:permStart w:id="1031619779" w:edGrp="everyone" w:colFirst="0" w:colLast="0" w:displacedByCustomXml="next"/>
        <w:permStart w:id="810636124"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31619779" w:displacedByCustomXml="next"/>
        <w:permEnd w:id="810636124" w:displacedByCustomXml="next"/>
        <w:permStart w:id="1682181870" w:edGrp="everyone" w:colFirst="0" w:colLast="0" w:displacedByCustomXml="next"/>
        <w:permStart w:id="1488345219"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82181870" w:displacedByCustomXml="next"/>
        <w:permEnd w:id="1488345219" w:displacedByCustomXml="next"/>
        <w:permStart w:id="506476020" w:edGrp="everyone" w:colFirst="0" w:colLast="0" w:displacedByCustomXml="next"/>
        <w:permStart w:id="860896547"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506476020" w:displacedByCustomXml="next"/>
        <w:permEnd w:id="860896547" w:displacedByCustomXml="next"/>
        <w:permStart w:id="258280818" w:edGrp="everyone" w:colFirst="0" w:colLast="0" w:displacedByCustomXml="next"/>
        <w:permStart w:id="1436964404"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58280818" w:displacedByCustomXml="next"/>
        <w:permEnd w:id="1436964404" w:displacedByCustomXml="next"/>
        <w:permStart w:id="1653550368" w:edGrp="everyone" w:colFirst="0" w:colLast="0" w:displacedByCustomXml="next"/>
        <w:permStart w:id="973235624"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53550368" w:displacedByCustomXml="next"/>
        <w:permEnd w:id="973235624" w:displacedByCustomXml="next"/>
        <w:permStart w:id="697634777" w:edGrp="everyone" w:colFirst="0" w:colLast="0" w:displacedByCustomXml="next"/>
        <w:permStart w:id="471143508"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97634777" w:displacedByCustomXml="next"/>
        <w:permEnd w:id="471143508" w:displacedByCustomXml="next"/>
        <w:permStart w:id="247689273" w:edGrp="everyone" w:colFirst="0" w:colLast="0" w:displacedByCustomXml="next"/>
        <w:permStart w:id="1514549092"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963C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C963C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247689273" w:displacedByCustomXml="next"/>
        <w:permEnd w:id="1514549092" w:displacedByCustomXml="next"/>
        <w:permStart w:id="2053200624" w:edGrp="everyone" w:colFirst="0" w:colLast="0" w:displacedByCustomXml="next"/>
        <w:permStart w:id="1846895498"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963C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C963C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2053200624" w:displacedByCustomXml="next"/>
        <w:permEnd w:id="1846895498" w:displacedByCustomXml="next"/>
        <w:permStart w:id="333776923" w:edGrp="everyone" w:colFirst="0" w:colLast="0" w:displacedByCustomXml="next"/>
        <w:permStart w:id="1141506262"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963C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C963C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333776923" w:displacedByCustomXml="next"/>
        <w:permEnd w:id="1141506262" w:displacedByCustomXml="next"/>
        <w:permStart w:id="906498173" w:edGrp="everyone" w:colFirst="0" w:colLast="0" w:displacedByCustomXml="next"/>
        <w:permStart w:id="2142968396"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C963C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963C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C963C7">
                <w:pPr>
                  <w:rPr>
                    <w:rFonts w:ascii="Arial" w:hAnsi="Arial" w:cs="Arial"/>
                    <w:b/>
                    <w:sz w:val="24"/>
                    <w:szCs w:val="24"/>
                  </w:rPr>
                </w:pPr>
                <w:r w:rsidRPr="00F909E2">
                  <w:rPr>
                    <w:rStyle w:val="PlaceholderText"/>
                    <w:rFonts w:ascii="Arial" w:hAnsi="Arial" w:cs="Arial"/>
                  </w:rPr>
                  <w:t>Click here to enter a date.</w:t>
                </w:r>
              </w:p>
            </w:tc>
          </w:sdtContent>
        </w:sdt>
      </w:tr>
      <w:permEnd w:id="2142968396"/>
      <w:permEnd w:id="906498173"/>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C7" w:rsidRDefault="00C963C7" w:rsidP="00E83E8B">
      <w:pPr>
        <w:spacing w:after="0" w:line="240" w:lineRule="auto"/>
      </w:pPr>
      <w:r>
        <w:separator/>
      </w:r>
    </w:p>
  </w:endnote>
  <w:endnote w:type="continuationSeparator" w:id="0">
    <w:p w:rsidR="00C963C7" w:rsidRDefault="00C963C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267299097" w:edGrp="everyone"/>
  <w:p w:rsidR="00C963C7" w:rsidRDefault="007E6A34">
    <w:pPr>
      <w:pStyle w:val="Footer"/>
      <w:rPr>
        <w:rFonts w:ascii="Arial" w:hAnsi="Arial" w:cs="Arial"/>
        <w:noProof/>
        <w:sz w:val="18"/>
        <w:szCs w:val="18"/>
      </w:rPr>
    </w:pPr>
    <w:sdt>
      <w:sdtPr>
        <w:rPr>
          <w:rFonts w:ascii="Arial" w:hAnsi="Arial" w:cs="Arial"/>
          <w:sz w:val="18"/>
          <w:szCs w:val="18"/>
        </w:rPr>
        <w:id w:val="1597134535"/>
      </w:sdtPr>
      <w:sdtEndPr/>
      <w:sdtContent>
        <w:r w:rsidR="00C963C7" w:rsidRPr="00E50689">
          <w:rPr>
            <w:rFonts w:ascii="Arial" w:hAnsi="Arial" w:cs="Arial"/>
            <w:sz w:val="18"/>
            <w:szCs w:val="18"/>
          </w:rPr>
          <w:t>Anabasine</w:t>
        </w:r>
        <w:permEnd w:id="1267299097"/>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963C7" w:rsidRPr="00F909E2">
          <w:rPr>
            <w:rFonts w:ascii="Arial" w:hAnsi="Arial" w:cs="Arial"/>
            <w:sz w:val="18"/>
            <w:szCs w:val="18"/>
          </w:rPr>
          <w:tab/>
        </w:r>
        <w:r w:rsidR="00056FA4" w:rsidRPr="00F5122D">
          <w:rPr>
            <w:rFonts w:ascii="Arial" w:hAnsi="Arial" w:cs="Arial"/>
            <w:bCs/>
            <w:sz w:val="18"/>
            <w:szCs w:val="18"/>
          </w:rPr>
          <w:t xml:space="preserve">Page </w:t>
        </w:r>
        <w:r w:rsidR="00056FA4" w:rsidRPr="00F5122D">
          <w:rPr>
            <w:rFonts w:ascii="Arial" w:hAnsi="Arial" w:cs="Arial"/>
            <w:bCs/>
            <w:sz w:val="18"/>
            <w:szCs w:val="18"/>
          </w:rPr>
          <w:fldChar w:fldCharType="begin"/>
        </w:r>
        <w:r w:rsidR="00056FA4" w:rsidRPr="00F5122D">
          <w:rPr>
            <w:rFonts w:ascii="Arial" w:hAnsi="Arial" w:cs="Arial"/>
            <w:bCs/>
            <w:sz w:val="18"/>
            <w:szCs w:val="18"/>
          </w:rPr>
          <w:instrText xml:space="preserve"> PAGE  \* Arabic  \* MERGEFORMAT </w:instrText>
        </w:r>
        <w:r w:rsidR="00056FA4" w:rsidRPr="00F5122D">
          <w:rPr>
            <w:rFonts w:ascii="Arial" w:hAnsi="Arial" w:cs="Arial"/>
            <w:bCs/>
            <w:sz w:val="18"/>
            <w:szCs w:val="18"/>
          </w:rPr>
          <w:fldChar w:fldCharType="separate"/>
        </w:r>
        <w:r>
          <w:rPr>
            <w:rFonts w:ascii="Arial" w:hAnsi="Arial" w:cs="Arial"/>
            <w:bCs/>
            <w:noProof/>
            <w:sz w:val="18"/>
            <w:szCs w:val="18"/>
          </w:rPr>
          <w:t>6</w:t>
        </w:r>
        <w:r w:rsidR="00056FA4" w:rsidRPr="00F5122D">
          <w:rPr>
            <w:rFonts w:ascii="Arial" w:hAnsi="Arial" w:cs="Arial"/>
            <w:bCs/>
            <w:sz w:val="18"/>
            <w:szCs w:val="18"/>
          </w:rPr>
          <w:fldChar w:fldCharType="end"/>
        </w:r>
        <w:r w:rsidR="00056FA4" w:rsidRPr="00F5122D">
          <w:rPr>
            <w:rFonts w:ascii="Arial" w:hAnsi="Arial" w:cs="Arial"/>
            <w:sz w:val="18"/>
            <w:szCs w:val="18"/>
          </w:rPr>
          <w:t xml:space="preserve"> of </w:t>
        </w:r>
        <w:r w:rsidR="00056FA4" w:rsidRPr="00F5122D">
          <w:rPr>
            <w:rFonts w:ascii="Arial" w:hAnsi="Arial" w:cs="Arial"/>
            <w:bCs/>
            <w:sz w:val="18"/>
            <w:szCs w:val="18"/>
          </w:rPr>
          <w:fldChar w:fldCharType="begin"/>
        </w:r>
        <w:r w:rsidR="00056FA4" w:rsidRPr="00F5122D">
          <w:rPr>
            <w:rFonts w:ascii="Arial" w:hAnsi="Arial" w:cs="Arial"/>
            <w:bCs/>
            <w:sz w:val="18"/>
            <w:szCs w:val="18"/>
          </w:rPr>
          <w:instrText xml:space="preserve"> NUMPAGES  \* Arabic  \* MERGEFORMAT </w:instrText>
        </w:r>
        <w:r w:rsidR="00056FA4" w:rsidRPr="00F5122D">
          <w:rPr>
            <w:rFonts w:ascii="Arial" w:hAnsi="Arial" w:cs="Arial"/>
            <w:bCs/>
            <w:sz w:val="18"/>
            <w:szCs w:val="18"/>
          </w:rPr>
          <w:fldChar w:fldCharType="separate"/>
        </w:r>
        <w:r>
          <w:rPr>
            <w:rFonts w:ascii="Arial" w:hAnsi="Arial" w:cs="Arial"/>
            <w:bCs/>
            <w:noProof/>
            <w:sz w:val="18"/>
            <w:szCs w:val="18"/>
          </w:rPr>
          <w:t>6</w:t>
        </w:r>
        <w:r w:rsidR="00056FA4" w:rsidRPr="00F5122D">
          <w:rPr>
            <w:rFonts w:ascii="Arial" w:hAnsi="Arial" w:cs="Arial"/>
            <w:bCs/>
            <w:sz w:val="18"/>
            <w:szCs w:val="18"/>
          </w:rPr>
          <w:fldChar w:fldCharType="end"/>
        </w:r>
        <w:r w:rsidR="00C963C7"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D502A8">
              <w:rPr>
                <w:rFonts w:ascii="Arial" w:hAnsi="Arial" w:cs="Arial"/>
                <w:noProof/>
                <w:sz w:val="18"/>
                <w:szCs w:val="18"/>
              </w:rPr>
              <w:t>8/2/2017</w:t>
            </w:r>
          </w:sdtContent>
        </w:sdt>
      </w:sdtContent>
    </w:sdt>
  </w:p>
  <w:p w:rsidR="00C963C7" w:rsidRDefault="00C963C7">
    <w:pPr>
      <w:pStyle w:val="Footer"/>
      <w:rPr>
        <w:rFonts w:ascii="Arial" w:hAnsi="Arial" w:cs="Arial"/>
        <w:noProof/>
        <w:sz w:val="18"/>
        <w:szCs w:val="18"/>
      </w:rPr>
    </w:pPr>
  </w:p>
  <w:p w:rsidR="00C963C7" w:rsidRPr="00056FA4" w:rsidRDefault="00056FA4" w:rsidP="00056FA4">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C7" w:rsidRDefault="00C963C7" w:rsidP="00E83E8B">
      <w:pPr>
        <w:spacing w:after="0" w:line="240" w:lineRule="auto"/>
      </w:pPr>
      <w:r>
        <w:separator/>
      </w:r>
    </w:p>
  </w:footnote>
  <w:footnote w:type="continuationSeparator" w:id="0">
    <w:p w:rsidR="00C963C7" w:rsidRDefault="00C963C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7" w:rsidRDefault="00056FA4">
    <w:pPr>
      <w:pStyle w:val="Header"/>
    </w:pPr>
    <w:r>
      <w:rPr>
        <w:noProof/>
      </w:rPr>
      <w:drawing>
        <wp:anchor distT="0" distB="0" distL="114300" distR="114300" simplePos="0" relativeHeight="251659264" behindDoc="1" locked="0" layoutInCell="1" allowOverlap="1" wp14:anchorId="7AB47108" wp14:editId="77613CCF">
          <wp:simplePos x="0" y="0"/>
          <wp:positionH relativeFrom="page">
            <wp:posOffset>467685</wp:posOffset>
          </wp:positionH>
          <wp:positionV relativeFrom="page">
            <wp:posOffset>390968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3C7">
      <w:ptab w:relativeTo="indent" w:alignment="left" w:leader="none"/>
    </w:r>
    <w:r w:rsidR="00C963C7">
      <w:ptab w:relativeTo="margin" w:alignment="left" w:leader="none"/>
    </w:r>
  </w:p>
  <w:p w:rsidR="00C963C7" w:rsidRDefault="00C963C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comment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29D1"/>
    <w:rsid w:val="00056FA4"/>
    <w:rsid w:val="000B6958"/>
    <w:rsid w:val="000D5EF1"/>
    <w:rsid w:val="000F5131"/>
    <w:rsid w:val="001932B2"/>
    <w:rsid w:val="001D0366"/>
    <w:rsid w:val="00255968"/>
    <w:rsid w:val="00265CA6"/>
    <w:rsid w:val="002F2045"/>
    <w:rsid w:val="00366414"/>
    <w:rsid w:val="00366DA6"/>
    <w:rsid w:val="003904D4"/>
    <w:rsid w:val="003950E9"/>
    <w:rsid w:val="003F564F"/>
    <w:rsid w:val="00426401"/>
    <w:rsid w:val="00427421"/>
    <w:rsid w:val="00471562"/>
    <w:rsid w:val="0052121D"/>
    <w:rsid w:val="00530E90"/>
    <w:rsid w:val="00637757"/>
    <w:rsid w:val="00657ED6"/>
    <w:rsid w:val="00672441"/>
    <w:rsid w:val="00693D76"/>
    <w:rsid w:val="007268C5"/>
    <w:rsid w:val="00787432"/>
    <w:rsid w:val="007D58BC"/>
    <w:rsid w:val="007E6A34"/>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B4188D"/>
    <w:rsid w:val="00B50CCA"/>
    <w:rsid w:val="00B6326D"/>
    <w:rsid w:val="00BF5AA5"/>
    <w:rsid w:val="00C060FA"/>
    <w:rsid w:val="00C406D4"/>
    <w:rsid w:val="00C963C7"/>
    <w:rsid w:val="00D00746"/>
    <w:rsid w:val="00D502A8"/>
    <w:rsid w:val="00D73AB9"/>
    <w:rsid w:val="00D8294B"/>
    <w:rsid w:val="00DB70FD"/>
    <w:rsid w:val="00DC39EF"/>
    <w:rsid w:val="00E50689"/>
    <w:rsid w:val="00E706C6"/>
    <w:rsid w:val="00E83E8B"/>
    <w:rsid w:val="00E842B3"/>
    <w:rsid w:val="00EA26B7"/>
    <w:rsid w:val="00F212B5"/>
    <w:rsid w:val="00F62E14"/>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3AD07"/>
  <w15:docId w15:val="{33CFA3F0-9EBB-42AD-A0E3-69814A0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9228">
      <w:bodyDiv w:val="1"/>
      <w:marLeft w:val="0"/>
      <w:marRight w:val="0"/>
      <w:marTop w:val="0"/>
      <w:marBottom w:val="0"/>
      <w:divBdr>
        <w:top w:val="none" w:sz="0" w:space="0" w:color="auto"/>
        <w:left w:val="none" w:sz="0" w:space="0" w:color="auto"/>
        <w:bottom w:val="none" w:sz="0" w:space="0" w:color="auto"/>
        <w:right w:val="none" w:sz="0" w:space="0" w:color="auto"/>
      </w:divBdr>
    </w:div>
    <w:div w:id="842620948">
      <w:bodyDiv w:val="1"/>
      <w:marLeft w:val="0"/>
      <w:marRight w:val="0"/>
      <w:marTop w:val="0"/>
      <w:marBottom w:val="0"/>
      <w:divBdr>
        <w:top w:val="none" w:sz="0" w:space="0" w:color="auto"/>
        <w:left w:val="none" w:sz="0" w:space="0" w:color="auto"/>
        <w:bottom w:val="none" w:sz="0" w:space="0" w:color="auto"/>
        <w:right w:val="none" w:sz="0" w:space="0" w:color="auto"/>
      </w:divBdr>
    </w:div>
    <w:div w:id="1066412530">
      <w:bodyDiv w:val="1"/>
      <w:marLeft w:val="0"/>
      <w:marRight w:val="0"/>
      <w:marTop w:val="0"/>
      <w:marBottom w:val="0"/>
      <w:divBdr>
        <w:top w:val="none" w:sz="0" w:space="0" w:color="auto"/>
        <w:left w:val="none" w:sz="0" w:space="0" w:color="auto"/>
        <w:bottom w:val="none" w:sz="0" w:space="0" w:color="auto"/>
        <w:right w:val="none" w:sz="0" w:space="0" w:color="auto"/>
      </w:divBdr>
    </w:div>
    <w:div w:id="1326324231">
      <w:bodyDiv w:val="1"/>
      <w:marLeft w:val="0"/>
      <w:marRight w:val="0"/>
      <w:marTop w:val="0"/>
      <w:marBottom w:val="0"/>
      <w:divBdr>
        <w:top w:val="none" w:sz="0" w:space="0" w:color="auto"/>
        <w:left w:val="none" w:sz="0" w:space="0" w:color="auto"/>
        <w:bottom w:val="none" w:sz="0" w:space="0" w:color="auto"/>
        <w:right w:val="none" w:sz="0" w:space="0" w:color="auto"/>
      </w:divBdr>
    </w:div>
    <w:div w:id="1718117030">
      <w:bodyDiv w:val="1"/>
      <w:marLeft w:val="0"/>
      <w:marRight w:val="0"/>
      <w:marTop w:val="0"/>
      <w:marBottom w:val="0"/>
      <w:divBdr>
        <w:top w:val="none" w:sz="0" w:space="0" w:color="auto"/>
        <w:left w:val="none" w:sz="0" w:space="0" w:color="auto"/>
        <w:bottom w:val="none" w:sz="0" w:space="0" w:color="auto"/>
        <w:right w:val="none" w:sz="0" w:space="0" w:color="auto"/>
      </w:divBdr>
    </w:div>
    <w:div w:id="186123676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20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955990F21F704343BDEEE7FB770BE0ED"/>
        <w:category>
          <w:name w:val="General"/>
          <w:gallery w:val="placeholder"/>
        </w:category>
        <w:types>
          <w:type w:val="bbPlcHdr"/>
        </w:types>
        <w:behaviors>
          <w:behavior w:val="content"/>
        </w:behaviors>
        <w:guid w:val="{54177DE4-53A5-4334-8B5C-43BE80E02DA6}"/>
      </w:docPartPr>
      <w:docPartBody>
        <w:p w:rsidR="007F021E" w:rsidRDefault="00776DE6" w:rsidP="00776DE6">
          <w:pPr>
            <w:pStyle w:val="955990F21F704343BDEEE7FB770BE0ED"/>
          </w:pPr>
          <w:r w:rsidRPr="005D7F88">
            <w:rPr>
              <w:rStyle w:val="PlaceholderText"/>
            </w:rPr>
            <w:t>Click here to enter text.</w:t>
          </w:r>
        </w:p>
      </w:docPartBody>
    </w:docPart>
    <w:docPart>
      <w:docPartPr>
        <w:name w:val="8295155513264313AC91070A588A59CD"/>
        <w:category>
          <w:name w:val="General"/>
          <w:gallery w:val="placeholder"/>
        </w:category>
        <w:types>
          <w:type w:val="bbPlcHdr"/>
        </w:types>
        <w:behaviors>
          <w:behavior w:val="content"/>
        </w:behaviors>
        <w:guid w:val="{73B6A8EF-BFC3-4C6D-B9EF-290F800DB57B}"/>
      </w:docPartPr>
      <w:docPartBody>
        <w:p w:rsidR="007F021E" w:rsidRDefault="00776DE6" w:rsidP="00776DE6">
          <w:pPr>
            <w:pStyle w:val="8295155513264313AC91070A588A59CD"/>
          </w:pPr>
          <w:r w:rsidRPr="000B0719">
            <w:rPr>
              <w:rStyle w:val="PlaceholderText"/>
            </w:rPr>
            <w:t>Click here to enter text.</w:t>
          </w:r>
        </w:p>
      </w:docPartBody>
    </w:docPart>
    <w:docPart>
      <w:docPartPr>
        <w:name w:val="173F6A07CA52407F912EF3F879468DEF"/>
        <w:category>
          <w:name w:val="General"/>
          <w:gallery w:val="placeholder"/>
        </w:category>
        <w:types>
          <w:type w:val="bbPlcHdr"/>
        </w:types>
        <w:behaviors>
          <w:behavior w:val="content"/>
        </w:behaviors>
        <w:guid w:val="{799D5364-46FF-494F-BAEF-5881A18634A8}"/>
      </w:docPartPr>
      <w:docPartBody>
        <w:p w:rsidR="007F021E" w:rsidRDefault="00776DE6" w:rsidP="00776DE6">
          <w:pPr>
            <w:pStyle w:val="173F6A07CA52407F912EF3F879468DEF"/>
          </w:pPr>
          <w:r w:rsidRPr="000B0719">
            <w:rPr>
              <w:rStyle w:val="PlaceholderText"/>
            </w:rPr>
            <w:t>Click here to enter text.</w:t>
          </w:r>
        </w:p>
      </w:docPartBody>
    </w:docPart>
    <w:docPart>
      <w:docPartPr>
        <w:name w:val="01E851090E9C431C8B0A45D5B33C2BAE"/>
        <w:category>
          <w:name w:val="General"/>
          <w:gallery w:val="placeholder"/>
        </w:category>
        <w:types>
          <w:type w:val="bbPlcHdr"/>
        </w:types>
        <w:behaviors>
          <w:behavior w:val="content"/>
        </w:behaviors>
        <w:guid w:val="{F83B81C2-7FEF-4A8C-87EC-56F22FA53EDD}"/>
      </w:docPartPr>
      <w:docPartBody>
        <w:p w:rsidR="007F021E" w:rsidRDefault="00776DE6" w:rsidP="00776DE6">
          <w:pPr>
            <w:pStyle w:val="01E851090E9C431C8B0A45D5B33C2BAE"/>
          </w:pPr>
          <w:r w:rsidRPr="000B0719">
            <w:rPr>
              <w:rStyle w:val="PlaceholderText"/>
            </w:rPr>
            <w:t>Click here to enter text.</w:t>
          </w:r>
        </w:p>
      </w:docPartBody>
    </w:docPart>
    <w:docPart>
      <w:docPartPr>
        <w:name w:val="F4395D92BDF54DE784DA7D414A00D1DD"/>
        <w:category>
          <w:name w:val="General"/>
          <w:gallery w:val="placeholder"/>
        </w:category>
        <w:types>
          <w:type w:val="bbPlcHdr"/>
        </w:types>
        <w:behaviors>
          <w:behavior w:val="content"/>
        </w:behaviors>
        <w:guid w:val="{09F1E974-5F58-4018-B2DD-BFF756FFFA0A}"/>
      </w:docPartPr>
      <w:docPartBody>
        <w:p w:rsidR="007F021E" w:rsidRDefault="00776DE6" w:rsidP="00776DE6">
          <w:pPr>
            <w:pStyle w:val="F4395D92BDF54DE784DA7D414A00D1DD"/>
          </w:pPr>
          <w:r w:rsidRPr="000B0719">
            <w:rPr>
              <w:rStyle w:val="PlaceholderText"/>
            </w:rPr>
            <w:t>Click here to enter text.</w:t>
          </w:r>
        </w:p>
      </w:docPartBody>
    </w:docPart>
    <w:docPart>
      <w:docPartPr>
        <w:name w:val="C1F590E5003F40DA99EF39C10374F1F7"/>
        <w:category>
          <w:name w:val="General"/>
          <w:gallery w:val="placeholder"/>
        </w:category>
        <w:types>
          <w:type w:val="bbPlcHdr"/>
        </w:types>
        <w:behaviors>
          <w:behavior w:val="content"/>
        </w:behaviors>
        <w:guid w:val="{B5158ABA-90B6-48CD-B959-04ED8F52198A}"/>
      </w:docPartPr>
      <w:docPartBody>
        <w:p w:rsidR="007F021E" w:rsidRDefault="00776DE6" w:rsidP="00776DE6">
          <w:pPr>
            <w:pStyle w:val="C1F590E5003F40DA99EF39C10374F1F7"/>
          </w:pPr>
          <w:r w:rsidRPr="000B0719">
            <w:rPr>
              <w:rStyle w:val="PlaceholderText"/>
            </w:rPr>
            <w:t>Click here to enter text.</w:t>
          </w:r>
        </w:p>
      </w:docPartBody>
    </w:docPart>
    <w:docPart>
      <w:docPartPr>
        <w:name w:val="8F93EFDE4F614BBA827385B0D7BFB726"/>
        <w:category>
          <w:name w:val="General"/>
          <w:gallery w:val="placeholder"/>
        </w:category>
        <w:types>
          <w:type w:val="bbPlcHdr"/>
        </w:types>
        <w:behaviors>
          <w:behavior w:val="content"/>
        </w:behaviors>
        <w:guid w:val="{9F95DA98-966E-47ED-A50B-EA91DF81622E}"/>
      </w:docPartPr>
      <w:docPartBody>
        <w:p w:rsidR="007F021E" w:rsidRDefault="00776DE6" w:rsidP="00776DE6">
          <w:pPr>
            <w:pStyle w:val="8F93EFDE4F614BBA827385B0D7BFB726"/>
          </w:pPr>
          <w:r w:rsidRPr="000B0719">
            <w:rPr>
              <w:rStyle w:val="PlaceholderText"/>
            </w:rPr>
            <w:t>Click here to enter text.</w:t>
          </w:r>
        </w:p>
      </w:docPartBody>
    </w:docPart>
    <w:docPart>
      <w:docPartPr>
        <w:name w:val="B9B743C0AF3F4B8BA33F2977D7C0FEBD"/>
        <w:category>
          <w:name w:val="General"/>
          <w:gallery w:val="placeholder"/>
        </w:category>
        <w:types>
          <w:type w:val="bbPlcHdr"/>
        </w:types>
        <w:behaviors>
          <w:behavior w:val="content"/>
        </w:behaviors>
        <w:guid w:val="{C4837023-D178-4169-9027-C74DC419B8FC}"/>
      </w:docPartPr>
      <w:docPartBody>
        <w:p w:rsidR="007F021E" w:rsidRDefault="00776DE6" w:rsidP="00776DE6">
          <w:pPr>
            <w:pStyle w:val="B9B743C0AF3F4B8BA33F2977D7C0FEB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76DE6"/>
    <w:rsid w:val="00792D49"/>
    <w:rsid w:val="007F021E"/>
    <w:rsid w:val="008A650D"/>
    <w:rsid w:val="00966BD6"/>
    <w:rsid w:val="0098151D"/>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DE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55990F21F704343BDEEE7FB770BE0ED">
    <w:name w:val="955990F21F704343BDEEE7FB770BE0ED"/>
    <w:rsid w:val="00776DE6"/>
  </w:style>
  <w:style w:type="paragraph" w:customStyle="1" w:styleId="971466906BEC485DA79F3328648C8259">
    <w:name w:val="971466906BEC485DA79F3328648C8259"/>
    <w:rsid w:val="00776DE6"/>
  </w:style>
  <w:style w:type="paragraph" w:customStyle="1" w:styleId="8295155513264313AC91070A588A59CD">
    <w:name w:val="8295155513264313AC91070A588A59CD"/>
    <w:rsid w:val="00776DE6"/>
  </w:style>
  <w:style w:type="paragraph" w:customStyle="1" w:styleId="173F6A07CA52407F912EF3F879468DEF">
    <w:name w:val="173F6A07CA52407F912EF3F879468DEF"/>
    <w:rsid w:val="00776DE6"/>
  </w:style>
  <w:style w:type="paragraph" w:customStyle="1" w:styleId="01E851090E9C431C8B0A45D5B33C2BAE">
    <w:name w:val="01E851090E9C431C8B0A45D5B33C2BAE"/>
    <w:rsid w:val="00776DE6"/>
  </w:style>
  <w:style w:type="paragraph" w:customStyle="1" w:styleId="F4395D92BDF54DE784DA7D414A00D1DD">
    <w:name w:val="F4395D92BDF54DE784DA7D414A00D1DD"/>
    <w:rsid w:val="00776DE6"/>
  </w:style>
  <w:style w:type="paragraph" w:customStyle="1" w:styleId="C1F590E5003F40DA99EF39C10374F1F7">
    <w:name w:val="C1F590E5003F40DA99EF39C10374F1F7"/>
    <w:rsid w:val="00776DE6"/>
  </w:style>
  <w:style w:type="paragraph" w:customStyle="1" w:styleId="8F93EFDE4F614BBA827385B0D7BFB726">
    <w:name w:val="8F93EFDE4F614BBA827385B0D7BFB726"/>
    <w:rsid w:val="00776DE6"/>
  </w:style>
  <w:style w:type="paragraph" w:customStyle="1" w:styleId="B9B743C0AF3F4B8BA33F2977D7C0FEBD">
    <w:name w:val="B9B743C0AF3F4B8BA33F2977D7C0FEBD"/>
    <w:rsid w:val="00776DE6"/>
  </w:style>
  <w:style w:type="paragraph" w:customStyle="1" w:styleId="1CA41EBF624A45728E6B8CF122F91868">
    <w:name w:val="1CA41EBF624A45728E6B8CF122F91868"/>
    <w:rsid w:val="00776DE6"/>
  </w:style>
  <w:style w:type="paragraph" w:customStyle="1" w:styleId="448402E21B4043F0B0CD174E7C765068">
    <w:name w:val="448402E21B4043F0B0CD174E7C765068"/>
    <w:rsid w:val="0077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B198-EAFD-4FDD-8EAC-47CCA2FE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2017-08-02T22:56:00Z</dcterms:created>
  <dcterms:modified xsi:type="dcterms:W3CDTF">2017-10-20T12:55:00Z</dcterms:modified>
</cp:coreProperties>
</file>