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2B87D6" w14:textId="5DE16454" w:rsidR="00CC0398" w:rsidRPr="00CC0398" w:rsidRDefault="00AD6AF4" w:rsidP="00FB4DD8">
      <w:pPr>
        <w:jc w:val="center"/>
        <w:rPr>
          <w:rFonts w:ascii="Arial" w:hAnsi="Arial" w:cs="Arial"/>
          <w:sz w:val="56"/>
          <w:szCs w:val="20"/>
        </w:rPr>
      </w:pPr>
      <w:r>
        <w:rPr>
          <w:rFonts w:ascii="Arial" w:hAnsi="Arial" w:cs="Arial"/>
          <w:sz w:val="56"/>
          <w:szCs w:val="20"/>
        </w:rPr>
        <w:t xml:space="preserve">Alpha chlorinated </w:t>
      </w:r>
      <w:proofErr w:type="spellStart"/>
      <w:r>
        <w:rPr>
          <w:rFonts w:ascii="Arial" w:hAnsi="Arial" w:cs="Arial"/>
          <w:sz w:val="56"/>
          <w:szCs w:val="20"/>
        </w:rPr>
        <w:t>toluenes</w:t>
      </w:r>
      <w:proofErr w:type="spellEnd"/>
    </w:p>
    <w:p w14:paraId="7B604C8D" w14:textId="21EB69F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F40BF8" w14:textId="3C861FD1" w:rsidR="00E33613" w:rsidRPr="00393E9F" w:rsidRDefault="002F6EFD" w:rsidP="00CC0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3E9F">
        <w:rPr>
          <w:rFonts w:ascii="Arial" w:hAnsi="Arial" w:cs="Arial"/>
          <w:color w:val="222222"/>
          <w:sz w:val="20"/>
          <w:szCs w:val="20"/>
        </w:rPr>
        <w:t xml:space="preserve">Alpha chlorinated </w:t>
      </w:r>
      <w:proofErr w:type="spellStart"/>
      <w:r w:rsidRPr="00393E9F">
        <w:rPr>
          <w:rFonts w:ascii="Arial" w:hAnsi="Arial" w:cs="Arial"/>
          <w:color w:val="222222"/>
          <w:sz w:val="20"/>
          <w:szCs w:val="20"/>
        </w:rPr>
        <w:t>toluenes</w:t>
      </w:r>
      <w:proofErr w:type="spellEnd"/>
      <w:r w:rsidRPr="00393E9F">
        <w:rPr>
          <w:rFonts w:ascii="Arial" w:hAnsi="Arial" w:cs="Arial"/>
          <w:color w:val="222222"/>
          <w:sz w:val="20"/>
          <w:szCs w:val="20"/>
        </w:rPr>
        <w:t xml:space="preserve"> are </w:t>
      </w:r>
      <w:r w:rsidRPr="00393E9F">
        <w:rPr>
          <w:rFonts w:ascii="Arial" w:hAnsi="Arial" w:cs="Arial"/>
          <w:b/>
          <w:color w:val="222222"/>
          <w:sz w:val="20"/>
          <w:szCs w:val="20"/>
        </w:rPr>
        <w:t xml:space="preserve">corrosive </w:t>
      </w:r>
      <w:r w:rsidR="00393E9F" w:rsidRPr="00393E9F">
        <w:rPr>
          <w:rFonts w:ascii="Arial" w:hAnsi="Arial" w:cs="Arial"/>
          <w:color w:val="222222"/>
          <w:sz w:val="20"/>
          <w:szCs w:val="20"/>
        </w:rPr>
        <w:t xml:space="preserve">and </w:t>
      </w:r>
      <w:r w:rsidR="00393E9F" w:rsidRPr="00393E9F">
        <w:rPr>
          <w:rFonts w:ascii="Arial" w:hAnsi="Arial" w:cs="Arial"/>
          <w:b/>
          <w:color w:val="222222"/>
          <w:sz w:val="20"/>
          <w:szCs w:val="20"/>
        </w:rPr>
        <w:t xml:space="preserve">combustible liquids. </w:t>
      </w:r>
      <w:r w:rsidR="00393E9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393E9F">
        <w:rPr>
          <w:rFonts w:ascii="Arial" w:hAnsi="Arial" w:cs="Arial"/>
          <w:color w:val="222222"/>
          <w:sz w:val="20"/>
          <w:szCs w:val="20"/>
        </w:rPr>
        <w:t xml:space="preserve">Avoid contact and sources of heat or ignition. </w:t>
      </w:r>
    </w:p>
    <w:p w14:paraId="0B445F72" w14:textId="77777777" w:rsidR="00A44604" w:rsidRPr="00393E9F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2C49E262" w:rsidR="00A44604" w:rsidRPr="00393E9F" w:rsidRDefault="00B86A74" w:rsidP="00A44604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ha</w:t>
      </w:r>
      <w:r w:rsidR="00C56884" w:rsidRPr="00393E9F">
        <w:rPr>
          <w:rFonts w:ascii="Arial" w:hAnsi="Arial" w:cs="Arial"/>
          <w:color w:val="000000"/>
        </w:rPr>
        <w:t xml:space="preserve">rmful by inhalation, ingestion, or skin absorption. </w:t>
      </w:r>
      <w:r w:rsidR="00A945E8" w:rsidRPr="00393E9F">
        <w:rPr>
          <w:rFonts w:ascii="Arial" w:hAnsi="Arial" w:cs="Arial"/>
          <w:color w:val="000000"/>
        </w:rPr>
        <w:t xml:space="preserve">Can </w:t>
      </w:r>
      <w:r w:rsidR="00D12475" w:rsidRPr="00393E9F">
        <w:rPr>
          <w:rFonts w:ascii="Arial" w:hAnsi="Arial" w:cs="Arial"/>
          <w:color w:val="000000"/>
        </w:rPr>
        <w:t xml:space="preserve">cause </w:t>
      </w:r>
      <w:r w:rsidR="00C56884" w:rsidRPr="00393E9F">
        <w:rPr>
          <w:rFonts w:ascii="Arial" w:hAnsi="Arial" w:cs="Arial"/>
          <w:color w:val="000000"/>
        </w:rPr>
        <w:t xml:space="preserve">eye </w:t>
      </w:r>
      <w:r w:rsidR="00A945E8" w:rsidRPr="00393E9F">
        <w:rPr>
          <w:rFonts w:ascii="Arial" w:hAnsi="Arial" w:cs="Arial"/>
          <w:color w:val="000000"/>
        </w:rPr>
        <w:t xml:space="preserve">and skin </w:t>
      </w:r>
      <w:r w:rsidR="00D12475" w:rsidRPr="00393E9F">
        <w:rPr>
          <w:rFonts w:ascii="Arial" w:hAnsi="Arial" w:cs="Arial"/>
          <w:color w:val="000000"/>
        </w:rPr>
        <w:t>irritation.</w:t>
      </w:r>
      <w:r>
        <w:rPr>
          <w:rFonts w:ascii="Arial" w:hAnsi="Arial" w:cs="Arial"/>
          <w:color w:val="000000"/>
        </w:rPr>
        <w:t xml:space="preserve"> They are extremely destructive to the respiratory tract and mucous membranes. </w:t>
      </w:r>
    </w:p>
    <w:p w14:paraId="0A43115D" w14:textId="77777777" w:rsidR="00A44604" w:rsidRPr="00393E9F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0A1B87B8" w14:textId="77777777" w:rsidR="00393E9F" w:rsidRPr="00B86A74" w:rsidRDefault="00393E9F" w:rsidP="00393E9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3E9F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 xml:space="preserve">Examples </w:t>
      </w:r>
      <w:r w:rsidRPr="00B86A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include </w:t>
      </w:r>
      <w:proofErr w:type="spellStart"/>
      <w:r w:rsidR="002F6EFD" w:rsidRPr="00B86A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benzal</w:t>
      </w:r>
      <w:proofErr w:type="spellEnd"/>
      <w:r w:rsidR="002F6EFD" w:rsidRPr="00B86A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chloride, </w:t>
      </w:r>
      <w:proofErr w:type="spellStart"/>
      <w:r w:rsidR="002F6EFD" w:rsidRPr="00B86A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benzotrichloride</w:t>
      </w:r>
      <w:proofErr w:type="spellEnd"/>
      <w:r w:rsidR="002F6EFD" w:rsidRPr="00B86A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benzyl chloride, and benzoyl chloride</w:t>
      </w:r>
      <w:r w:rsidRPr="00B86A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0521258" w14:textId="77777777" w:rsidR="00393E9F" w:rsidRDefault="00393E9F" w:rsidP="00393E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013F6B" w14:textId="3C97F952" w:rsidR="002F6EFD" w:rsidRPr="00393E9F" w:rsidRDefault="00393E9F" w:rsidP="00393E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93E9F">
        <w:rPr>
          <w:rFonts w:ascii="Arial" w:hAnsi="Arial" w:cs="Arial"/>
          <w:sz w:val="20"/>
          <w:szCs w:val="20"/>
        </w:rPr>
        <w:t>Used in organic synthesis for acetylation, introduction of benzoyl group into alcohols, phenols and amines for making benzoyl derivatives for identification purposes.</w:t>
      </w:r>
    </w:p>
    <w:p w14:paraId="1DEACC9B" w14:textId="77777777" w:rsidR="002F6EFD" w:rsidRDefault="002F6EFD" w:rsidP="002038B8">
      <w:pPr>
        <w:rPr>
          <w:rFonts w:ascii="Arial" w:hAnsi="Arial" w:cs="Arial"/>
          <w:b/>
          <w:sz w:val="20"/>
          <w:szCs w:val="20"/>
        </w:rPr>
      </w:pPr>
    </w:p>
    <w:p w14:paraId="53B81CF7" w14:textId="77777777" w:rsidR="002F6EFD" w:rsidRDefault="002F6EFD" w:rsidP="002038B8">
      <w:pPr>
        <w:rPr>
          <w:rFonts w:ascii="Arial" w:hAnsi="Arial" w:cs="Arial"/>
          <w:b/>
          <w:sz w:val="20"/>
          <w:szCs w:val="20"/>
        </w:rPr>
      </w:pPr>
    </w:p>
    <w:p w14:paraId="1BFB8943" w14:textId="77777777" w:rsidR="002F6EFD" w:rsidRDefault="002F6EFD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77777777" w:rsidR="00CC0398" w:rsidRDefault="00D8294B" w:rsidP="00A4460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A44604">
        <w:rPr>
          <w:rFonts w:ascii="Arial" w:hAnsi="Arial" w:cs="Arial"/>
          <w:sz w:val="20"/>
          <w:szCs w:val="20"/>
        </w:rPr>
        <w:t xml:space="preserve">CAS#: </w:t>
      </w:r>
      <w:r w:rsidR="00CC0398" w:rsidRPr="00CC039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302-79-4 </w:t>
      </w:r>
    </w:p>
    <w:p w14:paraId="4B8FE3B1" w14:textId="4995FB6C" w:rsidR="00D8294B" w:rsidRPr="00A44604" w:rsidRDefault="00F02A25" w:rsidP="00A4460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C</w:t>
      </w:r>
      <w:r w:rsidR="00D8294B" w:rsidRPr="00A4460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F6EFD">
            <w:rPr>
              <w:rFonts w:ascii="Arial" w:hAnsi="Arial" w:cs="Arial"/>
              <w:b/>
              <w:sz w:val="20"/>
              <w:szCs w:val="20"/>
              <w:u w:val="single"/>
            </w:rPr>
            <w:t xml:space="preserve">Corrosive, </w:t>
          </w:r>
          <w:r w:rsidR="00393E9F">
            <w:rPr>
              <w:rFonts w:ascii="Arial" w:hAnsi="Arial" w:cs="Arial"/>
              <w:b/>
              <w:sz w:val="20"/>
              <w:szCs w:val="20"/>
              <w:u w:val="single"/>
            </w:rPr>
            <w:t>Combustible liquid, Toxic</w:t>
          </w:r>
        </w:sdtContent>
      </w:sdt>
    </w:p>
    <w:p w14:paraId="041336DD" w14:textId="2C2B42C5" w:rsidR="00E33613" w:rsidRPr="00A44604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>Molecular Formula</w:t>
      </w:r>
      <w:r w:rsidR="00CC0398">
        <w:t>:</w:t>
      </w:r>
      <w:r w:rsidR="00CC0398" w:rsidRPr="00CC0398">
        <w:rPr>
          <w:rFonts w:ascii="Arial" w:hAnsi="Arial" w:cs="Arial"/>
          <w:sz w:val="20"/>
          <w:szCs w:val="20"/>
        </w:rPr>
        <w:t xml:space="preserve"> </w:t>
      </w:r>
      <w:r w:rsidR="002F6EFD">
        <w:rPr>
          <w:rFonts w:ascii="Arial" w:hAnsi="Arial" w:cs="Arial"/>
          <w:sz w:val="20"/>
          <w:szCs w:val="20"/>
        </w:rPr>
        <w:t>N/A</w:t>
      </w:r>
    </w:p>
    <w:p w14:paraId="3D35E5FB" w14:textId="11B3A74D" w:rsidR="00C406D4" w:rsidRPr="00A44604" w:rsidRDefault="00E33613" w:rsidP="00E33613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 </w:t>
      </w:r>
      <w:r w:rsidR="00D8294B" w:rsidRPr="00A4460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A44604">
        <w:rPr>
          <w:rFonts w:ascii="Arial" w:hAnsi="Arial" w:cs="Arial"/>
          <w:sz w:val="20"/>
          <w:szCs w:val="20"/>
        </w:rPr>
        <w:t xml:space="preserve"> </w:t>
      </w:r>
      <w:r w:rsidR="002F6EFD">
        <w:rPr>
          <w:rFonts w:ascii="Arial" w:hAnsi="Arial" w:cs="Arial"/>
          <w:sz w:val="20"/>
          <w:szCs w:val="20"/>
        </w:rPr>
        <w:t>liquid</w:t>
      </w:r>
    </w:p>
    <w:p w14:paraId="57C4B030" w14:textId="6CD5D820" w:rsidR="00D8294B" w:rsidRPr="00A44604" w:rsidRDefault="00D8294B" w:rsidP="00C406D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Color: </w:t>
      </w:r>
      <w:r w:rsidR="002F6EFD">
        <w:rPr>
          <w:rFonts w:ascii="Arial" w:hAnsi="Arial" w:cs="Arial"/>
          <w:sz w:val="20"/>
          <w:szCs w:val="20"/>
        </w:rPr>
        <w:t>clear</w:t>
      </w:r>
    </w:p>
    <w:p w14:paraId="28BB28B2" w14:textId="444EC567" w:rsidR="00C06795" w:rsidRPr="006E66B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Boiling point</w:t>
      </w:r>
      <w:r w:rsidR="004B29A0" w:rsidRPr="006E66B2">
        <w:rPr>
          <w:rFonts w:ascii="Arial" w:hAnsi="Arial" w:cs="Arial"/>
          <w:sz w:val="20"/>
          <w:szCs w:val="20"/>
        </w:rPr>
        <w:t xml:space="preserve">: </w:t>
      </w:r>
      <w:r w:rsidR="002F6EFD" w:rsidRPr="002F6EF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198°C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3D56452" w14:textId="77777777" w:rsidR="00393E9F" w:rsidRPr="00393E9F" w:rsidRDefault="00393E9F" w:rsidP="00393E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393E9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Alpha chlorinated </w:t>
                      </w:r>
                      <w:proofErr w:type="spellStart"/>
                      <w:r w:rsidRPr="00393E9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toluenes</w:t>
                      </w:r>
                      <w:proofErr w:type="spellEnd"/>
                      <w:r w:rsidRPr="00393E9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are </w:t>
                      </w:r>
                      <w:r w:rsidRPr="00393E9F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 </w:t>
                      </w:r>
                      <w:r w:rsidRPr="00393E9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 w:rsidRPr="00393E9F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combustible liquids.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Avoid contact and sources of heat or ignition. </w:t>
                      </w:r>
                    </w:p>
                    <w:p w14:paraId="4E9D2265" w14:textId="6363086F" w:rsidR="00393E9F" w:rsidRPr="00393E9F" w:rsidRDefault="00393E9F" w:rsidP="00393E9F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0410E26" w14:textId="77777777" w:rsidR="00B86A74" w:rsidRDefault="00B86A74" w:rsidP="00B86A74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Is ha</w:t>
                      </w:r>
                      <w:r w:rsidRPr="00393E9F">
                        <w:rPr>
                          <w:rFonts w:ascii="Arial" w:hAnsi="Arial" w:cs="Arial"/>
                          <w:color w:val="000000"/>
                        </w:rPr>
                        <w:t>rmful by inhalation, ingestion, or skin absorption. Can cause eye and skin irritation.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They are extremely destructive to the respiratory tract and mucous membranes.</w:t>
                      </w:r>
                    </w:p>
                    <w:p w14:paraId="1AF691B8" w14:textId="5AC87429" w:rsidR="00B86A74" w:rsidRPr="00393E9F" w:rsidRDefault="00B86A74" w:rsidP="00B86A74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950560B" w:rsidR="00CC0398" w:rsidRPr="000445D0" w:rsidRDefault="00393E9F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7C1BCA72" w14:textId="77777777" w:rsid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A8013F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0B93E3B" w14:textId="77777777" w:rsidR="00AD6AF4" w:rsidRDefault="00AD6AF4" w:rsidP="00AD6A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A801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3484ADC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393E9F" w:rsidRPr="00393E9F">
        <w:rPr>
          <w:rFonts w:ascii="Arial" w:hAnsi="Arial" w:cs="Arial"/>
          <w:color w:val="222222"/>
          <w:sz w:val="20"/>
          <w:szCs w:val="20"/>
        </w:rPr>
        <w:t xml:space="preserve">Alpha chlorinated </w:t>
      </w:r>
      <w:proofErr w:type="spellStart"/>
      <w:r w:rsidR="00393E9F" w:rsidRPr="00393E9F">
        <w:rPr>
          <w:rFonts w:ascii="Arial" w:hAnsi="Arial" w:cs="Arial"/>
          <w:color w:val="222222"/>
          <w:sz w:val="20"/>
          <w:szCs w:val="20"/>
        </w:rPr>
        <w:t>toluenes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8013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8013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8013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8013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A801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1D819DD" w:rsidR="003F564F" w:rsidRPr="00265CA6" w:rsidRDefault="00A8013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A8013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A801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801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8013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96664F5" w14:textId="77777777" w:rsidR="00AD6AF4" w:rsidRDefault="00AD6AF4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33FFDA4C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A8013F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F631F64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Combustible, keep away from sources of ignition or heat. </w:t>
              </w:r>
              <w:r w:rsidR="00CC0398" w:rsidRPr="00CC0398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CC039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5FF83BB" w14:textId="77777777" w:rsidR="00AD6AF4" w:rsidRDefault="00AD6AF4" w:rsidP="00AD6A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66D8264" w14:textId="77777777" w:rsidR="00AD6AF4" w:rsidRDefault="00AD6AF4" w:rsidP="00AD6AF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22FE78F" w14:textId="77777777" w:rsidR="00AD6AF4" w:rsidRDefault="00AD6AF4" w:rsidP="00AD6AF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2D31964" w14:textId="77777777" w:rsidR="00AD6AF4" w:rsidRDefault="00AD6AF4" w:rsidP="00AD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781CCE5" w14:textId="77777777" w:rsidR="00AD6AF4" w:rsidRDefault="00AD6AF4" w:rsidP="00AD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99E6D8A" w14:textId="77777777" w:rsidR="00AD6AF4" w:rsidRDefault="00AD6AF4" w:rsidP="00AD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DDD1F2C" w14:textId="77777777" w:rsidR="00AD6AF4" w:rsidRDefault="00AD6AF4" w:rsidP="00AD6A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01C53D" w14:textId="77777777" w:rsidR="00AD6AF4" w:rsidRDefault="00AD6AF4" w:rsidP="00AD6AF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9F85800" w14:textId="77777777" w:rsidR="00AD6AF4" w:rsidRDefault="00AD6AF4" w:rsidP="00AD6AF4">
      <w:pPr>
        <w:pStyle w:val="Heading1"/>
      </w:pPr>
    </w:p>
    <w:p w14:paraId="7754E398" w14:textId="77777777" w:rsidR="00AD6AF4" w:rsidRDefault="00AD6AF4" w:rsidP="00AD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EAC3821" w14:textId="77777777" w:rsidR="00AD6AF4" w:rsidRDefault="00AD6AF4" w:rsidP="00AD6A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FF211D7" w14:textId="77777777" w:rsidR="00AD6AF4" w:rsidRDefault="00AD6AF4" w:rsidP="00AD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4A36CBB" w14:textId="77777777" w:rsidR="00AD6AF4" w:rsidRDefault="00AD6AF4" w:rsidP="00AD6A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29338A5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E680B8A" w14:textId="77777777" w:rsidR="00AD6AF4" w:rsidRDefault="00AD6AF4" w:rsidP="00AD6AF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88F5D50" w14:textId="77777777" w:rsidR="00AD6AF4" w:rsidRDefault="00AD6AF4" w:rsidP="00AD6AF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1609C22F" w14:textId="5096720F" w:rsidR="00AD6AF4" w:rsidRDefault="00A8013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sdtContent>
    </w:sdt>
    <w:p w14:paraId="789F1239" w14:textId="4768AEE1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8D2FC3A" w14:textId="77777777" w:rsidR="00A8013F" w:rsidRPr="00AF1F08" w:rsidRDefault="00A8013F" w:rsidP="00A8013F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8013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E30C42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393E9F" w:rsidRPr="00393E9F">
        <w:rPr>
          <w:rFonts w:ascii="Arial" w:hAnsi="Arial" w:cs="Arial"/>
          <w:color w:val="222222"/>
          <w:sz w:val="20"/>
          <w:szCs w:val="20"/>
        </w:rPr>
        <w:t xml:space="preserve">Alpha chlorinated </w:t>
      </w:r>
      <w:proofErr w:type="spellStart"/>
      <w:r w:rsidR="00393E9F" w:rsidRPr="00393E9F">
        <w:rPr>
          <w:rFonts w:ascii="Arial" w:hAnsi="Arial" w:cs="Arial"/>
          <w:color w:val="222222"/>
          <w:sz w:val="20"/>
          <w:szCs w:val="20"/>
        </w:rPr>
        <w:t>toluenes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3B4F62" w14:textId="77777777" w:rsidR="00AD6AF4" w:rsidRDefault="00AD6AF4" w:rsidP="00AD6AF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96118C6" w14:textId="77777777" w:rsidR="00AD6AF4" w:rsidRDefault="00AD6AF4" w:rsidP="00AD6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004A47" w14:textId="77777777" w:rsidR="00AD6AF4" w:rsidRDefault="00AD6AF4" w:rsidP="00AD6AF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150121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133EDB1" w14:textId="77777777" w:rsidR="00AD6AF4" w:rsidRDefault="00AD6AF4" w:rsidP="00AD6AF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0326390" w14:textId="77777777" w:rsidR="00AD6AF4" w:rsidRDefault="00AD6AF4" w:rsidP="00AD6AF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82250FE" w14:textId="77777777" w:rsidR="00AD6AF4" w:rsidRDefault="00AD6AF4" w:rsidP="00AD6AF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7D22463" w14:textId="77777777" w:rsidR="00AD6AF4" w:rsidRDefault="00AD6AF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C77C" w14:textId="77777777" w:rsidR="00C16A8E" w:rsidRDefault="00C16A8E" w:rsidP="00E83E8B">
      <w:pPr>
        <w:spacing w:after="0" w:line="240" w:lineRule="auto"/>
      </w:pPr>
      <w:r>
        <w:separator/>
      </w:r>
    </w:p>
  </w:endnote>
  <w:endnote w:type="continuationSeparator" w:id="0">
    <w:p w14:paraId="320A56B8" w14:textId="77777777" w:rsidR="00C16A8E" w:rsidRDefault="00C16A8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6F128EA" w:rsidR="00972CE1" w:rsidRPr="002D6A72" w:rsidRDefault="00393E9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393E9F">
      <w:rPr>
        <w:rFonts w:ascii="Arial" w:hAnsi="Arial" w:cs="Arial"/>
        <w:color w:val="222222"/>
        <w:sz w:val="20"/>
        <w:szCs w:val="20"/>
      </w:rPr>
      <w:t xml:space="preserve">Alpha chlorinated </w:t>
    </w:r>
    <w:proofErr w:type="spellStart"/>
    <w:r w:rsidRPr="00393E9F">
      <w:rPr>
        <w:rFonts w:ascii="Arial" w:hAnsi="Arial" w:cs="Arial"/>
        <w:color w:val="222222"/>
        <w:sz w:val="20"/>
        <w:szCs w:val="20"/>
      </w:rPr>
      <w:t>toluenes</w:t>
    </w:r>
    <w:proofErr w:type="spellEnd"/>
    <w:r w:rsidRPr="00393E9F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95F7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95F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95F7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95F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8013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95F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95F7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C95F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95F7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95F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8013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95F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D6AF4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414BC07" w:rsidR="00972CE1" w:rsidRPr="00C95F79" w:rsidRDefault="00C95F79" w:rsidP="00C95F7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880350"/>
    <w:bookmarkStart w:id="3" w:name="_Hlk495667445"/>
    <w:bookmarkStart w:id="4" w:name="_Hlk495667446"/>
    <w:bookmarkStart w:id="5" w:name="_Hlk495667447"/>
    <w:bookmarkStart w:id="6" w:name="_Hlk495906302"/>
    <w:bookmarkStart w:id="7" w:name="_Hlk495906303"/>
    <w:bookmarkStart w:id="8" w:name="_Hlk495906304"/>
    <w:bookmarkStart w:id="9" w:name="_Hlk495906383"/>
    <w:bookmarkStart w:id="10" w:name="_Hlk495906384"/>
    <w:bookmarkStart w:id="11" w:name="_Hlk495906385"/>
    <w:bookmarkStart w:id="12" w:name="_Hlk495906850"/>
    <w:bookmarkStart w:id="13" w:name="_Hlk495906851"/>
    <w:bookmarkStart w:id="14" w:name="_Hlk495906852"/>
    <w:bookmarkStart w:id="15" w:name="_Hlk495907417"/>
    <w:bookmarkStart w:id="16" w:name="_Hlk495907418"/>
    <w:bookmarkStart w:id="17" w:name="_Hlk495907419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9A7D" w14:textId="77777777" w:rsidR="00C16A8E" w:rsidRDefault="00C16A8E" w:rsidP="00E83E8B">
      <w:pPr>
        <w:spacing w:after="0" w:line="240" w:lineRule="auto"/>
      </w:pPr>
      <w:r>
        <w:separator/>
      </w:r>
    </w:p>
  </w:footnote>
  <w:footnote w:type="continuationSeparator" w:id="0">
    <w:p w14:paraId="7BD500BD" w14:textId="77777777" w:rsidR="00C16A8E" w:rsidRDefault="00C16A8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58FAC87" w:rsidR="000D5EF1" w:rsidRDefault="00C95F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DA790E" wp14:editId="0319685F">
          <wp:simplePos x="0" y="0"/>
          <wp:positionH relativeFrom="page">
            <wp:posOffset>478007</wp:posOffset>
          </wp:positionH>
          <wp:positionV relativeFrom="page">
            <wp:posOffset>369703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17F4A5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D2F22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580F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013F"/>
    <w:rsid w:val="00A874A1"/>
    <w:rsid w:val="00A945E8"/>
    <w:rsid w:val="00AA1E36"/>
    <w:rsid w:val="00AB00C1"/>
    <w:rsid w:val="00AB28AE"/>
    <w:rsid w:val="00AD1D4E"/>
    <w:rsid w:val="00AD6AF4"/>
    <w:rsid w:val="00AF2415"/>
    <w:rsid w:val="00B0047E"/>
    <w:rsid w:val="00B35E5E"/>
    <w:rsid w:val="00B4188D"/>
    <w:rsid w:val="00B50CCA"/>
    <w:rsid w:val="00B5589C"/>
    <w:rsid w:val="00B6326D"/>
    <w:rsid w:val="00B80F97"/>
    <w:rsid w:val="00B86A74"/>
    <w:rsid w:val="00BA4158"/>
    <w:rsid w:val="00C05A3E"/>
    <w:rsid w:val="00C060FA"/>
    <w:rsid w:val="00C06795"/>
    <w:rsid w:val="00C15C75"/>
    <w:rsid w:val="00C16A8E"/>
    <w:rsid w:val="00C406D4"/>
    <w:rsid w:val="00C56884"/>
    <w:rsid w:val="00C95F79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B3D47"/>
    <w:rsid w:val="00ED0120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5455474-B881-4D96-9888-9A132902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D0F90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CAAE-00C4-47E8-AB1B-928B48BC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2017-08-02T16:26:00Z</dcterms:created>
  <dcterms:modified xsi:type="dcterms:W3CDTF">2017-10-19T17:47:00Z</dcterms:modified>
</cp:coreProperties>
</file>