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6628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F1982" w:rsidRPr="00AF1982">
                <w:rPr>
                  <w:rFonts w:ascii="Arial" w:hAnsi="Arial" w:cs="Arial"/>
                  <w:b/>
                  <w:sz w:val="36"/>
                  <w:szCs w:val="36"/>
                </w:rPr>
                <w:t>Aflatoxin M1</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6628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D299D" w:rsidRPr="001D299D">
                                <w:rPr>
                                  <w:rFonts w:ascii="Arial" w:eastAsia="Times New Roman" w:hAnsi="Arial" w:cs="Arial"/>
                                  <w:sz w:val="20"/>
                                  <w:szCs w:val="20"/>
                                </w:rPr>
                                <w:t>Aflatoxin M1</w:t>
                              </w:r>
                            </w:sdtContent>
                          </w:sdt>
                        </w:sdtContent>
                      </w:sdt>
                    </w:sdtContent>
                  </w:sdt>
                </w:sdtContent>
              </w:sdt>
            </w:sdtContent>
          </w:sdt>
          <w:r w:rsidR="00E06A34">
            <w:rPr>
              <w:rFonts w:ascii="Arial" w:hAnsi="Arial" w:cs="Arial"/>
              <w:sz w:val="20"/>
              <w:szCs w:val="20"/>
            </w:rPr>
            <w:t xml:space="preserve"> </w:t>
          </w:r>
          <w:r w:rsidR="004E3606">
            <w:rPr>
              <w:rFonts w:ascii="Arial" w:hAnsi="Arial" w:cs="Arial"/>
              <w:sz w:val="20"/>
              <w:szCs w:val="20"/>
            </w:rPr>
            <w:t>may be fatal if inhaled,</w:t>
          </w:r>
          <w:r w:rsidR="00CF361A">
            <w:rPr>
              <w:rFonts w:ascii="Arial" w:hAnsi="Arial" w:cs="Arial"/>
              <w:sz w:val="20"/>
              <w:szCs w:val="20"/>
            </w:rPr>
            <w:t xml:space="preserve"> </w:t>
          </w:r>
          <w:r w:rsidR="001A2F4E">
            <w:rPr>
              <w:rFonts w:ascii="Arial" w:hAnsi="Arial" w:cs="Arial"/>
              <w:sz w:val="20"/>
              <w:szCs w:val="20"/>
            </w:rPr>
            <w:t>ingested</w:t>
          </w:r>
          <w:r w:rsidR="004E3606">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CB531B">
            <w:rPr>
              <w:rFonts w:ascii="Arial" w:hAnsi="Arial" w:cs="Arial"/>
              <w:sz w:val="20"/>
              <w:szCs w:val="20"/>
            </w:rPr>
            <w:t xml:space="preserve"> It is classified by IARC as Group 1, carcinogenic to humans.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01423386"/>
                                                                                                                                                                                                                                                </w:sdtPr>
                                                                                                                                                                                                                                                <w:sdtEndPr/>
                                                                                                                                                                                                                                                <w:sdtContent>
                                                                                                                                                                                                                                                  <w:sdt>
                                                                                                                                                                                                                                                    <w:sdtPr>
                                                                                                                                                                                                                                                      <w:rPr>
                                                                                                                                                                                                                                                        <w:rFonts w:ascii="Arial" w:hAnsi="Arial" w:cs="Arial"/>
                                                                                                                                                                                                                                                        <w:sz w:val="20"/>
                                                                                                                                                                                                                                                        <w:szCs w:val="20"/>
                                                                                                                                                                                                                                                      </w:rPr>
                                                                                                                                                                                                                                                      <w:id w:val="601423387"/>
                                                                                                                                                                                                                                                    </w:sdtPr>
                                                                                                                                                                                                                                                    <w:sdtEndPr/>
                                                                                                                                                                                                                                                    <w:sdtContent>
                                                                                                                                                                                                                                                      <w:r w:rsidR="001D299D" w:rsidRPr="001D299D">
                                                                                                                                                                                                                                                        <w:rPr>
                                                                                                                                                                                                                                                          <w:rFonts w:ascii="Arial" w:eastAsia="Times New Roman" w:hAnsi="Arial" w:cs="Arial"/>
                                                                                                                                                                                                                                                          <w:sz w:val="20"/>
                                                                                                                                                                                                                                                          <w:szCs w:val="20"/>
                                                                                                                                                                                                                                                        </w:rPr>
                                                                                                                                                                                                                                                        <w:t>Aflatoxin M1</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is</w:t>
          </w:r>
          <w:r w:rsidR="00733EEC">
            <w:rPr>
              <w:rFonts w:ascii="Arial" w:hAnsi="Arial" w:cs="Arial"/>
              <w:sz w:val="20"/>
              <w:szCs w:val="20"/>
            </w:rPr>
            <w:t xml:space="preserve"> a mycotoxin</w:t>
          </w:r>
          <w:r w:rsidR="004F03A8">
            <w:rPr>
              <w:rFonts w:ascii="Arial" w:hAnsi="Arial" w:cs="Arial"/>
              <w:sz w:val="20"/>
              <w:szCs w:val="20"/>
            </w:rPr>
            <w:t xml:space="preserve"> </w:t>
          </w:r>
          <w:r w:rsidR="00DB3A34">
            <w:rPr>
              <w:rFonts w:ascii="Arial" w:hAnsi="Arial" w:cs="Arial"/>
              <w:sz w:val="20"/>
              <w:szCs w:val="20"/>
            </w:rPr>
            <w:t xml:space="preserve">used </w:t>
          </w:r>
          <w:r w:rsidR="00CB531B">
            <w:rPr>
              <w:rFonts w:ascii="Arial" w:hAnsi="Arial" w:cs="Arial"/>
              <w:sz w:val="20"/>
              <w:szCs w:val="20"/>
            </w:rPr>
            <w:t>solely for research purposes</w:t>
          </w:r>
          <w:r w:rsidR="00993FA3">
            <w:rPr>
              <w:rFonts w:ascii="Arial" w:hAnsi="Arial" w:cs="Arial"/>
              <w:sz w:val="20"/>
              <w:szCs w:val="20"/>
            </w:rPr>
            <w:t>.</w:t>
          </w:r>
          <w:r w:rsidR="00CB531B">
            <w:rPr>
              <w:rFonts w:ascii="Arial" w:hAnsi="Arial" w:cs="Arial"/>
              <w:sz w:val="20"/>
              <w:szCs w:val="20"/>
            </w:rPr>
            <w:t xml:space="preserve"> It is </w:t>
          </w:r>
          <w:r w:rsidR="00733EEC">
            <w:rPr>
              <w:rFonts w:ascii="Arial" w:hAnsi="Arial" w:cs="Arial"/>
              <w:sz w:val="20"/>
              <w:szCs w:val="20"/>
            </w:rPr>
            <w:t xml:space="preserve">a metabolite of aflatoxin B1 and can be found in milk or milk products from animals feeding on contaminated crops with B aflatoxins. Aflatoxins are </w:t>
          </w:r>
          <w:r w:rsidR="00CB531B">
            <w:rPr>
              <w:rFonts w:ascii="Arial" w:hAnsi="Arial" w:cs="Arial"/>
              <w:sz w:val="20"/>
              <w:szCs w:val="20"/>
            </w:rPr>
            <w:t>produced by the fungus</w:t>
          </w:r>
          <w:r w:rsidR="00733EEC">
            <w:rPr>
              <w:rFonts w:ascii="Arial" w:hAnsi="Arial" w:cs="Arial"/>
              <w:sz w:val="20"/>
              <w:szCs w:val="20"/>
            </w:rPr>
            <w:t xml:space="preserve"> species</w:t>
          </w:r>
          <w:r w:rsidR="00CB531B">
            <w:rPr>
              <w:rFonts w:ascii="Arial" w:hAnsi="Arial" w:cs="Arial"/>
              <w:sz w:val="20"/>
              <w:szCs w:val="20"/>
            </w:rPr>
            <w:t xml:space="preserve"> </w:t>
          </w:r>
          <w:r w:rsidR="00CB531B" w:rsidRPr="00CB531B">
            <w:rPr>
              <w:rFonts w:ascii="Arial" w:hAnsi="Arial" w:cs="Arial"/>
              <w:i/>
              <w:sz w:val="20"/>
              <w:szCs w:val="20"/>
            </w:rPr>
            <w:t>Aspergillus</w:t>
          </w:r>
          <w:r w:rsidR="001B7774">
            <w:rPr>
              <w:rFonts w:ascii="Arial" w:hAnsi="Arial" w:cs="Arial"/>
              <w:sz w:val="20"/>
              <w:szCs w:val="20"/>
            </w:rPr>
            <w:t xml:space="preserve"> and are naturally occurring contaminants found on agricultural crops.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E3606" w:rsidRPr="004E3606">
            <w:rPr>
              <w:rFonts w:ascii="Arial" w:hAnsi="Arial" w:cs="Arial"/>
              <w:sz w:val="20"/>
              <w:szCs w:val="20"/>
            </w:rPr>
            <w:t>6795-23-9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438A6">
            <w:rPr>
              <w:rFonts w:ascii="Arial" w:hAnsi="Arial" w:cs="Arial"/>
              <w:b/>
              <w:sz w:val="20"/>
              <w:szCs w:val="20"/>
              <w:u w:val="single"/>
            </w:rPr>
            <w:t>Acute t</w:t>
          </w:r>
          <w:r w:rsidR="00B21851">
            <w:rPr>
              <w:rFonts w:ascii="Arial" w:hAnsi="Arial" w:cs="Arial"/>
              <w:b/>
              <w:sz w:val="20"/>
              <w:szCs w:val="20"/>
              <w:u w:val="single"/>
            </w:rPr>
            <w:t>oxic</w:t>
          </w:r>
          <w:r w:rsidR="007438A6">
            <w:rPr>
              <w:rFonts w:ascii="Arial" w:hAnsi="Arial" w:cs="Arial"/>
              <w:b/>
              <w:sz w:val="20"/>
              <w:szCs w:val="20"/>
              <w:u w:val="single"/>
            </w:rPr>
            <w:t>ant</w:t>
          </w:r>
          <w:r w:rsidR="00DA4AD2">
            <w:rPr>
              <w:rFonts w:ascii="Arial" w:hAnsi="Arial" w:cs="Arial"/>
              <w:b/>
              <w:sz w:val="20"/>
              <w:szCs w:val="20"/>
              <w:u w:val="single"/>
            </w:rPr>
            <w:t>,</w:t>
          </w:r>
          <w:r w:rsidR="001D299D">
            <w:rPr>
              <w:rFonts w:ascii="Arial" w:hAnsi="Arial" w:cs="Arial"/>
              <w:b/>
              <w:sz w:val="20"/>
              <w:szCs w:val="20"/>
              <w:u w:val="single"/>
            </w:rPr>
            <w:t xml:space="preserve">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F567FA" w:rsidRPr="00F567FA">
            <w:rPr>
              <w:rFonts w:ascii="Arial" w:hAnsi="Arial" w:cs="Arial"/>
              <w:sz w:val="20"/>
              <w:szCs w:val="20"/>
            </w:rPr>
            <w:t>C</w:t>
          </w:r>
          <w:r w:rsidR="004E3606">
            <w:rPr>
              <w:rFonts w:ascii="Arial" w:hAnsi="Arial" w:cs="Arial"/>
              <w:sz w:val="20"/>
              <w:szCs w:val="20"/>
              <w:vertAlign w:val="subscript"/>
            </w:rPr>
            <w:t>17</w:t>
          </w:r>
          <w:r w:rsidR="00F567FA" w:rsidRPr="00F567FA">
            <w:rPr>
              <w:rFonts w:ascii="Arial" w:hAnsi="Arial" w:cs="Arial"/>
              <w:sz w:val="20"/>
              <w:szCs w:val="20"/>
            </w:rPr>
            <w:t>H</w:t>
          </w:r>
          <w:r w:rsidR="004E3606">
            <w:rPr>
              <w:rFonts w:ascii="Arial" w:hAnsi="Arial" w:cs="Arial"/>
              <w:sz w:val="20"/>
              <w:szCs w:val="20"/>
              <w:vertAlign w:val="subscript"/>
            </w:rPr>
            <w:t>12</w:t>
          </w:r>
          <w:r w:rsidR="004E3606">
            <w:rPr>
              <w:rFonts w:ascii="Arial" w:hAnsi="Arial" w:cs="Arial"/>
              <w:sz w:val="20"/>
              <w:szCs w:val="20"/>
            </w:rPr>
            <w:t>O</w:t>
          </w:r>
          <w:r w:rsidR="004E3606">
            <w:rPr>
              <w:rFonts w:ascii="Arial" w:hAnsi="Arial" w:cs="Arial"/>
              <w:sz w:val="20"/>
              <w:szCs w:val="20"/>
              <w:vertAlign w:val="subscript"/>
            </w:rPr>
            <w:t>7</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B531B">
            <w:rPr>
              <w:rFonts w:ascii="Arial" w:hAnsi="Arial" w:cs="Arial"/>
              <w:sz w:val="20"/>
              <w:szCs w:val="20"/>
            </w:rPr>
            <w:t>Colorless,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E3606">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66280"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01423392"/>
                                                                                                                                                                                                                                                                                                                    </w:sdtPr>
                                                                                                                                                                                                                                                                                                                    <w:sdtEndPr/>
                                                                                                                                                                                                                                                                                                                    <w:sdtContent>
                                                                                                                                                                                                                                                                                                                      <w:sdt>
                                                                                                                                                                                                                                                                                                                        <w:sdtPr>
                                                                                                                                                                                                                                                                                                                          <w:rPr>
                                                                                                                                                                                                                                                                                                                            <w:rFonts w:ascii="Arial" w:hAnsi="Arial" w:cs="Arial"/>
                                                                                                                                                                                                                                                                                                                            <w:sz w:val="20"/>
                                                                                                                                                                                                                                                                                                                            <w:szCs w:val="20"/>
                                                                                                                                                                                                                                                                                                                          </w:rPr>
                                                                                                                                                                                                                                                                                                                          <w:id w:val="601423393"/>
                                                                                                                                                                                                                                                                                                                        </w:sdtPr>
                                                                                                                                                                                                                                                                                                                        <w:sdtEndPr/>
                                                                                                                                                                                                                                                                                                                        <w:sdtContent>
                                                                                                                                                                                                                                                                                                                          <w:r w:rsidR="001D299D" w:rsidRPr="001D299D">
                                                                                                                                                                                                                                                                                                                            <w:rPr>
                                                                                                                                                                                                                                                                                                                              <w:rFonts w:ascii="Arial" w:eastAsia="Times New Roman" w:hAnsi="Arial" w:cs="Arial"/>
                                                                                                                                                                                                                                                                                                                              <w:sz w:val="20"/>
                                                                                                                                                                                                                                                                                                                              <w:szCs w:val="20"/>
                                                                                                                                                                                                                                                                                                                            </w:rPr>
                                                                                                                                                                                                                                                                                                                            <w:t>Aflatoxin M1</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may be fatal if inhaled</w:t>
              </w:r>
              <w:r w:rsidR="004E3606">
                <w:rPr>
                  <w:rFonts w:ascii="Arial" w:hAnsi="Arial" w:cs="Arial"/>
                  <w:sz w:val="20"/>
                  <w:szCs w:val="20"/>
                </w:rPr>
                <w:t>,</w:t>
              </w:r>
              <w:r w:rsidR="00B87C6B">
                <w:rPr>
                  <w:rFonts w:ascii="Arial" w:hAnsi="Arial" w:cs="Arial"/>
                  <w:sz w:val="20"/>
                  <w:szCs w:val="20"/>
                </w:rPr>
                <w:t xml:space="preserve"> ingested</w:t>
              </w:r>
              <w:r w:rsidR="004E3606">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CB531B">
                <w:rPr>
                  <w:rFonts w:ascii="Arial" w:hAnsi="Arial" w:cs="Arial"/>
                  <w:sz w:val="20"/>
                  <w:szCs w:val="20"/>
                </w:rPr>
                <w:t>It is classified by IARC as Group 1, carcinogenic to humans</w:t>
              </w:r>
              <w:r w:rsidR="003B6452">
                <w:rPr>
                  <w:rFonts w:ascii="Arial" w:hAnsi="Arial" w:cs="Arial"/>
                  <w:sz w:val="20"/>
                  <w:szCs w:val="20"/>
                </w:rPr>
                <w:t>.</w:t>
              </w:r>
              <w:r w:rsidR="00733EEC">
                <w:rPr>
                  <w:rFonts w:ascii="Arial" w:hAnsi="Arial" w:cs="Arial"/>
                  <w:sz w:val="20"/>
                  <w:szCs w:val="20"/>
                </w:rPr>
                <w:t xml:space="preserve"> It may cause liver damage, liver cancer, and immunosuppression.</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187126">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187126">
                    <w:rPr>
                      <w:rFonts w:ascii="Arial" w:hAnsi="Arial" w:cs="Arial"/>
                      <w:sz w:val="20"/>
                      <w:szCs w:val="20"/>
                    </w:rPr>
                    <w:t xml:space="preserve">     </w:t>
                  </w:r>
                </w:sdtContent>
              </w:sdt>
            </w:sdtContent>
          </w:sdt>
        </w:sdtContent>
      </w:sdt>
    </w:p>
    <w:p w:rsidR="00255E11" w:rsidRDefault="00255E11" w:rsidP="00255E11">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6628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01423394"/>
                                                                                                                                                                                                                                                                                                                    </w:sdtPr>
                                                                                                                                                                                                                                                                                                                    <w:sdtEndPr/>
                                                                                                                                                                                                                                                                                                                    <w:sdtContent>
                                                                                                                                                                                                                                                                                                                      <w:sdt>
                                                                                                                                                                                                                                                                                                                        <w:sdtPr>
                                                                                                                                                                                                                                                                                                                          <w:rPr>
                                                                                                                                                                                                                                                                                                                            <w:rFonts w:ascii="Arial" w:hAnsi="Arial" w:cs="Arial"/>
                                                                                                                                                                                                                                                                                                                            <w:sz w:val="20"/>
                                                                                                                                                                                                                                                                                                                            <w:szCs w:val="20"/>
                                                                                                                                                                                                                                                                                                                          </w:rPr>
                                                                                                                                                                                                                                                                                                                          <w:id w:val="601423395"/>
                                                                                                                                                                                                                                                                                                                        </w:sdtPr>
                                                                                                                                                                                                                                                                                                                        <w:sdtEndPr/>
                                                                                                                                                                                                                                                                                                                        <w:sdtContent>
                                                                                                                                                                                                                                                                                                                          <w:r w:rsidR="001D299D">
                                                                                                                                                                                                                                                                                                                            <w:rPr>
                                                                                                                                                                                                                                                                                                                              <w:rFonts w:ascii="Arial" w:eastAsia="Times New Roman" w:hAnsi="Arial" w:cs="Arial"/>
                                                                                                                                                                                                                                                                                                                              <w:sz w:val="20"/>
                                                                                                                                                                                                                                                                                                                              <w:szCs w:val="20"/>
                                                                                                                                                                                                                                                                                                                            </w:rPr>
                                                                                                                                                                                                                                                                                                                            <w:t>a</w:t>
                                                                                                                                                                                                                                                                                                                          </w:r>
                                                                                                                                                                                                                                                                                                                          <w:r w:rsidR="001D299D" w:rsidRPr="001D299D">
                                                                                                                                                                                                                                                                                                                            <w:rPr>
                                                                                                                                                                                                                                                                                                                              <w:rFonts w:ascii="Arial" w:eastAsia="Times New Roman" w:hAnsi="Arial" w:cs="Arial"/>
                                                                                                                                                                                                                                                                                                                              <w:sz w:val="20"/>
                                                                                                                                                                                                                                                                                                                              <w:szCs w:val="20"/>
                                                                                                                                                                                                                                                                                                                            </w:rPr>
                                                                                                                                                                                                                                                                                                                            <w:t>flatoxin M1</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6628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6628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6628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6628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255E11" w:rsidRDefault="00255E11" w:rsidP="003F564F">
      <w:pPr>
        <w:pStyle w:val="NoSpacing"/>
        <w:rPr>
          <w:rFonts w:ascii="Arial" w:hAnsi="Arial" w:cs="Arial"/>
          <w:b/>
          <w:sz w:val="20"/>
          <w:szCs w:val="20"/>
        </w:rPr>
      </w:pPr>
    </w:p>
    <w:p w:rsidR="00255E11" w:rsidRDefault="00255E1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66280"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6628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6628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6628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6628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6628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6628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6628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6628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 with acute toxicant</w:t>
      </w:r>
      <w:r w:rsidR="001221A4">
        <w:rPr>
          <w:rFonts w:ascii="Arial" w:eastAsia="Calibri" w:hAnsi="Arial" w:cs="Arial"/>
          <w:bCs/>
          <w:sz w:val="20"/>
          <w:szCs w:val="20"/>
        </w:rPr>
        <w:t xml:space="preserve"> and carcinogen</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4E3606">
        <w:rPr>
          <w:rFonts w:ascii="Arial" w:hAnsi="Arial" w:cs="Arial"/>
          <w:bCs/>
          <w:sz w:val="20"/>
          <w:szCs w:val="20"/>
        </w:rPr>
        <w:t xml:space="preserve">Recommended storage temperature is 2-8 °C. Protect from light. </w:t>
      </w:r>
      <w:r w:rsidR="00B21851">
        <w:rPr>
          <w:rFonts w:ascii="Arial" w:hAnsi="Arial" w:cs="Arial"/>
          <w:bCs/>
          <w:sz w:val="20"/>
          <w:szCs w:val="20"/>
        </w:rPr>
        <w:t>Avoid strong oxidizing agents.</w:t>
      </w:r>
      <w:r w:rsidR="00DB64C0" w:rsidRPr="00DB64C0">
        <w:rPr>
          <w:rFonts w:ascii="Arial" w:hAnsi="Arial" w:cs="Arial"/>
          <w:bCs/>
          <w:sz w:val="20"/>
          <w:szCs w:val="20"/>
        </w:rPr>
        <w:t xml:space="preserve"> </w:t>
      </w:r>
    </w:p>
    <w:p w:rsidR="00255E11" w:rsidRDefault="00255E11" w:rsidP="00255E11">
      <w:pPr>
        <w:rPr>
          <w:rFonts w:ascii="Arial" w:hAnsi="Arial" w:cs="Arial"/>
          <w:b/>
          <w:sz w:val="24"/>
          <w:szCs w:val="24"/>
        </w:rPr>
      </w:pPr>
      <w:r>
        <w:rPr>
          <w:rFonts w:ascii="Arial" w:hAnsi="Arial" w:cs="Arial"/>
          <w:b/>
          <w:sz w:val="24"/>
          <w:szCs w:val="24"/>
        </w:rPr>
        <w:t xml:space="preserve">Spill and Accident Procedure </w:t>
      </w:r>
    </w:p>
    <w:p w:rsidR="00255E11" w:rsidRDefault="00255E11" w:rsidP="00255E1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255E11" w:rsidRDefault="00255E11" w:rsidP="00255E1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55E11" w:rsidRDefault="00255E11" w:rsidP="00255E1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255E11" w:rsidRDefault="00255E11" w:rsidP="00255E11">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255E11" w:rsidRDefault="00255E11" w:rsidP="00255E1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55E11" w:rsidRDefault="00255E11" w:rsidP="00255E11">
      <w:pPr>
        <w:rPr>
          <w:rFonts w:ascii="Arial" w:hAnsi="Arial" w:cs="Arial"/>
          <w:i/>
          <w:sz w:val="20"/>
          <w:szCs w:val="20"/>
        </w:rPr>
      </w:pPr>
      <w:r>
        <w:rPr>
          <w:rFonts w:ascii="Arial" w:hAnsi="Arial" w:cs="Arial"/>
          <w:sz w:val="20"/>
          <w:szCs w:val="20"/>
        </w:rPr>
        <w:t xml:space="preserve"> </w:t>
      </w:r>
    </w:p>
    <w:p w:rsidR="00255E11" w:rsidRDefault="00255E11" w:rsidP="00255E1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255E11" w:rsidRDefault="00255E11" w:rsidP="00255E11">
      <w:pPr>
        <w:pStyle w:val="Heading1"/>
      </w:pPr>
    </w:p>
    <w:p w:rsidR="00255E11" w:rsidRDefault="00255E11" w:rsidP="00255E11">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255E11" w:rsidRDefault="00255E11" w:rsidP="00255E1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255E11" w:rsidRDefault="00255E11" w:rsidP="00255E11">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255E11" w:rsidRDefault="00255E11" w:rsidP="00255E1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255E11" w:rsidP="00255E11">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Decontamination/Waste Disposal Procedure</w:t>
      </w:r>
    </w:p>
    <w:p w:rsidR="00255E11" w:rsidRDefault="00255E11" w:rsidP="00255E1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255E11" w:rsidRDefault="00255E11" w:rsidP="00255E11">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01423396"/>
                                            </w:sdtPr>
                                            <w:sdtEndPr/>
                                            <w:sdtContent>
                                              <w:sdt>
                                                <w:sdtPr>
                                                  <w:rPr>
                                                    <w:rFonts w:ascii="Arial" w:hAnsi="Arial" w:cs="Arial"/>
                                                    <w:sz w:val="20"/>
                                                    <w:szCs w:val="20"/>
                                                  </w:rPr>
                                                  <w:id w:val="601423397"/>
                                                </w:sdtPr>
                                                <w:sdtEndPr/>
                                                <w:sdtContent>
                                                  <w:r w:rsidR="001D299D">
                                                    <w:rPr>
                                                      <w:rFonts w:ascii="Arial" w:eastAsia="Times New Roman" w:hAnsi="Arial" w:cs="Arial"/>
                                                      <w:sz w:val="20"/>
                                                      <w:szCs w:val="20"/>
                                                    </w:rPr>
                                                    <w:t>a</w:t>
                                                  </w:r>
                                                  <w:r w:rsidR="001D299D" w:rsidRPr="001D299D">
                                                    <w:rPr>
                                                      <w:rFonts w:ascii="Arial" w:eastAsia="Times New Roman" w:hAnsi="Arial" w:cs="Arial"/>
                                                      <w:sz w:val="20"/>
                                                      <w:szCs w:val="20"/>
                                                    </w:rPr>
                                                    <w:t>flatoxin M1</w:t>
                                                  </w:r>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01423398"/>
                                            </w:sdtPr>
                                            <w:sdtEndPr/>
                                            <w:sdtContent>
                                              <w:sdt>
                                                <w:sdtPr>
                                                  <w:rPr>
                                                    <w:rFonts w:ascii="Arial" w:hAnsi="Arial" w:cs="Arial"/>
                                                    <w:sz w:val="20"/>
                                                    <w:szCs w:val="20"/>
                                                  </w:rPr>
                                                  <w:id w:val="601423399"/>
                                                </w:sdtPr>
                                                <w:sdtEndPr/>
                                                <w:sdtContent>
                                                  <w:r w:rsidR="001D299D">
                                                    <w:rPr>
                                                      <w:rFonts w:ascii="Arial" w:eastAsia="Times New Roman" w:hAnsi="Arial" w:cs="Arial"/>
                                                      <w:sz w:val="20"/>
                                                      <w:szCs w:val="20"/>
                                                    </w:rPr>
                                                    <w:t>a</w:t>
                                                  </w:r>
                                                  <w:r w:rsidR="001D299D" w:rsidRPr="001D299D">
                                                    <w:rPr>
                                                      <w:rFonts w:ascii="Arial" w:eastAsia="Times New Roman" w:hAnsi="Arial" w:cs="Arial"/>
                                                      <w:sz w:val="20"/>
                                                      <w:szCs w:val="20"/>
                                                    </w:rPr>
                                                    <w:t>flatoxin M1</w:t>
                                                  </w:r>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265CA6" w:rsidRDefault="00E66280" w:rsidP="00255E11">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66280" w:rsidRPr="00AF1F08" w:rsidRDefault="00E66280" w:rsidP="00E66280">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255E11" w:rsidP="00255E11">
      <w:pPr>
        <w:rPr>
          <w:rFonts w:ascii="Arial" w:hAnsi="Arial" w:cs="Arial"/>
          <w:b/>
          <w:color w:val="FF0000"/>
          <w:sz w:val="24"/>
          <w:szCs w:val="24"/>
        </w:rPr>
      </w:pPr>
      <w:bookmarkStart w:id="1" w:name="_GoBack"/>
      <w:bookmarkEnd w:id="0"/>
      <w:bookmarkEnd w:id="1"/>
      <w:r w:rsidRPr="00803871">
        <w:rPr>
          <w:rFonts w:ascii="Arial" w:hAnsi="Arial" w:cs="Arial"/>
          <w:b/>
          <w:sz w:val="24"/>
          <w:szCs w:val="24"/>
        </w:rPr>
        <w:t xml:space="preserve"> </w:t>
      </w:r>
      <w:r w:rsidR="00C406D4"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6628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55E11" w:rsidRDefault="00255E11"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01423400"/>
                                                                                                                                                                                                                                                                                                                    </w:sdtPr>
                                                                                                                                                                                                                                                                                                                    <w:sdtEndPr/>
                                                                                                                                                                                                                                                                                                                    <w:sdtContent>
                                                                                                                                                                                                                                                                                                                      <w:sdt>
                                                                                                                                                                                                                                                                                                                        <w:sdtPr>
                                                                                                                                                                                                                                                                                                                          <w:rPr>
                                                                                                                                                                                                                                                                                                                            <w:rFonts w:ascii="Arial" w:hAnsi="Arial" w:cs="Arial"/>
                                                                                                                                                                                                                                                                                                                            <w:sz w:val="20"/>
                                                                                                                                                                                                                                                                                                                            <w:szCs w:val="20"/>
                                                                                                                                                                                                                                                                                                                          </w:rPr>
                                                                                                                                                                                                                                                                                                                          <w:id w:val="601423401"/>
                                                                                                                                                                                                                                                                                                                        </w:sdtPr>
                                                                                                                                                                                                                                                                                                                        <w:sdtEndPr/>
                                                                                                                                                                                                                                                                                                                        <w:sdtContent>
                                                                                                                                                                                                                                                                                                                          <w:r w:rsidR="001D299D">
                                                                                                                                                                                                                                                                                                                            <w:rPr>
                                                                                                                                                                                                                                                                                                                              <w:rFonts w:ascii="Arial" w:eastAsia="Times New Roman" w:hAnsi="Arial" w:cs="Arial"/>
                                                                                                                                                                                                                                                                                                                              <w:sz w:val="20"/>
                                                                                                                                                                                                                                                                                                                              <w:szCs w:val="20"/>
                                                                                                                                                                                                                                                                                                                            </w:rPr>
                                                                                                                                                                                                                                                                                                                            <w:t>a</w:t>
                                                                                                                                                                                                                                                                                                                          </w:r>
                                                                                                                                                                                                                                                                                                                          <w:r w:rsidR="001D299D" w:rsidRPr="001D299D">
                                                                                                                                                                                                                                                                                                                            <w:rPr>
                                                                                                                                                                                                                                                                                                                              <w:rFonts w:ascii="Arial" w:eastAsia="Times New Roman" w:hAnsi="Arial" w:cs="Arial"/>
                                                                                                                                                                                                                                                                                                                              <w:sz w:val="20"/>
                                                                                                                                                                                                                                                                                                                              <w:szCs w:val="20"/>
                                                                                                                                                                                                                                                                                                                            </w:rPr>
                                                                                                                                                                                                                                                                                                                            <w:t>flatoxin M1</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55E11" w:rsidRDefault="00255E11" w:rsidP="00255E11">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255E11" w:rsidRDefault="00255E11" w:rsidP="00255E11">
      <w:pPr>
        <w:spacing w:after="0" w:line="240" w:lineRule="auto"/>
        <w:rPr>
          <w:rFonts w:ascii="Arial" w:hAnsi="Arial" w:cs="Arial"/>
          <w:sz w:val="20"/>
          <w:szCs w:val="20"/>
        </w:rPr>
      </w:pPr>
    </w:p>
    <w:p w:rsidR="00255E11" w:rsidRDefault="00255E11" w:rsidP="00255E11">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C0" w:rsidRDefault="003131C0" w:rsidP="00E83E8B">
      <w:pPr>
        <w:spacing w:after="0" w:line="240" w:lineRule="auto"/>
      </w:pPr>
      <w:r>
        <w:separator/>
      </w:r>
    </w:p>
  </w:endnote>
  <w:endnote w:type="continuationSeparator" w:id="0">
    <w:p w:rsidR="003131C0" w:rsidRDefault="003131C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06" w:rsidRDefault="00E6628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01423388"/>
                                                                                                                                                                                                                                                                                                                  </w:sdtPr>
                                                                                                                                                                                                                                                                                                                  <w:sdtEndPr/>
                                                                                                                                                                                                                                                                                                                  <w:sdtContent>
                                                                                                                                                                                                                                                                                                                    <w:sdt>
                                                                                                                                                                                                                                                                                                                      <w:sdtPr>
                                                                                                                                                                                                                                                                                                                        <w:rPr>
                                                                                                                                                                                                                                                                                                                          <w:rFonts w:ascii="Arial" w:hAnsi="Arial" w:cs="Arial"/>
                                                                                                                                                                                                                                                                                                                          <w:sz w:val="20"/>
                                                                                                                                                                                                                                                                                                                          <w:szCs w:val="20"/>
                                                                                                                                                                                                                                                                                                                        </w:rPr>
                                                                                                                                                                                                                                                                                                                        <w:id w:val="601423389"/>
                                                                                                                                                                                                                                                                                                                      </w:sdtPr>
                                                                                                                                                                                                                                                                                                                      <w:sdtEndPr/>
                                                                                                                                                                                                                                                                                                                      <w:sdtContent>
                                                                                                                                                                                                                                                                                                                        <w:r w:rsidR="004E3606" w:rsidRPr="001D299D">
                                                                                                                                                                                                                                                                                                                          <w:rPr>
                                                                                                                                                                                                                                                                                                                            <w:rFonts w:ascii="Arial" w:eastAsia="Times New Roman" w:hAnsi="Arial" w:cs="Arial"/>
                                                                                                                                                                                                                                                                                                                            <w:sz w:val="20"/>
                                                                                                                                                                                                                                                                                                                            <w:szCs w:val="20"/>
                                                                                                                                                                                                                                                                                                                          </w:rPr>
                                                                                                                                                                                                                                                                                                                          <w:t>Aflatoxin M1</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E3606"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4E3606"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255E11">
              <w:rPr>
                <w:rFonts w:ascii="Arial" w:hAnsi="Arial" w:cs="Arial"/>
                <w:noProof/>
                <w:sz w:val="18"/>
                <w:szCs w:val="18"/>
              </w:rPr>
              <w:t>8/2/2017</w:t>
            </w:r>
          </w:sdtContent>
        </w:sdt>
      </w:sdtContent>
    </w:sdt>
  </w:p>
  <w:p w:rsidR="004E3606" w:rsidRDefault="004E3606">
    <w:pPr>
      <w:pStyle w:val="Footer"/>
      <w:rPr>
        <w:rFonts w:ascii="Arial" w:hAnsi="Arial" w:cs="Arial"/>
        <w:noProof/>
        <w:sz w:val="18"/>
        <w:szCs w:val="18"/>
      </w:rPr>
    </w:pPr>
  </w:p>
  <w:p w:rsidR="004E3606" w:rsidRPr="00E66280" w:rsidRDefault="00E66280" w:rsidP="00E66280">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C0" w:rsidRDefault="003131C0" w:rsidP="00E83E8B">
      <w:pPr>
        <w:spacing w:after="0" w:line="240" w:lineRule="auto"/>
      </w:pPr>
      <w:r>
        <w:separator/>
      </w:r>
    </w:p>
  </w:footnote>
  <w:footnote w:type="continuationSeparator" w:id="0">
    <w:p w:rsidR="003131C0" w:rsidRDefault="003131C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606" w:rsidRDefault="00E66280">
    <w:pPr>
      <w:pStyle w:val="Header"/>
    </w:pPr>
    <w:r>
      <w:rPr>
        <w:noProof/>
      </w:rPr>
      <w:drawing>
        <wp:anchor distT="0" distB="0" distL="114300" distR="114300" simplePos="0" relativeHeight="251659264" behindDoc="1" locked="0" layoutInCell="1" allowOverlap="1" wp14:anchorId="7458A312" wp14:editId="0774D60A">
          <wp:simplePos x="0" y="0"/>
          <wp:positionH relativeFrom="page">
            <wp:posOffset>435787</wp:posOffset>
          </wp:positionH>
          <wp:positionV relativeFrom="page">
            <wp:posOffset>380335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606">
      <w:ptab w:relativeTo="indent" w:alignment="left" w:leader="none"/>
    </w:r>
    <w:r w:rsidR="004E3606">
      <w:ptab w:relativeTo="margin" w:alignment="left" w:leader="none"/>
    </w:r>
  </w:p>
  <w:p w:rsidR="004E3606" w:rsidRDefault="004E3606">
    <w:pPr>
      <w:pStyle w:val="Header"/>
    </w:pPr>
    <w:r>
      <w:rPr>
        <w:noProof/>
      </w:rPr>
      <w:ptab w:relativeTo="margin" w:alignment="left" w:leader="none"/>
    </w:r>
    <w:r w:rsidR="00255E11" w:rsidRPr="00255E1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21A4"/>
    <w:rsid w:val="001261CE"/>
    <w:rsid w:val="001326E3"/>
    <w:rsid w:val="00136FBD"/>
    <w:rsid w:val="001409D2"/>
    <w:rsid w:val="0014275E"/>
    <w:rsid w:val="00144D72"/>
    <w:rsid w:val="00160845"/>
    <w:rsid w:val="00164C5E"/>
    <w:rsid w:val="00170709"/>
    <w:rsid w:val="001800DA"/>
    <w:rsid w:val="00187126"/>
    <w:rsid w:val="001932B2"/>
    <w:rsid w:val="0019334C"/>
    <w:rsid w:val="00195118"/>
    <w:rsid w:val="001972D2"/>
    <w:rsid w:val="001A02F3"/>
    <w:rsid w:val="001A0C46"/>
    <w:rsid w:val="001A0C71"/>
    <w:rsid w:val="001A2F4E"/>
    <w:rsid w:val="001A7099"/>
    <w:rsid w:val="001B3400"/>
    <w:rsid w:val="001B3636"/>
    <w:rsid w:val="001B4A9A"/>
    <w:rsid w:val="001B6AF7"/>
    <w:rsid w:val="001B7774"/>
    <w:rsid w:val="001C4FA3"/>
    <w:rsid w:val="001D0366"/>
    <w:rsid w:val="001D0CA6"/>
    <w:rsid w:val="001D299D"/>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5E11"/>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2C63"/>
    <w:rsid w:val="002E7C73"/>
    <w:rsid w:val="002F608E"/>
    <w:rsid w:val="003007A9"/>
    <w:rsid w:val="003008DC"/>
    <w:rsid w:val="0030117C"/>
    <w:rsid w:val="00304861"/>
    <w:rsid w:val="003131C0"/>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3606"/>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77EC5"/>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3EEC"/>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45200"/>
    <w:rsid w:val="00A50D8C"/>
    <w:rsid w:val="00A52E06"/>
    <w:rsid w:val="00A60A2A"/>
    <w:rsid w:val="00A611A7"/>
    <w:rsid w:val="00A70036"/>
    <w:rsid w:val="00A73335"/>
    <w:rsid w:val="00A81F1A"/>
    <w:rsid w:val="00A84B69"/>
    <w:rsid w:val="00A86B11"/>
    <w:rsid w:val="00A86F28"/>
    <w:rsid w:val="00A874A1"/>
    <w:rsid w:val="00A92635"/>
    <w:rsid w:val="00A960C8"/>
    <w:rsid w:val="00A9676B"/>
    <w:rsid w:val="00AB58EF"/>
    <w:rsid w:val="00AC4068"/>
    <w:rsid w:val="00AD6A6C"/>
    <w:rsid w:val="00AE2D21"/>
    <w:rsid w:val="00AF14C5"/>
    <w:rsid w:val="00AF1982"/>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B531B"/>
    <w:rsid w:val="00CC43F4"/>
    <w:rsid w:val="00CC7E19"/>
    <w:rsid w:val="00CD0009"/>
    <w:rsid w:val="00CF0BD9"/>
    <w:rsid w:val="00CF2E4B"/>
    <w:rsid w:val="00CF361A"/>
    <w:rsid w:val="00D00746"/>
    <w:rsid w:val="00D16CA9"/>
    <w:rsid w:val="00D16FF8"/>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4AD2"/>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66280"/>
    <w:rsid w:val="00E706C6"/>
    <w:rsid w:val="00E70EEA"/>
    <w:rsid w:val="00E73C39"/>
    <w:rsid w:val="00E83E8B"/>
    <w:rsid w:val="00E842B3"/>
    <w:rsid w:val="00E844AC"/>
    <w:rsid w:val="00E93704"/>
    <w:rsid w:val="00E93971"/>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C43E6"/>
  <w15:docId w15:val="{D21C90D1-04C7-48D6-A22A-07E2B50B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5991">
      <w:bodyDiv w:val="1"/>
      <w:marLeft w:val="0"/>
      <w:marRight w:val="0"/>
      <w:marTop w:val="0"/>
      <w:marBottom w:val="0"/>
      <w:divBdr>
        <w:top w:val="none" w:sz="0" w:space="0" w:color="auto"/>
        <w:left w:val="none" w:sz="0" w:space="0" w:color="auto"/>
        <w:bottom w:val="none" w:sz="0" w:space="0" w:color="auto"/>
        <w:right w:val="none" w:sz="0" w:space="0" w:color="auto"/>
      </w:divBdr>
    </w:div>
    <w:div w:id="111214934">
      <w:bodyDiv w:val="1"/>
      <w:marLeft w:val="0"/>
      <w:marRight w:val="0"/>
      <w:marTop w:val="0"/>
      <w:marBottom w:val="0"/>
      <w:divBdr>
        <w:top w:val="none" w:sz="0" w:space="0" w:color="auto"/>
        <w:left w:val="none" w:sz="0" w:space="0" w:color="auto"/>
        <w:bottom w:val="none" w:sz="0" w:space="0" w:color="auto"/>
        <w:right w:val="none" w:sz="0" w:space="0" w:color="auto"/>
      </w:divBdr>
    </w:div>
    <w:div w:id="796604369">
      <w:bodyDiv w:val="1"/>
      <w:marLeft w:val="0"/>
      <w:marRight w:val="0"/>
      <w:marTop w:val="0"/>
      <w:marBottom w:val="0"/>
      <w:divBdr>
        <w:top w:val="none" w:sz="0" w:space="0" w:color="auto"/>
        <w:left w:val="none" w:sz="0" w:space="0" w:color="auto"/>
        <w:bottom w:val="none" w:sz="0" w:space="0" w:color="auto"/>
        <w:right w:val="none" w:sz="0" w:space="0" w:color="auto"/>
      </w:divBdr>
    </w:div>
    <w:div w:id="140406564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2398443">
      <w:bodyDiv w:val="1"/>
      <w:marLeft w:val="0"/>
      <w:marRight w:val="0"/>
      <w:marTop w:val="0"/>
      <w:marBottom w:val="0"/>
      <w:divBdr>
        <w:top w:val="none" w:sz="0" w:space="0" w:color="auto"/>
        <w:left w:val="none" w:sz="0" w:space="0" w:color="auto"/>
        <w:bottom w:val="none" w:sz="0" w:space="0" w:color="auto"/>
        <w:right w:val="none" w:sz="0" w:space="0" w:color="auto"/>
      </w:divBdr>
    </w:div>
    <w:div w:id="20226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420BC"/>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C334F"/>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DC74-4356-4E3F-AB09-CDAB6F0A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2017-08-02T14:38:00Z</dcterms:created>
  <dcterms:modified xsi:type="dcterms:W3CDTF">2017-10-16T13:04:00Z</dcterms:modified>
</cp:coreProperties>
</file>