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C18C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E3228" w:rsidRPr="00FE3228">
                <w:rPr>
                  <w:rFonts w:ascii="Arial" w:hAnsi="Arial" w:cs="Arial"/>
                  <w:b/>
                  <w:sz w:val="36"/>
                  <w:szCs w:val="36"/>
                </w:rPr>
                <w:t>3-Chloropropionitrile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C18C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279C1" w:rsidRPr="00B279C1">
                                <w:rPr>
                                  <w:rFonts w:ascii="Arial" w:eastAsia="Times New Roman" w:hAnsi="Arial" w:cs="Arial"/>
                                  <w:sz w:val="20"/>
                                  <w:szCs w:val="20"/>
                                </w:rPr>
                                <w:t>3-Chloropropionitrile</w:t>
                              </w:r>
                            </w:sdtContent>
                          </w:sdt>
                        </w:sdtContent>
                      </w:sdt>
                    </w:sdtContent>
                  </w:sdt>
                </w:sdtContent>
              </w:sdt>
            </w:sdtContent>
          </w:sdt>
          <w:r w:rsidR="00196685">
            <w:rPr>
              <w:rFonts w:ascii="Arial" w:hAnsi="Arial" w:cs="Arial"/>
              <w:sz w:val="20"/>
              <w:szCs w:val="20"/>
            </w:rPr>
            <w:t xml:space="preserve"> </w:t>
          </w:r>
          <w:r w:rsidR="008739DA">
            <w:rPr>
              <w:rFonts w:ascii="Arial" w:hAnsi="Arial" w:cs="Arial"/>
              <w:sz w:val="20"/>
              <w:szCs w:val="20"/>
            </w:rPr>
            <w:t xml:space="preserve">is a combustible liquid that </w:t>
          </w:r>
          <w:r w:rsidR="00880589">
            <w:rPr>
              <w:rFonts w:ascii="Arial" w:hAnsi="Arial" w:cs="Arial"/>
              <w:sz w:val="20"/>
              <w:szCs w:val="20"/>
            </w:rPr>
            <w:t>may be fatal if</w:t>
          </w:r>
          <w:r w:rsidR="00F76B86">
            <w:rPr>
              <w:rFonts w:ascii="Arial" w:hAnsi="Arial" w:cs="Arial"/>
              <w:sz w:val="20"/>
              <w:szCs w:val="20"/>
            </w:rPr>
            <w:t xml:space="preserve"> </w:t>
          </w:r>
          <w:r w:rsidR="00880589">
            <w:rPr>
              <w:rFonts w:ascii="Arial" w:hAnsi="Arial" w:cs="Arial"/>
              <w:sz w:val="20"/>
              <w:szCs w:val="20"/>
            </w:rPr>
            <w:t>inhaled or</w:t>
          </w:r>
          <w:r w:rsidR="008739DA">
            <w:rPr>
              <w:rFonts w:ascii="Arial" w:hAnsi="Arial" w:cs="Arial"/>
              <w:sz w:val="20"/>
              <w:szCs w:val="20"/>
            </w:rPr>
            <w:t xml:space="preserve"> </w:t>
          </w:r>
          <w:r w:rsidR="00880589">
            <w:rPr>
              <w:rFonts w:ascii="Arial" w:hAnsi="Arial" w:cs="Arial"/>
              <w:sz w:val="20"/>
              <w:szCs w:val="20"/>
            </w:rPr>
            <w:t>ingested and may be harmful if</w:t>
          </w:r>
          <w:r w:rsidR="009578AB">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880589">
            <w:rPr>
              <w:rFonts w:ascii="Arial" w:hAnsi="Arial" w:cs="Arial"/>
              <w:sz w:val="20"/>
              <w:szCs w:val="20"/>
            </w:rPr>
            <w:t xml:space="preserve">may </w:t>
          </w:r>
          <w:r w:rsidR="00196685">
            <w:rPr>
              <w:rFonts w:ascii="Arial" w:hAnsi="Arial" w:cs="Arial"/>
              <w:sz w:val="20"/>
              <w:szCs w:val="20"/>
            </w:rPr>
            <w:t>cause irritation to the gastrointestinal tract, respiratory tract, skin, and eyes</w:t>
          </w:r>
          <w:r w:rsidR="00CA3226">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r w:rsidR="00B279C1" w:rsidRPr="00B279C1">
                                                                                                                                                                                                                                                                                                        <w:rPr>
                                                                                                                                                                                                                                                                                                          <w:rFonts w:ascii="Arial" w:eastAsia="Times New Roman" w:hAnsi="Arial" w:cs="Arial"/>
                                                                                                                                                                                                                                                                                                          <w:sz w:val="20"/>
                                                                                                                                                                                                                                                                                                          <w:szCs w:val="20"/>
                                                                                                                                                                                                                                                                                                        </w:rPr>
                                                                                                                                                                                                                                                                                                        <w:t>3-Chloropropionitrile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880589">
            <w:rPr>
              <w:rFonts w:ascii="Arial" w:hAnsi="Arial" w:cs="Arial"/>
              <w:sz w:val="20"/>
              <w:szCs w:val="20"/>
            </w:rPr>
            <w:t>used in the synthesis of drugs and polymers</w:t>
          </w:r>
          <w:r w:rsidR="00B05BC1">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279C1" w:rsidRPr="00B279C1">
            <w:rPr>
              <w:rFonts w:ascii="Arial" w:hAnsi="Arial" w:cs="Arial"/>
              <w:sz w:val="20"/>
              <w:szCs w:val="20"/>
            </w:rPr>
            <w:t>542-76-7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51C98">
            <w:rPr>
              <w:rFonts w:ascii="Arial" w:hAnsi="Arial" w:cs="Arial"/>
              <w:b/>
              <w:sz w:val="20"/>
              <w:szCs w:val="20"/>
              <w:u w:val="single"/>
            </w:rPr>
            <w:t>Combustible,</w:t>
          </w:r>
          <w:r w:rsidR="00C1725B">
            <w:rPr>
              <w:rFonts w:ascii="Arial" w:hAnsi="Arial" w:cs="Arial"/>
              <w:b/>
              <w:sz w:val="20"/>
              <w:szCs w:val="20"/>
              <w:u w:val="single"/>
            </w:rPr>
            <w:t xml:space="preserve"> </w:t>
          </w:r>
          <w:r w:rsidR="00B279C1">
            <w:rPr>
              <w:rFonts w:ascii="Arial" w:hAnsi="Arial" w:cs="Arial"/>
              <w:b/>
              <w:sz w:val="20"/>
              <w:szCs w:val="20"/>
              <w:u w:val="single"/>
            </w:rPr>
            <w:t>highly toxic by inhalation and ingestion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279C1" w:rsidRPr="00B279C1">
            <w:rPr>
              <w:rFonts w:ascii="Arial" w:hAnsi="Arial" w:cs="Arial"/>
              <w:sz w:val="20"/>
              <w:szCs w:val="20"/>
            </w:rPr>
            <w:t>C</w:t>
          </w:r>
          <w:r w:rsidR="00B279C1" w:rsidRPr="00B279C1">
            <w:rPr>
              <w:rFonts w:ascii="Arial" w:hAnsi="Arial" w:cs="Arial"/>
              <w:sz w:val="20"/>
              <w:szCs w:val="20"/>
              <w:vertAlign w:val="subscript"/>
            </w:rPr>
            <w:t>3</w:t>
          </w:r>
          <w:r w:rsidR="00B279C1" w:rsidRPr="00B279C1">
            <w:rPr>
              <w:rFonts w:ascii="Arial" w:hAnsi="Arial" w:cs="Arial"/>
              <w:sz w:val="20"/>
              <w:szCs w:val="20"/>
            </w:rPr>
            <w:t>H</w:t>
          </w:r>
          <w:r w:rsidR="00B279C1" w:rsidRPr="00B279C1">
            <w:rPr>
              <w:rFonts w:ascii="Arial" w:hAnsi="Arial" w:cs="Arial"/>
              <w:sz w:val="20"/>
              <w:szCs w:val="20"/>
              <w:vertAlign w:val="subscript"/>
            </w:rPr>
            <w:t>4</w:t>
          </w:r>
          <w:r w:rsidR="00B279C1" w:rsidRPr="00B279C1">
            <w:rPr>
              <w:rFonts w:ascii="Arial" w:hAnsi="Arial" w:cs="Arial"/>
              <w:sz w:val="20"/>
              <w:szCs w:val="20"/>
            </w:rPr>
            <w:t>ClN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578A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9578A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279C1">
            <w:rPr>
              <w:rFonts w:ascii="Arial" w:hAnsi="Arial" w:cs="Arial"/>
              <w:sz w:val="20"/>
              <w:szCs w:val="20"/>
            </w:rPr>
            <w:t>174-17</w:t>
          </w:r>
          <w:r w:rsidR="00D51C98">
            <w:rPr>
              <w:rFonts w:ascii="Arial" w:hAnsi="Arial" w:cs="Arial"/>
              <w:sz w:val="20"/>
              <w:szCs w:val="20"/>
            </w:rPr>
            <w:t>6</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C18CE"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r w:rsidR="00B279C1" w:rsidRPr="00B279C1">
                                                                                                                                                                                                                                                                                                                                                                            <w:rPr>
                                                                                                                                                                                                                                                                                                                                                                              <w:rFonts w:ascii="Arial" w:eastAsia="Times New Roman" w:hAnsi="Arial" w:cs="Arial"/>
                                                                                                                                                                                                                                                                                                                                                                              <w:sz w:val="20"/>
                                                                                                                                                                                                                                                                                                                                                                              <w:szCs w:val="20"/>
                                                                                                                                                                                                                                                                                                                                                                            </w:rPr>
                                                                                                                                                                                                                                                                                                                                                                            <w:t>3-Chloropropionitrile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578AB">
                <w:rPr>
                  <w:rFonts w:ascii="Arial" w:hAnsi="Arial" w:cs="Arial"/>
                  <w:sz w:val="20"/>
                  <w:szCs w:val="20"/>
                </w:rPr>
                <w:t xml:space="preserve">is a combustible liquid that </w:t>
              </w:r>
              <w:r w:rsidR="00B279C1">
                <w:rPr>
                  <w:rFonts w:ascii="Arial" w:hAnsi="Arial" w:cs="Arial"/>
                  <w:sz w:val="20"/>
                  <w:szCs w:val="20"/>
                </w:rPr>
                <w:t>may be fatal if</w:t>
              </w:r>
              <w:r w:rsidR="00BE12BD">
                <w:rPr>
                  <w:rFonts w:ascii="Arial" w:hAnsi="Arial" w:cs="Arial"/>
                  <w:sz w:val="20"/>
                  <w:szCs w:val="20"/>
                </w:rPr>
                <w:t xml:space="preserve"> </w:t>
              </w:r>
              <w:r w:rsidR="00B279C1">
                <w:rPr>
                  <w:rFonts w:ascii="Arial" w:hAnsi="Arial" w:cs="Arial"/>
                  <w:sz w:val="20"/>
                  <w:szCs w:val="20"/>
                </w:rPr>
                <w:t xml:space="preserve">inhaled or </w:t>
              </w:r>
              <w:r w:rsidR="009578AB">
                <w:rPr>
                  <w:rFonts w:ascii="Arial" w:hAnsi="Arial" w:cs="Arial"/>
                  <w:sz w:val="20"/>
                  <w:szCs w:val="20"/>
                </w:rPr>
                <w:t>ingested</w:t>
              </w:r>
              <w:r w:rsidR="00B279C1">
                <w:rPr>
                  <w:rFonts w:ascii="Arial" w:hAnsi="Arial" w:cs="Arial"/>
                  <w:sz w:val="20"/>
                  <w:szCs w:val="20"/>
                </w:rPr>
                <w:t xml:space="preserve"> 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79C1">
                <w:rPr>
                  <w:rFonts w:ascii="Arial" w:hAnsi="Arial" w:cs="Arial"/>
                  <w:sz w:val="20"/>
                  <w:szCs w:val="20"/>
                </w:rPr>
                <w:t xml:space="preserve">may </w:t>
              </w:r>
              <w:r w:rsidR="007C5980">
                <w:rPr>
                  <w:rFonts w:ascii="Arial" w:hAnsi="Arial" w:cs="Arial"/>
                  <w:sz w:val="20"/>
                  <w:szCs w:val="20"/>
                </w:rPr>
                <w:t>cause irritation to the gastrointestinal tract, respiratory tract, skin, and eyes.</w:t>
              </w:r>
              <w:r w:rsidR="00FE0FA0">
                <w:rPr>
                  <w:rFonts w:ascii="Arial" w:hAnsi="Arial" w:cs="Arial"/>
                  <w:sz w:val="20"/>
                  <w:szCs w:val="20"/>
                </w:rPr>
                <w:t xml:space="preserve"> </w:t>
              </w:r>
              <w:r w:rsidR="00B279C1">
                <w:rPr>
                  <w:rFonts w:ascii="Arial" w:hAnsi="Arial" w:cs="Arial"/>
                  <w:sz w:val="20"/>
                  <w:szCs w:val="20"/>
                </w:rPr>
                <w:t>Symptoms of exposure include coughing,</w:t>
              </w:r>
              <w:r w:rsidR="00880589">
                <w:rPr>
                  <w:rFonts w:ascii="Arial" w:hAnsi="Arial" w:cs="Arial"/>
                  <w:sz w:val="20"/>
                  <w:szCs w:val="20"/>
                </w:rPr>
                <w:t xml:space="preserve"> wheezing,</w:t>
              </w:r>
              <w:r w:rsidR="00B279C1">
                <w:rPr>
                  <w:rFonts w:ascii="Arial" w:hAnsi="Arial" w:cs="Arial"/>
                  <w:sz w:val="20"/>
                  <w:szCs w:val="20"/>
                </w:rPr>
                <w:t xml:space="preserve"> shortness of breath, headache, nausea</w:t>
              </w:r>
              <w:r w:rsidR="00880589">
                <w:rPr>
                  <w:rFonts w:ascii="Arial" w:hAnsi="Arial" w:cs="Arial"/>
                  <w:sz w:val="20"/>
                  <w:szCs w:val="20"/>
                </w:rPr>
                <w:t>,</w:t>
              </w:r>
              <w:r w:rsidR="00B279C1">
                <w:rPr>
                  <w:rFonts w:ascii="Arial" w:hAnsi="Arial" w:cs="Arial"/>
                  <w:sz w:val="20"/>
                  <w:szCs w:val="20"/>
                </w:rPr>
                <w:t xml:space="preserve"> vomiting</w:t>
              </w:r>
              <w:r w:rsidR="00880589">
                <w:rPr>
                  <w:rFonts w:ascii="Arial" w:hAnsi="Arial" w:cs="Arial"/>
                  <w:sz w:val="20"/>
                  <w:szCs w:val="20"/>
                </w:rPr>
                <w:t>, excessive tearing, dizziness, confusion, tremors, convulsions, and possibly death</w:t>
              </w:r>
              <w:r w:rsidR="00B279C1">
                <w:rPr>
                  <w:rFonts w:ascii="Arial" w:hAnsi="Arial" w:cs="Arial"/>
                  <w:sz w:val="20"/>
                  <w:szCs w:val="20"/>
                </w:rPr>
                <w:t>.</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965AE1">
                        <w:rPr>
                          <w:rFonts w:ascii="Arial" w:hAnsi="Arial" w:cs="Arial"/>
                          <w:sz w:val="20"/>
                          <w:szCs w:val="20"/>
                        </w:rPr>
                        <w:t xml:space="preserve">respirator with </w:t>
                      </w:r>
                      <w:r w:rsidR="009578AB">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1F6FB5" w:rsidRPr="003F564F" w:rsidRDefault="001F6FB5" w:rsidP="001F6FB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C18C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r w:rsidR="00B279C1">
                                                                                                                                                                                                                                                                                                                                                                            <w:rPr>
                                                                                                                                                                                                                                                                                                                                                                              <w:rFonts w:ascii="Arial" w:eastAsia="Times New Roman" w:hAnsi="Arial" w:cs="Arial"/>
                                                                                                                                                                                                                                                                                                                                                                              <w:sz w:val="20"/>
                                                                                                                                                                                                                                                                                                                                                                              <w:szCs w:val="20"/>
                                                                                                                                                                                                                                                                                                                                                                            </w:rPr>
                                                                                                                                                                                                                                                                                                                                                                            <w:t>3-c</w:t>
                                                                                                                                                                                                                                                                                                                                                                          </w:r>
                                                                                                                                                                                                                                                                                                                                                                          <w:r w:rsidR="00B279C1" w:rsidRPr="00B279C1">
                                                                                                                                                                                                                                                                                                                                                                            <w:rPr>
                                                                                                                                                                                                                                                                                                                                                                              <w:rFonts w:ascii="Arial" w:eastAsia="Times New Roman" w:hAnsi="Arial" w:cs="Arial"/>
                                                                                                                                                                                                                                                                                                                                                                              <w:sz w:val="20"/>
                                                                                                                                                                                                                                                                                                                                                                              <w:szCs w:val="20"/>
                                                                                                                                                                                                                                                                                                                                                                            </w:rPr>
                                                                                                                                                                                                                                                                                                                                                                            <w:t>hloropropionitrile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C18C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C18C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C18C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C18C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C18CE" w:rsidP="003F564F">
                  <w:pPr>
                    <w:rPr>
                      <w:rFonts w:ascii="Arial" w:hAnsi="Arial" w:cs="Arial"/>
                      <w:b/>
                      <w:sz w:val="20"/>
                      <w:szCs w:val="20"/>
                    </w:rPr>
                  </w:pPr>
                  <w:sdt>
                    <w:sdtPr>
                      <w:rPr>
                        <w:rFonts w:ascii="Arial" w:hAnsi="Arial" w:cs="Arial"/>
                        <w:sz w:val="20"/>
                        <w:szCs w:val="20"/>
                      </w:rPr>
                      <w:id w:val="1294212857"/>
                    </w:sdtPr>
                    <w:sdtEndPr/>
                    <w:sdtContent>
                      <w:r w:rsidR="009578AB">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w:t>
                      </w:r>
                      <w:r w:rsidR="00BF7FB1" w:rsidRPr="004F659D">
                        <w:rPr>
                          <w:rFonts w:ascii="Arial" w:hAnsi="Arial" w:cs="Arial"/>
                          <w:sz w:val="20"/>
                          <w:szCs w:val="20"/>
                        </w:rPr>
                        <w:lastRenderedPageBreak/>
                        <w:t xml:space="preserve">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C18C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C18C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C18C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C18C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C18C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C18C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C18C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C18C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174E">
        <w:rPr>
          <w:rFonts w:ascii="Arial" w:hAnsi="Arial" w:cs="Arial"/>
          <w:bCs/>
          <w:sz w:val="20"/>
          <w:szCs w:val="20"/>
        </w:rPr>
        <w:t xml:space="preserve">Avoid </w:t>
      </w:r>
      <w:r w:rsidR="00B21851">
        <w:rPr>
          <w:rFonts w:ascii="Arial" w:hAnsi="Arial" w:cs="Arial"/>
          <w:bCs/>
          <w:sz w:val="20"/>
          <w:szCs w:val="20"/>
        </w:rPr>
        <w:t xml:space="preserve">strong </w:t>
      </w:r>
      <w:r w:rsidR="00D51C98">
        <w:rPr>
          <w:rFonts w:ascii="Arial" w:hAnsi="Arial" w:cs="Arial"/>
          <w:bCs/>
          <w:sz w:val="20"/>
          <w:szCs w:val="20"/>
        </w:rPr>
        <w:t>oxidizing agents</w:t>
      </w:r>
      <w:r w:rsidR="00B279C1">
        <w:rPr>
          <w:rFonts w:ascii="Arial" w:hAnsi="Arial" w:cs="Arial"/>
          <w:bCs/>
          <w:sz w:val="20"/>
          <w:szCs w:val="20"/>
        </w:rPr>
        <w:t>, strong reducing agents, strong bases, and strong acids</w:t>
      </w:r>
      <w:r w:rsidR="00D51C98">
        <w:rPr>
          <w:rFonts w:ascii="Arial" w:hAnsi="Arial" w:cs="Arial"/>
          <w:bCs/>
          <w:sz w:val="20"/>
          <w:szCs w:val="20"/>
        </w:rPr>
        <w:t>.</w:t>
      </w:r>
      <w:r w:rsidR="00DB64C0" w:rsidRPr="00DB64C0">
        <w:rPr>
          <w:rFonts w:ascii="Arial" w:hAnsi="Arial" w:cs="Arial"/>
          <w:bCs/>
          <w:sz w:val="20"/>
          <w:szCs w:val="20"/>
        </w:rPr>
        <w:t xml:space="preserve"> </w:t>
      </w:r>
    </w:p>
    <w:p w:rsidR="00DC212A" w:rsidRPr="00803871" w:rsidRDefault="00DC212A" w:rsidP="00DC212A">
      <w:pPr>
        <w:rPr>
          <w:rFonts w:ascii="Arial" w:hAnsi="Arial" w:cs="Arial"/>
          <w:b/>
          <w:sz w:val="24"/>
          <w:szCs w:val="24"/>
        </w:rPr>
      </w:pPr>
      <w:r w:rsidRPr="00803871">
        <w:rPr>
          <w:rFonts w:ascii="Arial" w:hAnsi="Arial" w:cs="Arial"/>
          <w:b/>
          <w:sz w:val="24"/>
          <w:szCs w:val="24"/>
        </w:rPr>
        <w:t xml:space="preserve">Spill and Accident Procedure </w:t>
      </w:r>
    </w:p>
    <w:p w:rsidR="00DC212A" w:rsidRDefault="00DC212A" w:rsidP="00DC212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C212A" w:rsidRPr="00600ABB" w:rsidRDefault="00DC212A" w:rsidP="00DC212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C212A" w:rsidRDefault="00DC212A" w:rsidP="00DC212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C18CE" w:rsidRDefault="009C18CE">
      <w:pPr>
        <w:rPr>
          <w:rFonts w:ascii="Arial" w:hAnsi="Arial" w:cs="Arial"/>
          <w:sz w:val="20"/>
          <w:szCs w:val="20"/>
        </w:rPr>
      </w:pPr>
      <w:r>
        <w:rPr>
          <w:rFonts w:ascii="Arial" w:hAnsi="Arial" w:cs="Arial"/>
          <w:sz w:val="20"/>
          <w:szCs w:val="20"/>
        </w:rPr>
        <w:br w:type="page"/>
      </w:r>
    </w:p>
    <w:p w:rsidR="00DC212A" w:rsidRDefault="00DC212A" w:rsidP="00DC212A">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DC212A" w:rsidRPr="00C94889" w:rsidRDefault="00DC212A" w:rsidP="00DC212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C212A" w:rsidRDefault="00DC212A" w:rsidP="00DC212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C212A" w:rsidRPr="003F564F" w:rsidRDefault="00DC212A" w:rsidP="00DC212A">
      <w:pPr>
        <w:pStyle w:val="Heading1"/>
      </w:pPr>
    </w:p>
    <w:p w:rsidR="00DC212A" w:rsidRDefault="00DC212A" w:rsidP="00DC212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C212A" w:rsidRPr="00265CA6" w:rsidRDefault="00DC212A" w:rsidP="00DC21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C212A" w:rsidRDefault="00DC212A" w:rsidP="00DC212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C212A" w:rsidRPr="00265CA6" w:rsidRDefault="00DC212A" w:rsidP="00DC21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61ECA" w:rsidRPr="00F17523" w:rsidRDefault="00661ECA" w:rsidP="00661EC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61ECA" w:rsidRPr="00661ECA" w:rsidRDefault="00661EC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r w:rsidR="00B279C1">
                                                                                                    <w:rPr>
                                                                                                      <w:rFonts w:ascii="Arial" w:eastAsia="Times New Roman" w:hAnsi="Arial" w:cs="Arial"/>
                                                                                                      <w:sz w:val="20"/>
                                                                                                      <w:szCs w:val="20"/>
                                                                                                    </w:rPr>
                                                                                                    <w:t>3-c</w:t>
                                                                                                  </w:r>
                                                                                                  <w:r w:rsidR="00B279C1" w:rsidRPr="00B279C1">
                                                                                                    <w:rPr>
                                                                                                      <w:rFonts w:ascii="Arial" w:eastAsia="Times New Roman" w:hAnsi="Arial" w:cs="Arial"/>
                                                                                                      <w:sz w:val="20"/>
                                                                                                      <w:szCs w:val="20"/>
                                                                                                    </w:rPr>
                                                                                                    <w:t>hloropropionitrile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r w:rsidR="00B279C1">
                                                                                                    <w:rPr>
                                                                                                      <w:rFonts w:ascii="Arial" w:eastAsia="Times New Roman" w:hAnsi="Arial" w:cs="Arial"/>
                                                                                                      <w:sz w:val="20"/>
                                                                                                      <w:szCs w:val="20"/>
                                                                                                    </w:rPr>
                                                                                                    <w:t>3-c</w:t>
                                                                                                  </w:r>
                                                                                                  <w:r w:rsidR="00B279C1" w:rsidRPr="00B279C1">
                                                                                                    <w:rPr>
                                                                                                      <w:rFonts w:ascii="Arial" w:eastAsia="Times New Roman" w:hAnsi="Arial" w:cs="Arial"/>
                                                                                                      <w:sz w:val="20"/>
                                                                                                      <w:szCs w:val="20"/>
                                                                                                    </w:rPr>
                                                                                                    <w:t>hloropropionitrile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661ECA" w:rsidRDefault="009C18CE" w:rsidP="00661ECA">
                      <w:pPr>
                        <w:spacing w:after="0" w:line="240" w:lineRule="auto"/>
                        <w:rPr>
                          <w:rFonts w:ascii="Arial" w:hAnsi="Arial" w:cs="Arial"/>
                          <w:sz w:val="20"/>
                          <w:szCs w:val="20"/>
                        </w:rPr>
                      </w:pPr>
                    </w:p>
                  </w:sdtContent>
                </w:sdt>
              </w:sdtContent>
            </w:sdt>
          </w:sdtContent>
        </w:sdt>
      </w:sdtContent>
    </w:sdt>
    <w:p w:rsidR="009C18CE" w:rsidRDefault="009C18CE" w:rsidP="009C18CE">
      <w:pPr>
        <w:rPr>
          <w:rFonts w:ascii="Arial" w:hAnsi="Arial" w:cs="Arial"/>
          <w:b/>
          <w:sz w:val="24"/>
          <w:szCs w:val="24"/>
        </w:rPr>
      </w:pPr>
      <w:bookmarkStart w:id="1" w:name="_Hlk494972549"/>
      <w:r>
        <w:rPr>
          <w:rFonts w:ascii="Arial" w:hAnsi="Arial" w:cs="Arial"/>
          <w:b/>
          <w:sz w:val="24"/>
          <w:szCs w:val="24"/>
        </w:rPr>
        <w:t>Safety Data Sheet (SDS) Location</w:t>
      </w:r>
    </w:p>
    <w:p w:rsidR="002445B3" w:rsidRPr="00F909E2" w:rsidRDefault="009C18CE" w:rsidP="009C18C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C18C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r w:rsidR="00B279C1">
                                                                                                                                                                                                                                                                                                                                                                            <w:rPr>
                                                                                                                                                                                                                                                                                                                                                                              <w:rFonts w:ascii="Arial" w:eastAsia="Times New Roman" w:hAnsi="Arial" w:cs="Arial"/>
                                                                                                                                                                                                                                                                                                                                                                              <w:sz w:val="20"/>
                                                                                                                                                                                                                                                                                                                                                                              <w:szCs w:val="20"/>
                                                                                                                                                                                                                                                                                                                                                                            </w:rPr>
                                                                                                                                                                                                                                                                                                                                                                            <w:t>3-c</w:t>
                                                                                                                                                                                                                                                                                                                                                                          </w:r>
                                                                                                                                                                                                                                                                                                                                                                          <w:r w:rsidR="00B279C1" w:rsidRPr="00B279C1">
                                                                                                                                                                                                                                                                                                                                                                            <w:rPr>
                                                                                                                                                                                                                                                                                                                                                                              <w:rFonts w:ascii="Arial" w:eastAsia="Times New Roman" w:hAnsi="Arial" w:cs="Arial"/>
                                                                                                                                                                                                                                                                                                                                                                              <w:sz w:val="20"/>
                                                                                                                                                                                                                                                                                                                                                                              <w:szCs w:val="20"/>
                                                                                                                                                                                                                                                                                                                                                                            </w:rPr>
                                                                                                                                                                                                                                                                                                                                                                            <w:t>hloropropionitrile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93145" w:rsidRPr="00514382" w:rsidRDefault="00A93145" w:rsidP="00A9314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93145" w:rsidRPr="00514382" w:rsidRDefault="00A93145" w:rsidP="00A93145">
      <w:pPr>
        <w:spacing w:after="0" w:line="240" w:lineRule="auto"/>
        <w:rPr>
          <w:rFonts w:ascii="Arial" w:hAnsi="Arial" w:cs="Arial"/>
          <w:sz w:val="20"/>
          <w:szCs w:val="20"/>
        </w:rPr>
      </w:pPr>
    </w:p>
    <w:p w:rsidR="00A93145" w:rsidRPr="00514382" w:rsidRDefault="00A93145" w:rsidP="00A9314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5688F" w:rsidRDefault="00D5688F"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5D" w:rsidRDefault="00F84E5D" w:rsidP="00E83E8B">
      <w:pPr>
        <w:spacing w:after="0" w:line="240" w:lineRule="auto"/>
      </w:pPr>
      <w:r>
        <w:separator/>
      </w:r>
    </w:p>
  </w:endnote>
  <w:endnote w:type="continuationSeparator" w:id="0">
    <w:p w:rsidR="00F84E5D" w:rsidRDefault="00F84E5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DA" w:rsidRDefault="009C18C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r w:rsidR="00B279C1" w:rsidRPr="00B279C1">
                                                                                                                                                                                                                                                                                                                                                                          <w:rPr>
                                                                                                                                                                                                                                                                                                                                                                            <w:rFonts w:ascii="Arial" w:eastAsia="Times New Roman" w:hAnsi="Arial" w:cs="Arial"/>
                                                                                                                                                                                                                                                                                                                                                                            <w:sz w:val="20"/>
                                                                                                                                                                                                                                                                                                                                                                            <w:szCs w:val="20"/>
                                                                                                                                                                                                                                                                                                                                                                          </w:rPr>
                                                                                                                                                                                                                                                                                                                                                                          <w:t>3-Chloropropionitrile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739DA"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8739DA" w:rsidRPr="00F909E2">
          <w:rPr>
            <w:rFonts w:ascii="Arial" w:hAnsi="Arial" w:cs="Arial"/>
            <w:noProof/>
            <w:sz w:val="18"/>
            <w:szCs w:val="18"/>
          </w:rPr>
          <w:tab/>
        </w:r>
        <w:r w:rsidRPr="009C18CE">
          <w:rPr>
            <w:rFonts w:ascii="Arial" w:hAnsi="Arial" w:cs="Arial"/>
            <w:noProof/>
            <w:sz w:val="18"/>
            <w:szCs w:val="18"/>
          </w:rPr>
          <w:t>Date: 10/13/2017</w:t>
        </w:r>
      </w:sdtContent>
    </w:sdt>
  </w:p>
  <w:p w:rsidR="008739DA" w:rsidRDefault="008739DA">
    <w:pPr>
      <w:pStyle w:val="Footer"/>
      <w:rPr>
        <w:rFonts w:ascii="Arial" w:hAnsi="Arial" w:cs="Arial"/>
        <w:noProof/>
        <w:sz w:val="18"/>
        <w:szCs w:val="18"/>
      </w:rPr>
    </w:pPr>
  </w:p>
  <w:p w:rsidR="008739DA" w:rsidRPr="003F5528" w:rsidRDefault="009C18CE" w:rsidP="009C18CE">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5D" w:rsidRDefault="00F84E5D" w:rsidP="00E83E8B">
      <w:pPr>
        <w:spacing w:after="0" w:line="240" w:lineRule="auto"/>
      </w:pPr>
      <w:r>
        <w:separator/>
      </w:r>
    </w:p>
  </w:footnote>
  <w:footnote w:type="continuationSeparator" w:id="0">
    <w:p w:rsidR="00F84E5D" w:rsidRDefault="00F84E5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DA" w:rsidRDefault="009C18CE">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8739DA">
      <w:ptab w:relativeTo="indent" w:alignment="left" w:leader="none"/>
    </w:r>
    <w:r w:rsidR="008739DA">
      <w:ptab w:relativeTo="margin" w:alignment="left" w:leader="none"/>
    </w:r>
  </w:p>
  <w:p w:rsidR="008739DA" w:rsidRDefault="008739D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1D86"/>
    <w:rsid w:val="000C5F04"/>
    <w:rsid w:val="000C6898"/>
    <w:rsid w:val="000D1DD1"/>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6FB5"/>
    <w:rsid w:val="001F7969"/>
    <w:rsid w:val="00215722"/>
    <w:rsid w:val="00216589"/>
    <w:rsid w:val="00216F3E"/>
    <w:rsid w:val="00223373"/>
    <w:rsid w:val="00225732"/>
    <w:rsid w:val="00230472"/>
    <w:rsid w:val="00236F33"/>
    <w:rsid w:val="002430CC"/>
    <w:rsid w:val="002445B3"/>
    <w:rsid w:val="0025141C"/>
    <w:rsid w:val="00252B03"/>
    <w:rsid w:val="00256289"/>
    <w:rsid w:val="00257932"/>
    <w:rsid w:val="00263ED1"/>
    <w:rsid w:val="00265CA6"/>
    <w:rsid w:val="00282487"/>
    <w:rsid w:val="002833A0"/>
    <w:rsid w:val="002859B6"/>
    <w:rsid w:val="00286F38"/>
    <w:rsid w:val="002926ED"/>
    <w:rsid w:val="0029394B"/>
    <w:rsid w:val="00295381"/>
    <w:rsid w:val="0029599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528"/>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29B1"/>
    <w:rsid w:val="00553EEF"/>
    <w:rsid w:val="005564DA"/>
    <w:rsid w:val="005607A6"/>
    <w:rsid w:val="00567E99"/>
    <w:rsid w:val="00572CBC"/>
    <w:rsid w:val="00572FE8"/>
    <w:rsid w:val="00594E63"/>
    <w:rsid w:val="00596C29"/>
    <w:rsid w:val="005A2232"/>
    <w:rsid w:val="005A6CBF"/>
    <w:rsid w:val="005A7103"/>
    <w:rsid w:val="005B41B1"/>
    <w:rsid w:val="005C0AD6"/>
    <w:rsid w:val="005D2164"/>
    <w:rsid w:val="005E41F5"/>
    <w:rsid w:val="005F4E74"/>
    <w:rsid w:val="006059A3"/>
    <w:rsid w:val="00613513"/>
    <w:rsid w:val="00623267"/>
    <w:rsid w:val="0062780A"/>
    <w:rsid w:val="00632667"/>
    <w:rsid w:val="00637757"/>
    <w:rsid w:val="00640E8C"/>
    <w:rsid w:val="006445EF"/>
    <w:rsid w:val="00646F83"/>
    <w:rsid w:val="00657ED6"/>
    <w:rsid w:val="0066147D"/>
    <w:rsid w:val="00661ECA"/>
    <w:rsid w:val="00670E0C"/>
    <w:rsid w:val="00672441"/>
    <w:rsid w:val="00674D94"/>
    <w:rsid w:val="00693D76"/>
    <w:rsid w:val="00693F50"/>
    <w:rsid w:val="00694450"/>
    <w:rsid w:val="006A476D"/>
    <w:rsid w:val="006A4CFF"/>
    <w:rsid w:val="006A5194"/>
    <w:rsid w:val="006A6685"/>
    <w:rsid w:val="006A70EF"/>
    <w:rsid w:val="006C3304"/>
    <w:rsid w:val="006F0C63"/>
    <w:rsid w:val="006F154A"/>
    <w:rsid w:val="00705BDF"/>
    <w:rsid w:val="00716A99"/>
    <w:rsid w:val="00720382"/>
    <w:rsid w:val="00720C89"/>
    <w:rsid w:val="007268C5"/>
    <w:rsid w:val="0073275F"/>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86A"/>
    <w:rsid w:val="00965AE1"/>
    <w:rsid w:val="009707BA"/>
    <w:rsid w:val="009714F9"/>
    <w:rsid w:val="00972CE1"/>
    <w:rsid w:val="00976B4C"/>
    <w:rsid w:val="009806A5"/>
    <w:rsid w:val="00984A7E"/>
    <w:rsid w:val="00987262"/>
    <w:rsid w:val="009923FB"/>
    <w:rsid w:val="00993FA3"/>
    <w:rsid w:val="009956BF"/>
    <w:rsid w:val="009B4809"/>
    <w:rsid w:val="009C0174"/>
    <w:rsid w:val="009C18CE"/>
    <w:rsid w:val="009C2D12"/>
    <w:rsid w:val="009D370A"/>
    <w:rsid w:val="009D663E"/>
    <w:rsid w:val="009E5A11"/>
    <w:rsid w:val="009E60E3"/>
    <w:rsid w:val="009E6CCE"/>
    <w:rsid w:val="009F289E"/>
    <w:rsid w:val="009F5503"/>
    <w:rsid w:val="00A0529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3145"/>
    <w:rsid w:val="00A94DBE"/>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688F"/>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12A"/>
    <w:rsid w:val="00DC28CE"/>
    <w:rsid w:val="00DC39EF"/>
    <w:rsid w:val="00DC3A1E"/>
    <w:rsid w:val="00DC5940"/>
    <w:rsid w:val="00DD6C8F"/>
    <w:rsid w:val="00DE6B6B"/>
    <w:rsid w:val="00DF514B"/>
    <w:rsid w:val="00E00AF6"/>
    <w:rsid w:val="00E02CB9"/>
    <w:rsid w:val="00E0398C"/>
    <w:rsid w:val="00E065C6"/>
    <w:rsid w:val="00E06A34"/>
    <w:rsid w:val="00E10946"/>
    <w:rsid w:val="00E13ADC"/>
    <w:rsid w:val="00E13B39"/>
    <w:rsid w:val="00E14B7F"/>
    <w:rsid w:val="00E26DF8"/>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4E5D"/>
    <w:rsid w:val="00F87818"/>
    <w:rsid w:val="00F909E2"/>
    <w:rsid w:val="00F94F89"/>
    <w:rsid w:val="00F96647"/>
    <w:rsid w:val="00FA7DD0"/>
    <w:rsid w:val="00FB098A"/>
    <w:rsid w:val="00FB2C9B"/>
    <w:rsid w:val="00FB358B"/>
    <w:rsid w:val="00FB3A1A"/>
    <w:rsid w:val="00FB4DD8"/>
    <w:rsid w:val="00FC1EE4"/>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D1815E-F950-4597-BF72-7F4F816C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95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0E5F"/>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14ADD"/>
    <w:rsid w:val="00D310B0"/>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7AB8-0E01-494E-B3F2-43A43038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2017-08-16T13:02:00Z</dcterms:created>
  <dcterms:modified xsi:type="dcterms:W3CDTF">2017-10-13T16:25:00Z</dcterms:modified>
</cp:coreProperties>
</file>