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6E052061" w14:textId="1017067C" w:rsidR="00632D71" w:rsidRDefault="00632D71" w:rsidP="00FB4DD8">
      <w:pPr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color w:val="222222"/>
          <w:sz w:val="36"/>
          <w:szCs w:val="20"/>
        </w:rPr>
        <w:t>3,</w:t>
      </w:r>
      <w:r w:rsidRPr="00ED793B">
        <w:rPr>
          <w:rFonts w:ascii="Arial" w:hAnsi="Arial" w:cs="Arial"/>
          <w:color w:val="222222"/>
          <w:sz w:val="36"/>
          <w:szCs w:val="20"/>
        </w:rPr>
        <w:t>7-Dinitrofluoranthene</w:t>
      </w:r>
    </w:p>
    <w:p w14:paraId="7B604C8D" w14:textId="1DDACD5D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00F40BF8" w14:textId="5BA93ACE" w:rsidR="00E33613" w:rsidRPr="00CC0398" w:rsidRDefault="00ED793B" w:rsidP="00CC03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3FF5">
        <w:rPr>
          <w:rFonts w:ascii="Arial" w:hAnsi="Arial" w:cs="Arial"/>
          <w:color w:val="222222"/>
          <w:sz w:val="20"/>
          <w:szCs w:val="20"/>
        </w:rPr>
        <w:t xml:space="preserve">3,7-Dinitrofluoranthene </w:t>
      </w:r>
      <w:r w:rsidR="00CC0398">
        <w:rPr>
          <w:rFonts w:ascii="Arial" w:eastAsia="Times New Roman" w:hAnsi="Arial" w:cs="Arial"/>
          <w:sz w:val="20"/>
          <w:szCs w:val="20"/>
        </w:rPr>
        <w:t>is</w:t>
      </w:r>
      <w:r>
        <w:rPr>
          <w:rFonts w:ascii="Arial" w:eastAsia="Times New Roman" w:hAnsi="Arial" w:cs="Arial"/>
          <w:sz w:val="20"/>
          <w:szCs w:val="20"/>
        </w:rPr>
        <w:t xml:space="preserve"> a</w:t>
      </w:r>
      <w:r>
        <w:rPr>
          <w:rFonts w:ascii="Arial" w:eastAsia="Times New Roman" w:hAnsi="Arial" w:cs="Arial"/>
          <w:b/>
          <w:sz w:val="20"/>
          <w:szCs w:val="20"/>
        </w:rPr>
        <w:t xml:space="preserve"> mutagen </w:t>
      </w:r>
      <w:r>
        <w:rPr>
          <w:rFonts w:ascii="Arial" w:eastAsia="Times New Roman" w:hAnsi="Arial" w:cs="Arial"/>
          <w:sz w:val="20"/>
          <w:szCs w:val="20"/>
        </w:rPr>
        <w:t>and</w:t>
      </w:r>
      <w:r w:rsidR="00CC0398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carcinogen.</w:t>
      </w:r>
    </w:p>
    <w:p w14:paraId="0B445F72" w14:textId="77777777" w:rsidR="00A44604" w:rsidRDefault="00A44604" w:rsidP="001E1098">
      <w:pPr>
        <w:pStyle w:val="HTMLPreformatted"/>
        <w:rPr>
          <w:rFonts w:ascii="Arial" w:hAnsi="Arial" w:cs="Arial"/>
          <w:color w:val="000000"/>
        </w:rPr>
      </w:pPr>
    </w:p>
    <w:p w14:paraId="3FEDE51C" w14:textId="55CF3C24" w:rsidR="00A44604" w:rsidRDefault="00D12475" w:rsidP="00A44604">
      <w:pPr>
        <w:pStyle w:val="HTMLPreformatted"/>
        <w:rPr>
          <w:rFonts w:ascii="Arial" w:hAnsi="Arial" w:cs="Arial"/>
          <w:color w:val="000000"/>
        </w:rPr>
      </w:pPr>
      <w:r w:rsidRPr="006E66B2">
        <w:rPr>
          <w:rFonts w:ascii="Arial" w:hAnsi="Arial" w:cs="Arial"/>
          <w:color w:val="000000"/>
        </w:rPr>
        <w:t>May be</w:t>
      </w:r>
      <w:r w:rsidR="002006B0" w:rsidRPr="006E66B2">
        <w:rPr>
          <w:rFonts w:ascii="Arial" w:hAnsi="Arial" w:cs="Arial"/>
          <w:color w:val="000000"/>
        </w:rPr>
        <w:t xml:space="preserve"> </w:t>
      </w:r>
      <w:r w:rsidR="000667C6" w:rsidRPr="006E66B2">
        <w:rPr>
          <w:rFonts w:ascii="Arial" w:hAnsi="Arial" w:cs="Arial"/>
          <w:color w:val="000000"/>
        </w:rPr>
        <w:t>h</w:t>
      </w:r>
      <w:r w:rsidR="00C56884" w:rsidRPr="006E66B2">
        <w:rPr>
          <w:rFonts w:ascii="Arial" w:hAnsi="Arial" w:cs="Arial"/>
          <w:color w:val="000000"/>
        </w:rPr>
        <w:t xml:space="preserve">armful by inhalation, ingestion, or skin absorption. </w:t>
      </w:r>
      <w:r w:rsidR="00A945E8" w:rsidRPr="006E66B2">
        <w:rPr>
          <w:rFonts w:ascii="Arial" w:hAnsi="Arial" w:cs="Arial"/>
          <w:color w:val="000000"/>
        </w:rPr>
        <w:t xml:space="preserve">Can </w:t>
      </w:r>
      <w:r w:rsidRPr="006E66B2">
        <w:rPr>
          <w:rFonts w:ascii="Arial" w:hAnsi="Arial" w:cs="Arial"/>
          <w:color w:val="000000"/>
        </w:rPr>
        <w:t xml:space="preserve">cause </w:t>
      </w:r>
      <w:r w:rsidR="00C56884" w:rsidRPr="006E66B2">
        <w:rPr>
          <w:rFonts w:ascii="Arial" w:hAnsi="Arial" w:cs="Arial"/>
          <w:color w:val="000000"/>
        </w:rPr>
        <w:t xml:space="preserve">eye </w:t>
      </w:r>
      <w:r w:rsidR="00A945E8" w:rsidRPr="006E66B2">
        <w:rPr>
          <w:rFonts w:ascii="Arial" w:hAnsi="Arial" w:cs="Arial"/>
          <w:color w:val="000000"/>
        </w:rPr>
        <w:t xml:space="preserve">and skin </w:t>
      </w:r>
      <w:r w:rsidRPr="006E66B2">
        <w:rPr>
          <w:rFonts w:ascii="Arial" w:hAnsi="Arial" w:cs="Arial"/>
          <w:color w:val="000000"/>
        </w:rPr>
        <w:t>irritation.</w:t>
      </w:r>
    </w:p>
    <w:p w14:paraId="0A43115D" w14:textId="77777777" w:rsidR="00A44604" w:rsidRPr="00A44604" w:rsidRDefault="00A44604" w:rsidP="00A44604">
      <w:pPr>
        <w:pStyle w:val="HTMLPreformatted"/>
        <w:rPr>
          <w:rFonts w:ascii="Arial" w:hAnsi="Arial" w:cs="Arial"/>
          <w:color w:val="000000"/>
        </w:rPr>
      </w:pPr>
    </w:p>
    <w:p w14:paraId="1F900C78" w14:textId="1D12BD02" w:rsidR="00CC0398" w:rsidRPr="00CC0398" w:rsidRDefault="00ED793B" w:rsidP="00ED793B">
      <w:pPr>
        <w:rPr>
          <w:rFonts w:ascii="Arial" w:hAnsi="Arial" w:cs="Arial"/>
          <w:sz w:val="20"/>
          <w:szCs w:val="20"/>
        </w:rPr>
      </w:pPr>
      <w:r w:rsidRPr="00ED793B">
        <w:rPr>
          <w:rFonts w:ascii="Arial" w:hAnsi="Arial" w:cs="Arial"/>
          <w:sz w:val="20"/>
          <w:szCs w:val="20"/>
        </w:rPr>
        <w:t>3,7-Dinitrofluoranth</w:t>
      </w:r>
      <w:r>
        <w:rPr>
          <w:rFonts w:ascii="Arial" w:hAnsi="Arial" w:cs="Arial"/>
          <w:sz w:val="20"/>
          <w:szCs w:val="20"/>
        </w:rPr>
        <w:t>ene was detect</w:t>
      </w:r>
      <w:r w:rsidR="00D15102">
        <w:rPr>
          <w:rFonts w:ascii="Arial" w:hAnsi="Arial" w:cs="Arial"/>
          <w:sz w:val="20"/>
          <w:szCs w:val="20"/>
        </w:rPr>
        <w:t>ed from diesel engine emissions.</w:t>
      </w:r>
      <w:r w:rsidRPr="00ED7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793B">
        <w:rPr>
          <w:rFonts w:ascii="Arial" w:hAnsi="Arial" w:cs="Arial"/>
          <w:sz w:val="20"/>
          <w:szCs w:val="20"/>
        </w:rPr>
        <w:t>Dinitro</w:t>
      </w:r>
      <w:r>
        <w:rPr>
          <w:rFonts w:ascii="Arial" w:hAnsi="Arial" w:cs="Arial"/>
          <w:sz w:val="20"/>
          <w:szCs w:val="20"/>
        </w:rPr>
        <w:t>fluoranthenes</w:t>
      </w:r>
      <w:proofErr w:type="spellEnd"/>
      <w:r>
        <w:rPr>
          <w:rFonts w:ascii="Arial" w:hAnsi="Arial" w:cs="Arial"/>
          <w:sz w:val="20"/>
          <w:szCs w:val="20"/>
        </w:rPr>
        <w:t xml:space="preserve"> have been found in</w:t>
      </w:r>
      <w:r w:rsidRPr="00ED793B">
        <w:rPr>
          <w:rFonts w:ascii="Arial" w:hAnsi="Arial" w:cs="Arial"/>
          <w:sz w:val="20"/>
          <w:szCs w:val="20"/>
        </w:rPr>
        <w:t xml:space="preserve"> combustion products of liquefied</w:t>
      </w:r>
      <w:r w:rsidR="003A6550">
        <w:rPr>
          <w:rFonts w:ascii="Arial" w:hAnsi="Arial" w:cs="Arial"/>
          <w:sz w:val="20"/>
          <w:szCs w:val="20"/>
        </w:rPr>
        <w:t xml:space="preserve"> petroleum gas.</w:t>
      </w:r>
    </w:p>
    <w:p w14:paraId="50DC3581" w14:textId="77777777" w:rsidR="00CC0398" w:rsidRDefault="00CC0398" w:rsidP="002038B8">
      <w:pPr>
        <w:rPr>
          <w:rFonts w:ascii="Arial" w:hAnsi="Arial" w:cs="Arial"/>
          <w:b/>
          <w:sz w:val="20"/>
          <w:szCs w:val="20"/>
        </w:rPr>
      </w:pPr>
    </w:p>
    <w:p w14:paraId="2AFD648A" w14:textId="77777777" w:rsidR="00CC0398" w:rsidRDefault="00CC0398" w:rsidP="002038B8">
      <w:pPr>
        <w:rPr>
          <w:rFonts w:ascii="Arial" w:hAnsi="Arial" w:cs="Arial"/>
          <w:b/>
          <w:sz w:val="20"/>
          <w:szCs w:val="20"/>
        </w:rPr>
      </w:pPr>
    </w:p>
    <w:p w14:paraId="4F483A81" w14:textId="77777777" w:rsidR="00ED793B" w:rsidRDefault="00ED793B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3DD389D0" w14:textId="5CA28AE8" w:rsidR="00CC0398" w:rsidRPr="00ED793B" w:rsidRDefault="00D8294B" w:rsidP="00A44604">
      <w:pPr>
        <w:rPr>
          <w:rFonts w:ascii="Arial" w:eastAsia="Times New Roman" w:hAnsi="Arial" w:cs="Arial"/>
          <w:sz w:val="20"/>
          <w:szCs w:val="20"/>
        </w:rPr>
      </w:pPr>
      <w:r w:rsidRPr="00ED793B">
        <w:rPr>
          <w:rFonts w:ascii="Arial" w:hAnsi="Arial" w:cs="Arial"/>
          <w:sz w:val="20"/>
          <w:szCs w:val="20"/>
        </w:rPr>
        <w:t xml:space="preserve">CAS#: </w:t>
      </w:r>
      <w:r w:rsidR="00ED793B" w:rsidRPr="00ED79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105735-71-5</w:t>
      </w:r>
    </w:p>
    <w:p w14:paraId="4B8FE3B1" w14:textId="1DFAD7F0" w:rsidR="00D8294B" w:rsidRPr="00ED793B" w:rsidRDefault="00F02A25" w:rsidP="00A44604">
      <w:pPr>
        <w:rPr>
          <w:rFonts w:ascii="Arial" w:hAnsi="Arial" w:cs="Arial"/>
          <w:sz w:val="20"/>
          <w:szCs w:val="20"/>
        </w:rPr>
      </w:pPr>
      <w:r w:rsidRPr="00ED793B">
        <w:rPr>
          <w:rFonts w:ascii="Arial" w:hAnsi="Arial" w:cs="Arial"/>
          <w:sz w:val="20"/>
          <w:szCs w:val="20"/>
        </w:rPr>
        <w:t>C</w:t>
      </w:r>
      <w:r w:rsidR="00D8294B" w:rsidRPr="00ED793B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1E1098" w:rsidRPr="00ED793B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  <w:r w:rsidR="00ED793B">
            <w:rPr>
              <w:rFonts w:ascii="Arial" w:hAnsi="Arial" w:cs="Arial"/>
              <w:b/>
              <w:sz w:val="20"/>
              <w:szCs w:val="20"/>
              <w:u w:val="single"/>
            </w:rPr>
            <w:t>, Mutagen</w:t>
          </w:r>
          <w:r w:rsidR="00ED793B" w:rsidRPr="00ED793B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</w:sdtContent>
      </w:sdt>
    </w:p>
    <w:p w14:paraId="041336DD" w14:textId="6E7430C9" w:rsidR="00E33613" w:rsidRPr="003A6550" w:rsidRDefault="00D8294B" w:rsidP="00E33613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D793B">
        <w:rPr>
          <w:rFonts w:ascii="Arial" w:hAnsi="Arial" w:cs="Arial"/>
          <w:sz w:val="20"/>
          <w:szCs w:val="20"/>
        </w:rPr>
        <w:t>Molecular Formula</w:t>
      </w:r>
      <w:r w:rsidR="00CC0398" w:rsidRPr="00ED793B">
        <w:rPr>
          <w:rFonts w:ascii="Arial" w:hAnsi="Arial" w:cs="Arial"/>
          <w:sz w:val="20"/>
          <w:szCs w:val="20"/>
        </w:rPr>
        <w:t xml:space="preserve">: </w:t>
      </w:r>
      <w:r w:rsidR="00ED793B" w:rsidRPr="003A655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8F9FD"/>
        </w:rPr>
        <w:t>C</w:t>
      </w:r>
      <w:r w:rsidR="00ED793B" w:rsidRPr="003A6550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</w:rPr>
        <w:t>16</w:t>
      </w:r>
      <w:r w:rsidR="00ED793B" w:rsidRPr="003A655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8F9FD"/>
        </w:rPr>
        <w:t>H</w:t>
      </w:r>
      <w:r w:rsidR="00ED793B" w:rsidRPr="003A6550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</w:rPr>
        <w:t>8</w:t>
      </w:r>
      <w:r w:rsidR="00ED793B" w:rsidRPr="003A655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8F9FD"/>
        </w:rPr>
        <w:t>N</w:t>
      </w:r>
      <w:r w:rsidR="00ED793B" w:rsidRPr="003A6550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</w:rPr>
        <w:t>2</w:t>
      </w:r>
      <w:r w:rsidR="00ED793B" w:rsidRPr="003A655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8F9FD"/>
        </w:rPr>
        <w:t>O</w:t>
      </w:r>
      <w:r w:rsidR="00ED793B" w:rsidRPr="003A6550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</w:rPr>
        <w:t>4</w:t>
      </w:r>
    </w:p>
    <w:p w14:paraId="3D35E5FB" w14:textId="2DB7B881" w:rsidR="00C406D4" w:rsidRPr="00ED793B" w:rsidRDefault="00E33613" w:rsidP="00E33613">
      <w:pPr>
        <w:rPr>
          <w:rFonts w:ascii="Arial" w:hAnsi="Arial" w:cs="Arial"/>
          <w:sz w:val="20"/>
          <w:szCs w:val="20"/>
        </w:rPr>
      </w:pPr>
      <w:r w:rsidRPr="00ED793B">
        <w:rPr>
          <w:rFonts w:ascii="Arial" w:hAnsi="Arial" w:cs="Arial"/>
          <w:sz w:val="20"/>
          <w:szCs w:val="20"/>
        </w:rPr>
        <w:t xml:space="preserve"> </w:t>
      </w:r>
      <w:r w:rsidR="00D8294B" w:rsidRPr="00ED793B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ED793B">
        <w:rPr>
          <w:rFonts w:ascii="Arial" w:hAnsi="Arial" w:cs="Arial"/>
          <w:sz w:val="20"/>
          <w:szCs w:val="20"/>
        </w:rPr>
        <w:t xml:space="preserve"> </w:t>
      </w:r>
      <w:r w:rsidRPr="00ED793B">
        <w:rPr>
          <w:rFonts w:ascii="Arial" w:hAnsi="Arial" w:cs="Arial"/>
          <w:sz w:val="20"/>
          <w:szCs w:val="20"/>
        </w:rPr>
        <w:t>solid</w:t>
      </w:r>
    </w:p>
    <w:p w14:paraId="57C4B030" w14:textId="315A62C7" w:rsidR="00D8294B" w:rsidRPr="00ED793B" w:rsidRDefault="00D8294B" w:rsidP="00C406D4">
      <w:pPr>
        <w:rPr>
          <w:rFonts w:ascii="Arial" w:hAnsi="Arial" w:cs="Arial"/>
          <w:sz w:val="20"/>
          <w:szCs w:val="20"/>
        </w:rPr>
      </w:pPr>
      <w:r w:rsidRPr="00ED793B">
        <w:rPr>
          <w:rFonts w:ascii="Arial" w:hAnsi="Arial" w:cs="Arial"/>
          <w:sz w:val="20"/>
          <w:szCs w:val="20"/>
        </w:rPr>
        <w:t xml:space="preserve">Color: </w:t>
      </w:r>
      <w:r w:rsidR="00ED793B" w:rsidRPr="00ED793B">
        <w:rPr>
          <w:rFonts w:ascii="Arial" w:hAnsi="Arial" w:cs="Arial"/>
          <w:sz w:val="20"/>
          <w:szCs w:val="20"/>
        </w:rPr>
        <w:t>N/A</w:t>
      </w:r>
    </w:p>
    <w:p w14:paraId="28BB28B2" w14:textId="23942AE8" w:rsidR="00C06795" w:rsidRPr="00ED793B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ED793B">
        <w:rPr>
          <w:rFonts w:ascii="Arial" w:hAnsi="Arial" w:cs="Arial"/>
          <w:sz w:val="20"/>
          <w:szCs w:val="20"/>
        </w:rPr>
        <w:t>Boiling point</w:t>
      </w:r>
      <w:r w:rsidR="004B29A0" w:rsidRPr="00ED793B">
        <w:rPr>
          <w:rFonts w:ascii="Arial" w:hAnsi="Arial" w:cs="Arial"/>
          <w:sz w:val="20"/>
          <w:szCs w:val="20"/>
        </w:rPr>
        <w:t xml:space="preserve">: </w:t>
      </w:r>
      <w:r w:rsidR="00ED793B" w:rsidRPr="003A655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8F9FD"/>
        </w:rPr>
        <w:t>525.6°C at 760 mmHg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6C37A9E0" w14:textId="0CAB2D70" w:rsidR="00CC0398" w:rsidRPr="00CC0398" w:rsidRDefault="00ED793B" w:rsidP="00CC039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A93FF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3,7-Dinitrofluoranthene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is a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mutagen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carcinogen.</w:t>
                      </w:r>
                      <w:r w:rsidR="00CC0398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E7CEC77" w14:textId="77777777" w:rsidR="00CC0398" w:rsidRDefault="00CC0398" w:rsidP="00CC0398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7D61B4D6" w14:textId="01EBB9D6" w:rsidR="00A44604" w:rsidRPr="00A44604" w:rsidRDefault="00A44604" w:rsidP="00CC0398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4460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May be harmful by inhalation, ingestion, or skin absorption. Can cause eye and skin irritation.</w:t>
                      </w:r>
                    </w:p>
                    <w:p w14:paraId="1299E8F9" w14:textId="77777777" w:rsidR="00CC0398" w:rsidRPr="00A44604" w:rsidRDefault="00CC0398" w:rsidP="00CC0398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57BEC429" w14:textId="6395A2D9" w:rsidR="000445D0" w:rsidRPr="00A44604" w:rsidRDefault="000667C6" w:rsidP="00A44604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A4460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permissible exposure limit data is available. </w:t>
                      </w:r>
                    </w:p>
                    <w:p w14:paraId="3DA0610B" w14:textId="77777777" w:rsidR="000445D0" w:rsidRPr="000445D0" w:rsidRDefault="000445D0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5032EAA1" w14:textId="42957770" w:rsidR="003A6550" w:rsidRDefault="003A6550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</w:t>
                      </w:r>
                      <w:r w:rsidR="00A945E8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. </w:t>
                      </w:r>
                    </w:p>
                    <w:p w14:paraId="3373D8CC" w14:textId="4C6007DE" w:rsidR="00CC0398" w:rsidRPr="00CC0398" w:rsidRDefault="00632D71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5F166975" w14:textId="77777777" w:rsidR="00312320" w:rsidRPr="003F564F" w:rsidRDefault="00312320" w:rsidP="00312320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632D7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0EC3362C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3A6550" w:rsidRPr="00A93FF5">
        <w:rPr>
          <w:rFonts w:ascii="Arial" w:hAnsi="Arial" w:cs="Arial"/>
          <w:color w:val="222222"/>
          <w:sz w:val="20"/>
          <w:szCs w:val="20"/>
        </w:rPr>
        <w:t>3,7-Dinitrofluoranthene</w:t>
      </w:r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632D7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632D71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OR</w:t>
      </w:r>
    </w:p>
    <w:p w14:paraId="4F69F508" w14:textId="77777777" w:rsidR="003F564F" w:rsidRPr="00265CA6" w:rsidRDefault="00632D71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632D7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632D7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586A5E8E" w:rsidR="003F564F" w:rsidRPr="00265CA6" w:rsidRDefault="00632D7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632D7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632D7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632D7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632D7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99648BF" w:rsidR="00DF4FA9" w:rsidRDefault="00632D71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46176687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3A655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6076832F" w14:textId="77777777" w:rsidR="00E902BC" w:rsidRPr="00803871" w:rsidRDefault="00E902BC" w:rsidP="00E902BC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14:paraId="3D9381FC" w14:textId="77777777" w:rsidR="00E902BC" w:rsidRDefault="00E902BC" w:rsidP="00E902BC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5EEE6734" w14:textId="77777777" w:rsidR="00E902BC" w:rsidRPr="00600ABB" w:rsidRDefault="00E902BC" w:rsidP="00E902B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AFA1ABE" w14:textId="77777777" w:rsidR="00E902BC" w:rsidRDefault="00E902BC" w:rsidP="00E902B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67E0D798" w14:textId="77777777" w:rsidR="00E902BC" w:rsidRDefault="00E902BC" w:rsidP="00E902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37BBC3B4" w14:textId="77777777" w:rsidR="00E902BC" w:rsidRPr="00C94889" w:rsidRDefault="00E902BC" w:rsidP="00E902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94F8FEE" w14:textId="77777777" w:rsidR="00E902BC" w:rsidRDefault="00E902BC" w:rsidP="00E902BC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3C517880" w14:textId="77777777" w:rsidR="00E902BC" w:rsidRPr="003F564F" w:rsidRDefault="00E902BC" w:rsidP="00E902BC">
      <w:pPr>
        <w:pStyle w:val="Heading1"/>
      </w:pPr>
    </w:p>
    <w:p w14:paraId="1C889494" w14:textId="77777777" w:rsidR="00E902BC" w:rsidRDefault="00E902BC" w:rsidP="00E902B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3EB8AF95" w14:textId="77777777" w:rsidR="00E902BC" w:rsidRPr="00265CA6" w:rsidRDefault="00E902BC" w:rsidP="00E902B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4E34BB59" w14:textId="77777777" w:rsidR="00E902BC" w:rsidRDefault="00E902BC" w:rsidP="00E902B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58042577" w14:textId="77777777" w:rsidR="00E902BC" w:rsidRPr="00265CA6" w:rsidRDefault="00E902BC" w:rsidP="00E902B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78CAA346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3E71072" w14:textId="77777777" w:rsidR="003D6475" w:rsidRPr="00F17523" w:rsidRDefault="003D6475" w:rsidP="003D6475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10E69CBC" w14:textId="7389F482" w:rsidR="003D6475" w:rsidRPr="003D6475" w:rsidRDefault="003D6475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7D75975A" w:rsidR="003F564F" w:rsidRPr="003D6475" w:rsidRDefault="00632D71" w:rsidP="003D647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602DEFF6" w14:textId="77777777" w:rsidR="00632D71" w:rsidRDefault="00632D71" w:rsidP="00632D71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2BB1C569" w14:textId="5D5BA64E" w:rsidR="0022593B" w:rsidRPr="00F909E2" w:rsidRDefault="00632D71" w:rsidP="00632D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632D7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75B92D82" w14:textId="77777777" w:rsidR="00632D71" w:rsidRDefault="00632D71" w:rsidP="00803871">
      <w:pPr>
        <w:rPr>
          <w:rFonts w:ascii="Arial" w:hAnsi="Arial" w:cs="Arial"/>
          <w:b/>
          <w:sz w:val="24"/>
          <w:szCs w:val="24"/>
        </w:rPr>
      </w:pPr>
    </w:p>
    <w:p w14:paraId="6E21F2EE" w14:textId="45CD72C8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27F61009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3A6550" w:rsidRPr="00A93FF5">
        <w:rPr>
          <w:rFonts w:ascii="Arial" w:hAnsi="Arial" w:cs="Arial"/>
          <w:color w:val="222222"/>
          <w:sz w:val="20"/>
          <w:szCs w:val="20"/>
        </w:rPr>
        <w:t>3,7-Dinitrofluoranthene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831FFB" w14:textId="77777777" w:rsidR="003322BD" w:rsidRPr="00514382" w:rsidRDefault="003322BD" w:rsidP="003322B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796E9B00" w14:textId="77777777" w:rsidR="003322BD" w:rsidRPr="00514382" w:rsidRDefault="003322BD" w:rsidP="003322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3D3F65" w14:textId="77777777" w:rsidR="003322BD" w:rsidRPr="00514382" w:rsidRDefault="003322BD" w:rsidP="003322B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14979092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05E89B51" w14:textId="77777777" w:rsidR="00632D71" w:rsidRDefault="00632D71" w:rsidP="00632D71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479B14BE" w14:textId="77777777" w:rsidR="00632D71" w:rsidRDefault="00632D71" w:rsidP="00632D71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23779E35" w14:textId="77777777" w:rsidR="00632D71" w:rsidRDefault="00632D71" w:rsidP="00632D7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14:paraId="1591FC58" w14:textId="77777777" w:rsidR="00632D71" w:rsidRDefault="00632D7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80340" w14:textId="77777777" w:rsidR="0055685D" w:rsidRDefault="0055685D" w:rsidP="00E83E8B">
      <w:pPr>
        <w:spacing w:after="0" w:line="240" w:lineRule="auto"/>
      </w:pPr>
      <w:r>
        <w:separator/>
      </w:r>
    </w:p>
  </w:endnote>
  <w:endnote w:type="continuationSeparator" w:id="0">
    <w:p w14:paraId="16659A71" w14:textId="77777777" w:rsidR="0055685D" w:rsidRDefault="0055685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302B4FEE" w:rsidR="00972CE1" w:rsidRPr="002D6A72" w:rsidRDefault="003A6550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A93FF5">
      <w:rPr>
        <w:rFonts w:ascii="Arial" w:hAnsi="Arial" w:cs="Arial"/>
        <w:color w:val="222222"/>
        <w:sz w:val="20"/>
        <w:szCs w:val="20"/>
      </w:rPr>
      <w:t xml:space="preserve">3,7-Dinitrofluoranthene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632D71">
          <w:rPr>
            <w:rFonts w:ascii="Arial" w:hAnsi="Arial"/>
            <w:bCs/>
            <w:sz w:val="18"/>
            <w:szCs w:val="18"/>
          </w:rPr>
          <w:t xml:space="preserve">Page </w:t>
        </w:r>
        <w:r w:rsidR="00632D71">
          <w:rPr>
            <w:rFonts w:ascii="Arial" w:hAnsi="Arial"/>
            <w:bCs/>
            <w:sz w:val="18"/>
            <w:szCs w:val="18"/>
          </w:rPr>
          <w:fldChar w:fldCharType="begin"/>
        </w:r>
        <w:r w:rsidR="00632D71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632D71">
          <w:rPr>
            <w:rFonts w:ascii="Arial" w:hAnsi="Arial"/>
            <w:bCs/>
            <w:sz w:val="18"/>
            <w:szCs w:val="18"/>
          </w:rPr>
          <w:fldChar w:fldCharType="separate"/>
        </w:r>
        <w:r w:rsidR="00632D71">
          <w:rPr>
            <w:rFonts w:ascii="Arial" w:hAnsi="Arial"/>
            <w:bCs/>
            <w:noProof/>
            <w:sz w:val="18"/>
            <w:szCs w:val="18"/>
          </w:rPr>
          <w:t>1</w:t>
        </w:r>
        <w:r w:rsidR="00632D71">
          <w:rPr>
            <w:rFonts w:ascii="Arial" w:hAnsi="Arial"/>
            <w:bCs/>
            <w:sz w:val="18"/>
            <w:szCs w:val="18"/>
          </w:rPr>
          <w:fldChar w:fldCharType="end"/>
        </w:r>
        <w:r w:rsidR="00632D71">
          <w:rPr>
            <w:rFonts w:ascii="Arial" w:hAnsi="Arial"/>
            <w:sz w:val="18"/>
            <w:szCs w:val="18"/>
          </w:rPr>
          <w:t xml:space="preserve"> of </w:t>
        </w:r>
        <w:r w:rsidR="00632D71">
          <w:rPr>
            <w:rFonts w:ascii="Arial" w:hAnsi="Arial"/>
            <w:bCs/>
            <w:sz w:val="18"/>
            <w:szCs w:val="18"/>
          </w:rPr>
          <w:fldChar w:fldCharType="begin"/>
        </w:r>
        <w:r w:rsidR="00632D71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632D71">
          <w:rPr>
            <w:rFonts w:ascii="Arial" w:hAnsi="Arial"/>
            <w:bCs/>
            <w:sz w:val="18"/>
            <w:szCs w:val="18"/>
          </w:rPr>
          <w:fldChar w:fldCharType="separate"/>
        </w:r>
        <w:r w:rsidR="00632D71">
          <w:rPr>
            <w:rFonts w:ascii="Arial" w:hAnsi="Arial"/>
            <w:bCs/>
            <w:noProof/>
            <w:sz w:val="18"/>
            <w:szCs w:val="18"/>
          </w:rPr>
          <w:t>6</w:t>
        </w:r>
        <w:r w:rsidR="00632D71">
          <w:rPr>
            <w:rFonts w:ascii="Arial" w:hAnsi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632D71"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346A0EBA" w:rsidR="00972CE1" w:rsidRPr="005536CC" w:rsidRDefault="00632D71" w:rsidP="00632D71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FC065" w14:textId="77777777" w:rsidR="0055685D" w:rsidRDefault="0055685D" w:rsidP="00E83E8B">
      <w:pPr>
        <w:spacing w:after="0" w:line="240" w:lineRule="auto"/>
      </w:pPr>
      <w:r>
        <w:separator/>
      </w:r>
    </w:p>
  </w:footnote>
  <w:footnote w:type="continuationSeparator" w:id="0">
    <w:p w14:paraId="54BD40C6" w14:textId="77777777" w:rsidR="0055685D" w:rsidRDefault="0055685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4ED5EDDC" w:rsidR="000D5EF1" w:rsidRDefault="00632D7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80E226" wp14:editId="6B821DB0">
          <wp:simplePos x="0" y="0"/>
          <wp:positionH relativeFrom="column">
            <wp:posOffset>-480060</wp:posOffset>
          </wp:positionH>
          <wp:positionV relativeFrom="paragraph">
            <wp:posOffset>91440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707A4674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12EBF"/>
    <w:rsid w:val="00036CD3"/>
    <w:rsid w:val="000445D0"/>
    <w:rsid w:val="0006218F"/>
    <w:rsid w:val="000667C6"/>
    <w:rsid w:val="000B6958"/>
    <w:rsid w:val="000C7862"/>
    <w:rsid w:val="000D3467"/>
    <w:rsid w:val="000D5EF1"/>
    <w:rsid w:val="000E24AC"/>
    <w:rsid w:val="000F1A7E"/>
    <w:rsid w:val="000F5131"/>
    <w:rsid w:val="000F6DA5"/>
    <w:rsid w:val="0011462E"/>
    <w:rsid w:val="00120D9A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2593B"/>
    <w:rsid w:val="00233A30"/>
    <w:rsid w:val="002369A3"/>
    <w:rsid w:val="00253494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312320"/>
    <w:rsid w:val="00315CB3"/>
    <w:rsid w:val="003322BD"/>
    <w:rsid w:val="00352F12"/>
    <w:rsid w:val="00355D5D"/>
    <w:rsid w:val="00363BCA"/>
    <w:rsid w:val="00366414"/>
    <w:rsid w:val="00366DA6"/>
    <w:rsid w:val="00377CE8"/>
    <w:rsid w:val="003904D4"/>
    <w:rsid w:val="003950E9"/>
    <w:rsid w:val="003A6550"/>
    <w:rsid w:val="003D6475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536CC"/>
    <w:rsid w:val="00554DE4"/>
    <w:rsid w:val="0055685D"/>
    <w:rsid w:val="005643E6"/>
    <w:rsid w:val="005A36A1"/>
    <w:rsid w:val="005B42FA"/>
    <w:rsid w:val="005E5049"/>
    <w:rsid w:val="00604B1F"/>
    <w:rsid w:val="00632D71"/>
    <w:rsid w:val="00637757"/>
    <w:rsid w:val="00657ED6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3E5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C05A3E"/>
    <w:rsid w:val="00C060FA"/>
    <w:rsid w:val="00C06795"/>
    <w:rsid w:val="00C15C75"/>
    <w:rsid w:val="00C406D4"/>
    <w:rsid w:val="00C56884"/>
    <w:rsid w:val="00CA001D"/>
    <w:rsid w:val="00CC0398"/>
    <w:rsid w:val="00CD010E"/>
    <w:rsid w:val="00CE09C4"/>
    <w:rsid w:val="00D00746"/>
    <w:rsid w:val="00D122D3"/>
    <w:rsid w:val="00D12475"/>
    <w:rsid w:val="00D139D7"/>
    <w:rsid w:val="00D15102"/>
    <w:rsid w:val="00D20EB5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902BC"/>
    <w:rsid w:val="00EB3D47"/>
    <w:rsid w:val="00ED0120"/>
    <w:rsid w:val="00ED793B"/>
    <w:rsid w:val="00F02A25"/>
    <w:rsid w:val="00F0625E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2C7BE154-53A6-4F7E-A645-880FDA62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15B95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E11B-C89B-417D-9699-CCBD9F6A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10</cp:revision>
  <cp:lastPrinted>2012-08-10T18:48:00Z</cp:lastPrinted>
  <dcterms:created xsi:type="dcterms:W3CDTF">2017-08-16T12:53:00Z</dcterms:created>
  <dcterms:modified xsi:type="dcterms:W3CDTF">2017-10-13T16:08:00Z</dcterms:modified>
</cp:coreProperties>
</file>