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43B2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1011D" w:rsidRPr="00B1011D">
                <w:rPr>
                  <w:rFonts w:ascii="Arial" w:hAnsi="Arial" w:cs="Arial"/>
                  <w:sz w:val="36"/>
                  <w:szCs w:val="36"/>
                </w:rPr>
                <w:t>2-Chlorophenol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43B2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27B6D" w:rsidRPr="00A27B6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2-Chlorophenol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585D73">
            <w:rPr>
              <w:rFonts w:ascii="Arial" w:hAnsi="Arial" w:cs="Arial"/>
              <w:sz w:val="20"/>
              <w:szCs w:val="20"/>
            </w:rPr>
            <w:t>(also known as o-chlorophenol) is a combustible liquid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D011A1">
            <w:rPr>
              <w:rFonts w:ascii="Arial" w:hAnsi="Arial" w:cs="Arial"/>
              <w:sz w:val="20"/>
              <w:szCs w:val="20"/>
            </w:rPr>
            <w:t xml:space="preserve">that </w:t>
          </w:r>
          <w:r w:rsidR="00315A7F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0C2ECE">
            <w:rPr>
              <w:rFonts w:ascii="Arial" w:hAnsi="Arial" w:cs="Arial"/>
              <w:sz w:val="20"/>
              <w:szCs w:val="20"/>
            </w:rPr>
            <w:t xml:space="preserve">ingested, inhaled, or </w:t>
          </w:r>
          <w:r w:rsidR="00315A7F">
            <w:rPr>
              <w:rFonts w:ascii="Arial" w:hAnsi="Arial" w:cs="Arial"/>
              <w:sz w:val="20"/>
              <w:szCs w:val="20"/>
            </w:rPr>
            <w:t xml:space="preserve">absorbed through the skin. It may be irritating to the gastrointestinal tract, respiratory tract, skin, and eyes. </w:t>
          </w:r>
          <w:r w:rsidR="004509C6">
            <w:rPr>
              <w:rFonts w:ascii="Arial" w:hAnsi="Arial" w:cs="Arial"/>
              <w:sz w:val="20"/>
              <w:szCs w:val="20"/>
            </w:rPr>
            <w:t>2-Chlorophenol is mainly used as a synthetic intermediate in the production of dyes and other higher chlorinated phenols.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85D73" w:rsidRPr="00585D73">
            <w:rPr>
              <w:rFonts w:ascii="Arial" w:hAnsi="Arial" w:cs="Arial"/>
              <w:bCs/>
              <w:sz w:val="20"/>
              <w:szCs w:val="20"/>
            </w:rPr>
            <w:t>95-57-8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27B6D">
            <w:rPr>
              <w:rFonts w:ascii="Arial" w:hAnsi="Arial" w:cs="Arial"/>
              <w:b/>
              <w:sz w:val="20"/>
              <w:szCs w:val="20"/>
              <w:u w:val="single"/>
            </w:rPr>
            <w:t>Combustible</w:t>
          </w:r>
          <w:r w:rsidR="003D40C1">
            <w:rPr>
              <w:rFonts w:ascii="Arial" w:hAnsi="Arial" w:cs="Arial"/>
              <w:b/>
              <w:sz w:val="20"/>
              <w:szCs w:val="20"/>
              <w:u w:val="single"/>
            </w:rPr>
            <w:t>, acute toxic</w:t>
          </w:r>
        </w:sdtContent>
      </w:sdt>
      <w:r w:rsidR="003D40C1">
        <w:rPr>
          <w:rFonts w:ascii="Arial" w:hAnsi="Arial" w:cs="Arial"/>
          <w:b/>
          <w:sz w:val="20"/>
          <w:szCs w:val="20"/>
          <w:u w:val="single"/>
        </w:rPr>
        <w:t>ity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85D73" w:rsidRPr="00585D73">
            <w:rPr>
              <w:rFonts w:ascii="Arial" w:hAnsi="Arial" w:cs="Arial"/>
              <w:sz w:val="20"/>
              <w:szCs w:val="20"/>
            </w:rPr>
            <w:t>C</w:t>
          </w:r>
          <w:r w:rsidR="00585D73" w:rsidRPr="00585D73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585D73" w:rsidRPr="00585D73">
            <w:rPr>
              <w:rFonts w:ascii="Arial" w:hAnsi="Arial" w:cs="Arial"/>
              <w:sz w:val="20"/>
              <w:szCs w:val="20"/>
            </w:rPr>
            <w:t>H</w:t>
          </w:r>
          <w:r w:rsidR="00585D73" w:rsidRPr="00585D73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585D73" w:rsidRPr="00585D73">
            <w:rPr>
              <w:rFonts w:ascii="Arial" w:hAnsi="Arial" w:cs="Arial"/>
              <w:sz w:val="20"/>
              <w:szCs w:val="20"/>
            </w:rPr>
            <w:t>ClO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F1931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F1931">
            <w:rPr>
              <w:rFonts w:ascii="Arial" w:hAnsi="Arial" w:cs="Arial"/>
              <w:sz w:val="20"/>
              <w:szCs w:val="20"/>
            </w:rPr>
            <w:t>Colorless,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D74A1">
            <w:rPr>
              <w:rFonts w:ascii="Arial" w:hAnsi="Arial" w:cs="Arial"/>
              <w:sz w:val="20"/>
              <w:szCs w:val="20"/>
            </w:rPr>
            <w:t>173</w:t>
          </w:r>
          <w:r w:rsidR="006F1931" w:rsidRPr="006F1931">
            <w:rPr>
              <w:rFonts w:ascii="Arial" w:hAnsi="Arial" w:cs="Arial"/>
              <w:sz w:val="20"/>
              <w:szCs w:val="20"/>
            </w:rPr>
            <w:t xml:space="preserve"> - 176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43B24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A27B6D" w:rsidRPr="00A27B6D">
                    <w:rPr>
                      <w:rFonts w:ascii="Arial" w:hAnsi="Arial" w:cs="Arial"/>
                      <w:sz w:val="20"/>
                      <w:szCs w:val="20"/>
                    </w:rPr>
                    <w:t>2-Chlorophenol</w:t>
                  </w:r>
                  <w:r w:rsidR="00A27B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a combustible liquid</w:t>
              </w:r>
              <w:r w:rsidR="00B7731D">
                <w:rPr>
                  <w:rFonts w:ascii="Arial" w:hAnsi="Arial" w:cs="Arial"/>
                  <w:sz w:val="20"/>
                  <w:szCs w:val="20"/>
                </w:rPr>
                <w:t xml:space="preserve"> with a noticeable stench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. It</w:t>
              </w:r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 may be harmful if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ingested, inhaled, 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may 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445A">
                <w:rPr>
                  <w:rFonts w:ascii="Arial" w:hAnsi="Arial" w:cs="Arial"/>
                  <w:sz w:val="20"/>
                  <w:szCs w:val="20"/>
                </w:rPr>
                <w:t xml:space="preserve">Material is extremely destructive to the tissue of the mucous membranes and upper respiratory tract.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D74A1">
                <w:rPr>
                  <w:rFonts w:ascii="Arial" w:hAnsi="Arial" w:cs="Arial"/>
                  <w:sz w:val="20"/>
                  <w:szCs w:val="20"/>
                </w:rPr>
                <w:t xml:space="preserve">redness, pain, 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spasm,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inflammation and edema of the larynx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and bronchi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, pneumonitis, pulmonary edema,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burning sensation, c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ing, wheezing, laryngitis, s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hortness of breath,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, and vomiting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D74A1">
                <w:rPr>
                  <w:rFonts w:ascii="Arial" w:hAnsi="Arial" w:cs="Arial"/>
                  <w:sz w:val="20"/>
                  <w:szCs w:val="20"/>
                </w:rPr>
                <w:t xml:space="preserve"> Prolonged exposure may cause damage to the central nervous system, liver, and kidneys.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6F1931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A4593" w:rsidRPr="003F564F" w:rsidRDefault="007A4593" w:rsidP="007A459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43B2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r w:rsidR="00A27B6D">
                <w:rPr>
                  <w:rFonts w:ascii="Arial" w:hAnsi="Arial" w:cs="Arial"/>
                  <w:sz w:val="20"/>
                  <w:szCs w:val="20"/>
                </w:rPr>
                <w:t>2-c</w:t>
              </w:r>
              <w:r w:rsidR="00A27B6D" w:rsidRPr="00A27B6D">
                <w:rPr>
                  <w:rFonts w:ascii="Arial" w:hAnsi="Arial" w:cs="Arial"/>
                  <w:sz w:val="20"/>
                  <w:szCs w:val="20"/>
                </w:rPr>
                <w:t>hlorophenol</w:t>
              </w:r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43B2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43B2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43B2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43B2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43B2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43B2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3A445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A44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</w:t>
                      </w:r>
                      <w:r w:rsidR="00BA26E5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43B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43B2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A3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43B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43B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6F1931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43B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43B2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43B2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45A72">
        <w:rPr>
          <w:rFonts w:ascii="Arial" w:hAnsi="Arial" w:cs="Arial"/>
          <w:sz w:val="20"/>
          <w:szCs w:val="20"/>
        </w:rPr>
        <w:t xml:space="preserve">Provide adequate ventilation. </w:t>
      </w:r>
      <w:r w:rsidR="006F1931">
        <w:rPr>
          <w:rFonts w:ascii="Arial" w:hAnsi="Arial" w:cs="Arial"/>
          <w:sz w:val="20"/>
          <w:szCs w:val="20"/>
        </w:rPr>
        <w:t>Keep away from sources of ignition- No smoking. Prevent build-up of electrostatic charge.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62217">
        <w:rPr>
          <w:rFonts w:ascii="Arial" w:hAnsi="Arial" w:cs="Arial"/>
          <w:sz w:val="20"/>
          <w:szCs w:val="20"/>
        </w:rPr>
        <w:t>Opened containers must be carefully resealed and kept upright to prevent leakage. Avoid acid chlorides, a</w:t>
      </w:r>
      <w:r w:rsidR="00262217" w:rsidRPr="00262217">
        <w:rPr>
          <w:rFonts w:ascii="Arial" w:hAnsi="Arial" w:cs="Arial"/>
          <w:sz w:val="20"/>
          <w:szCs w:val="20"/>
        </w:rPr>
        <w:t xml:space="preserve">cid anhydrides, </w:t>
      </w:r>
      <w:r w:rsidR="00E45A72">
        <w:rPr>
          <w:rFonts w:ascii="Arial" w:hAnsi="Arial" w:cs="Arial"/>
          <w:sz w:val="20"/>
          <w:szCs w:val="20"/>
        </w:rPr>
        <w:t xml:space="preserve">aluminum, copper, </w:t>
      </w:r>
      <w:r w:rsidR="00262217">
        <w:rPr>
          <w:rFonts w:ascii="Arial" w:hAnsi="Arial" w:cs="Arial"/>
          <w:sz w:val="20"/>
          <w:szCs w:val="20"/>
        </w:rPr>
        <w:t>and 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731B8" w:rsidRDefault="00E731B8" w:rsidP="00E731B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731B8" w:rsidRPr="00600ABB" w:rsidRDefault="00E731B8" w:rsidP="00E731B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731B8" w:rsidRDefault="00E731B8" w:rsidP="00E731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43B24" w:rsidRDefault="00843B24" w:rsidP="00E731B8">
      <w:pPr>
        <w:rPr>
          <w:rFonts w:ascii="Arial" w:hAnsi="Arial" w:cs="Arial"/>
          <w:sz w:val="20"/>
          <w:szCs w:val="20"/>
        </w:rPr>
      </w:pPr>
    </w:p>
    <w:p w:rsidR="00843B24" w:rsidRDefault="00843B24" w:rsidP="00E731B8">
      <w:pPr>
        <w:rPr>
          <w:rFonts w:ascii="Arial" w:hAnsi="Arial" w:cs="Arial"/>
          <w:sz w:val="20"/>
          <w:szCs w:val="20"/>
        </w:rPr>
      </w:pPr>
    </w:p>
    <w:p w:rsidR="00E731B8" w:rsidRDefault="00E731B8" w:rsidP="00E73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E731B8" w:rsidRPr="00C94889" w:rsidRDefault="00E731B8" w:rsidP="00E73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731B8" w:rsidRDefault="00E731B8" w:rsidP="00E731B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731B8" w:rsidRPr="003F564F" w:rsidRDefault="00E731B8" w:rsidP="00E731B8">
      <w:pPr>
        <w:pStyle w:val="Heading1"/>
      </w:pPr>
    </w:p>
    <w:p w:rsidR="00E731B8" w:rsidRDefault="00E731B8" w:rsidP="00E731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731B8" w:rsidRPr="00265CA6" w:rsidRDefault="00E731B8" w:rsidP="00E731B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731B8" w:rsidRDefault="00E731B8" w:rsidP="00E731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731B8" w:rsidRPr="00265CA6" w:rsidRDefault="00E731B8" w:rsidP="00E731B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10956" w:rsidRPr="00F17523" w:rsidRDefault="00F10956" w:rsidP="00F1095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10956" w:rsidRPr="00F10956" w:rsidRDefault="00F1095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10956" w:rsidRDefault="00843B24" w:rsidP="00F109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843B24" w:rsidRDefault="00843B24" w:rsidP="00843B24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10956" w:rsidRPr="00F909E2" w:rsidRDefault="00843B24" w:rsidP="00843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UGA personnel </w:t>
      </w:r>
      <w:bookmarkStart w:id="1" w:name="_GoBack"/>
      <w:r>
        <w:rPr>
          <w:rFonts w:ascii="Arial" w:hAnsi="Arial" w:cs="Arial"/>
          <w:sz w:val="20"/>
          <w:szCs w:val="20"/>
        </w:rPr>
        <w:t>ca</w:t>
      </w:r>
      <w:bookmarkEnd w:id="1"/>
      <w:r>
        <w:rPr>
          <w:rFonts w:ascii="Arial" w:hAnsi="Arial" w:cs="Arial"/>
          <w:sz w:val="20"/>
          <w:szCs w:val="20"/>
        </w:rPr>
        <w:t>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43B2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A27B6D">
                    <w:rPr>
                      <w:rFonts w:ascii="Arial" w:hAnsi="Arial" w:cs="Arial"/>
                      <w:sz w:val="20"/>
                      <w:szCs w:val="20"/>
                    </w:rPr>
                    <w:t>2-c</w:t>
                  </w:r>
                  <w:r w:rsidR="00A27B6D" w:rsidRPr="00A27B6D">
                    <w:rPr>
                      <w:rFonts w:ascii="Arial" w:hAnsi="Arial" w:cs="Arial"/>
                      <w:sz w:val="20"/>
                      <w:szCs w:val="20"/>
                    </w:rPr>
                    <w:t>hlorophenol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EFD" w:rsidRPr="00514382" w:rsidRDefault="00EF7EFD" w:rsidP="00EF7E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F7EFD" w:rsidRPr="00514382" w:rsidRDefault="00EF7EFD" w:rsidP="00EF7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EFD" w:rsidRPr="00514382" w:rsidRDefault="00EF7EFD" w:rsidP="00EF7E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43B24" w:rsidRDefault="00843B24" w:rsidP="00843B2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43B24" w:rsidRDefault="00843B24" w:rsidP="00843B2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43B24" w:rsidRDefault="00843B24" w:rsidP="00843B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8667A" w:rsidRDefault="0088667A" w:rsidP="00803871">
      <w:pPr>
        <w:rPr>
          <w:rFonts w:ascii="Arial" w:hAnsi="Arial" w:cs="Arial"/>
          <w:sz w:val="20"/>
          <w:szCs w:val="20"/>
        </w:rPr>
      </w:pPr>
    </w:p>
    <w:p w:rsidR="0088667A" w:rsidRDefault="0088667A" w:rsidP="00803871">
      <w:pPr>
        <w:rPr>
          <w:rFonts w:ascii="Arial" w:hAnsi="Arial" w:cs="Arial"/>
          <w:sz w:val="20"/>
          <w:szCs w:val="20"/>
        </w:rPr>
      </w:pPr>
    </w:p>
    <w:p w:rsidR="0088667A" w:rsidRDefault="0088667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65" w:rsidRDefault="00E37365" w:rsidP="00E83E8B">
      <w:pPr>
        <w:spacing w:after="0" w:line="240" w:lineRule="auto"/>
      </w:pPr>
      <w:r>
        <w:separator/>
      </w:r>
    </w:p>
  </w:endnote>
  <w:endnote w:type="continuationSeparator" w:id="0">
    <w:p w:rsidR="00E37365" w:rsidRDefault="00E3736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843B2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A27B6D" w:rsidRPr="00A27B6D">
              <w:rPr>
                <w:rFonts w:ascii="Arial" w:hAnsi="Arial" w:cs="Arial"/>
                <w:sz w:val="18"/>
                <w:szCs w:val="18"/>
              </w:rPr>
              <w:t>2-Chlorophenol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CB0123" w:rsidRDefault="00843B24" w:rsidP="00843B24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65" w:rsidRDefault="00E37365" w:rsidP="00E83E8B">
      <w:pPr>
        <w:spacing w:after="0" w:line="240" w:lineRule="auto"/>
      </w:pPr>
      <w:r>
        <w:separator/>
      </w:r>
    </w:p>
  </w:footnote>
  <w:footnote w:type="continuationSeparator" w:id="0">
    <w:p w:rsidR="00E37365" w:rsidRDefault="00E3736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843B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D0366"/>
    <w:rsid w:val="001D0CA6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752D7"/>
    <w:rsid w:val="002926ED"/>
    <w:rsid w:val="0029599E"/>
    <w:rsid w:val="002B3921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6571E"/>
    <w:rsid w:val="00366414"/>
    <w:rsid w:val="00366DA6"/>
    <w:rsid w:val="0037238F"/>
    <w:rsid w:val="00375CC3"/>
    <w:rsid w:val="003904D4"/>
    <w:rsid w:val="003950E9"/>
    <w:rsid w:val="003A445A"/>
    <w:rsid w:val="003D40C1"/>
    <w:rsid w:val="003F564F"/>
    <w:rsid w:val="00417361"/>
    <w:rsid w:val="00426401"/>
    <w:rsid w:val="00427421"/>
    <w:rsid w:val="004509C6"/>
    <w:rsid w:val="0045145C"/>
    <w:rsid w:val="004524C1"/>
    <w:rsid w:val="00466412"/>
    <w:rsid w:val="00471562"/>
    <w:rsid w:val="004C0612"/>
    <w:rsid w:val="004C24E5"/>
    <w:rsid w:val="004D5373"/>
    <w:rsid w:val="004E621D"/>
    <w:rsid w:val="004E6D71"/>
    <w:rsid w:val="004F56D0"/>
    <w:rsid w:val="00505379"/>
    <w:rsid w:val="00506A59"/>
    <w:rsid w:val="0050746F"/>
    <w:rsid w:val="0052121D"/>
    <w:rsid w:val="00522862"/>
    <w:rsid w:val="00530E90"/>
    <w:rsid w:val="00532505"/>
    <w:rsid w:val="0053572D"/>
    <w:rsid w:val="0055488D"/>
    <w:rsid w:val="005607A6"/>
    <w:rsid w:val="00577B0A"/>
    <w:rsid w:val="00585D73"/>
    <w:rsid w:val="005D3C5E"/>
    <w:rsid w:val="00610F0B"/>
    <w:rsid w:val="00614391"/>
    <w:rsid w:val="00637757"/>
    <w:rsid w:val="00657ED6"/>
    <w:rsid w:val="00672441"/>
    <w:rsid w:val="00693D76"/>
    <w:rsid w:val="006B2878"/>
    <w:rsid w:val="006C207D"/>
    <w:rsid w:val="006F154A"/>
    <w:rsid w:val="006F1931"/>
    <w:rsid w:val="007268C5"/>
    <w:rsid w:val="00734BB8"/>
    <w:rsid w:val="00743002"/>
    <w:rsid w:val="00754F33"/>
    <w:rsid w:val="00762264"/>
    <w:rsid w:val="007655C3"/>
    <w:rsid w:val="00766198"/>
    <w:rsid w:val="007733F7"/>
    <w:rsid w:val="00775A50"/>
    <w:rsid w:val="00787432"/>
    <w:rsid w:val="00791D2E"/>
    <w:rsid w:val="00794BA9"/>
    <w:rsid w:val="00796718"/>
    <w:rsid w:val="007A4593"/>
    <w:rsid w:val="007A680C"/>
    <w:rsid w:val="007B027B"/>
    <w:rsid w:val="007B4E5A"/>
    <w:rsid w:val="007D0987"/>
    <w:rsid w:val="007D58BC"/>
    <w:rsid w:val="007F1DB4"/>
    <w:rsid w:val="007F654E"/>
    <w:rsid w:val="00803871"/>
    <w:rsid w:val="008168DD"/>
    <w:rsid w:val="00834CD2"/>
    <w:rsid w:val="00837AFC"/>
    <w:rsid w:val="0084116F"/>
    <w:rsid w:val="00843B24"/>
    <w:rsid w:val="00850978"/>
    <w:rsid w:val="00866AE7"/>
    <w:rsid w:val="008706E6"/>
    <w:rsid w:val="00874FAC"/>
    <w:rsid w:val="0088667A"/>
    <w:rsid w:val="00890A43"/>
    <w:rsid w:val="008912DB"/>
    <w:rsid w:val="00891D4B"/>
    <w:rsid w:val="00895159"/>
    <w:rsid w:val="008A2498"/>
    <w:rsid w:val="008A3415"/>
    <w:rsid w:val="008D2755"/>
    <w:rsid w:val="008D6F93"/>
    <w:rsid w:val="008E6308"/>
    <w:rsid w:val="008F73D6"/>
    <w:rsid w:val="00917F75"/>
    <w:rsid w:val="00932451"/>
    <w:rsid w:val="009452B5"/>
    <w:rsid w:val="00952B71"/>
    <w:rsid w:val="00966846"/>
    <w:rsid w:val="009707BA"/>
    <w:rsid w:val="00972CE1"/>
    <w:rsid w:val="00987262"/>
    <w:rsid w:val="009D370A"/>
    <w:rsid w:val="009D4E34"/>
    <w:rsid w:val="009D663E"/>
    <w:rsid w:val="009E60E3"/>
    <w:rsid w:val="009F5503"/>
    <w:rsid w:val="00A119D1"/>
    <w:rsid w:val="00A27B6D"/>
    <w:rsid w:val="00A52E06"/>
    <w:rsid w:val="00A60A2A"/>
    <w:rsid w:val="00A611A7"/>
    <w:rsid w:val="00A70036"/>
    <w:rsid w:val="00A73335"/>
    <w:rsid w:val="00A83E3B"/>
    <w:rsid w:val="00A874A1"/>
    <w:rsid w:val="00AF4FD3"/>
    <w:rsid w:val="00AF63A0"/>
    <w:rsid w:val="00B06891"/>
    <w:rsid w:val="00B1011D"/>
    <w:rsid w:val="00B3717C"/>
    <w:rsid w:val="00B4188D"/>
    <w:rsid w:val="00B43820"/>
    <w:rsid w:val="00B50CCA"/>
    <w:rsid w:val="00B54425"/>
    <w:rsid w:val="00B6326D"/>
    <w:rsid w:val="00B75861"/>
    <w:rsid w:val="00B7731D"/>
    <w:rsid w:val="00BA26E5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41A4"/>
    <w:rsid w:val="00CB0123"/>
    <w:rsid w:val="00CC7E19"/>
    <w:rsid w:val="00CF6C75"/>
    <w:rsid w:val="00D00746"/>
    <w:rsid w:val="00D011A1"/>
    <w:rsid w:val="00D0527B"/>
    <w:rsid w:val="00D21841"/>
    <w:rsid w:val="00D27399"/>
    <w:rsid w:val="00D375D0"/>
    <w:rsid w:val="00D5621A"/>
    <w:rsid w:val="00D573ED"/>
    <w:rsid w:val="00D57E5A"/>
    <w:rsid w:val="00D8294B"/>
    <w:rsid w:val="00DB70FD"/>
    <w:rsid w:val="00DC39EF"/>
    <w:rsid w:val="00DD6C8F"/>
    <w:rsid w:val="00E065C6"/>
    <w:rsid w:val="00E13B39"/>
    <w:rsid w:val="00E37365"/>
    <w:rsid w:val="00E45A72"/>
    <w:rsid w:val="00E4696A"/>
    <w:rsid w:val="00E706C6"/>
    <w:rsid w:val="00E731B8"/>
    <w:rsid w:val="00E83E8B"/>
    <w:rsid w:val="00E842B3"/>
    <w:rsid w:val="00E93704"/>
    <w:rsid w:val="00EF7EFD"/>
    <w:rsid w:val="00F02D08"/>
    <w:rsid w:val="00F07C45"/>
    <w:rsid w:val="00F10956"/>
    <w:rsid w:val="00F212B5"/>
    <w:rsid w:val="00F21797"/>
    <w:rsid w:val="00F237CC"/>
    <w:rsid w:val="00F278BB"/>
    <w:rsid w:val="00F43C43"/>
    <w:rsid w:val="00F442C1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6BF6D5"/>
  <w15:docId w15:val="{1FED8650-EE64-4C9F-B5A3-9F2A03B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266AFB"/>
    <w:rsid w:val="002B41B0"/>
    <w:rsid w:val="00355CA5"/>
    <w:rsid w:val="003847B2"/>
    <w:rsid w:val="00432E1C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61CE-EC5E-4026-A512-E59639C8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2017-08-14T18:30:00Z</dcterms:created>
  <dcterms:modified xsi:type="dcterms:W3CDTF">2017-10-13T19:40:00Z</dcterms:modified>
</cp:coreProperties>
</file>