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4" w:rsidRDefault="009F3FF4">
      <w:pPr>
        <w:jc w:val="center"/>
        <w:rPr>
          <w:b/>
        </w:rPr>
      </w:pPr>
      <w:r>
        <w:rPr>
          <w:b/>
        </w:rPr>
        <w:t>RADIOACTIVE MATERIALS PERMIT AMENDMENT</w:t>
      </w:r>
    </w:p>
    <w:p w:rsidR="009F3FF4" w:rsidRDefault="009F3FF4">
      <w:pPr>
        <w:jc w:val="center"/>
        <w:rPr>
          <w:rFonts w:cs="Arial"/>
          <w:b/>
        </w:rPr>
      </w:pPr>
      <w:r>
        <w:rPr>
          <w:rFonts w:cs="Arial"/>
          <w:b/>
        </w:rPr>
        <w:t>INACTIVE STATUS OR TERMINATION</w:t>
      </w:r>
    </w:p>
    <w:p w:rsidR="009F3FF4" w:rsidRDefault="009F3FF4">
      <w:pPr>
        <w:ind w:left="360"/>
        <w:jc w:val="center"/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585"/>
        <w:gridCol w:w="1475"/>
      </w:tblGrid>
      <w:tr w:rsidR="009029F2" w:rsidTr="009029F2">
        <w:tc>
          <w:tcPr>
            <w:tcW w:w="5940" w:type="dxa"/>
            <w:shd w:val="clear" w:color="auto" w:fill="E6E6E6"/>
          </w:tcPr>
          <w:p w:rsidR="009029F2" w:rsidRDefault="009029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Authorized User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E6E6E6"/>
          </w:tcPr>
          <w:p w:rsidR="009029F2" w:rsidRDefault="009029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Permit (License) Number</w:t>
            </w:r>
          </w:p>
        </w:tc>
      </w:tr>
      <w:tr w:rsidR="009029F2" w:rsidRPr="007C2FC4" w:rsidTr="008C3C0B">
        <w:trPr>
          <w:trHeight w:val="432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029F2" w:rsidRPr="007C2FC4" w:rsidRDefault="009029F2" w:rsidP="008C3C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9029F2" w:rsidRPr="007C2FC4" w:rsidRDefault="009029F2" w:rsidP="008C3C0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F3FF4" w:rsidTr="009029F2">
        <w:trPr>
          <w:cantSplit/>
        </w:trPr>
        <w:tc>
          <w:tcPr>
            <w:tcW w:w="5940" w:type="dxa"/>
            <w:vMerge w:val="restart"/>
            <w:shd w:val="clear" w:color="auto" w:fill="E6E6E6"/>
            <w:vAlign w:val="center"/>
          </w:tcPr>
          <w:p w:rsidR="009F3FF4" w:rsidRDefault="009F3F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Check the box for the requested change in permit status</w:t>
            </w:r>
          </w:p>
        </w:tc>
        <w:tc>
          <w:tcPr>
            <w:tcW w:w="1585" w:type="dxa"/>
            <w:shd w:val="clear" w:color="auto" w:fill="E6E6E6"/>
          </w:tcPr>
          <w:p w:rsidR="009F3FF4" w:rsidRDefault="009F3F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Inactive</w:t>
            </w:r>
          </w:p>
        </w:tc>
        <w:tc>
          <w:tcPr>
            <w:tcW w:w="1475" w:type="dxa"/>
            <w:shd w:val="clear" w:color="auto" w:fill="E6E6E6"/>
          </w:tcPr>
          <w:p w:rsidR="009F3FF4" w:rsidRDefault="009F3F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Termination</w:t>
            </w:r>
          </w:p>
        </w:tc>
      </w:tr>
      <w:tr w:rsidR="009F3FF4" w:rsidTr="009029F2">
        <w:trPr>
          <w:cantSplit/>
        </w:trPr>
        <w:tc>
          <w:tcPr>
            <w:tcW w:w="5940" w:type="dxa"/>
            <w:vMerge/>
          </w:tcPr>
          <w:p w:rsidR="009F3FF4" w:rsidRDefault="009F3FF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585" w:type="dxa"/>
          </w:tcPr>
          <w:p w:rsidR="009F3FF4" w:rsidRPr="007C2FC4" w:rsidRDefault="009F3FF4" w:rsidP="007C2F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75" w:type="dxa"/>
          </w:tcPr>
          <w:p w:rsidR="009F3FF4" w:rsidRPr="007C2FC4" w:rsidRDefault="009F3FF4" w:rsidP="007C2FC4">
            <w:pPr>
              <w:jc w:val="center"/>
              <w:rPr>
                <w:rFonts w:cs="Arial"/>
                <w:b/>
              </w:rPr>
            </w:pPr>
          </w:p>
        </w:tc>
      </w:tr>
    </w:tbl>
    <w:p w:rsidR="009F3FF4" w:rsidRDefault="009F3FF4">
      <w:pPr>
        <w:rPr>
          <w:rFonts w:cs="Arial"/>
          <w:b/>
          <w:u w:val="single"/>
        </w:rPr>
      </w:pPr>
    </w:p>
    <w:p w:rsidR="009F3FF4" w:rsidRDefault="009F3FF4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Requirements for Inactive Status or Termination of Permits</w:t>
      </w:r>
    </w:p>
    <w:p w:rsidR="009F3FF4" w:rsidRDefault="009F3FF4">
      <w:pPr>
        <w:rPr>
          <w:rFonts w:cs="Arial"/>
          <w:sz w:val="20"/>
          <w:szCs w:val="20"/>
        </w:rPr>
      </w:pPr>
    </w:p>
    <w:p w:rsidR="009F3FF4" w:rsidRDefault="009F3FF4">
      <w:pPr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D41CCE">
        <w:rPr>
          <w:rFonts w:cs="Arial"/>
          <w:sz w:val="20"/>
          <w:szCs w:val="20"/>
        </w:rPr>
        <w:t>ny</w:t>
      </w:r>
      <w:r>
        <w:rPr>
          <w:rFonts w:cs="Arial"/>
          <w:sz w:val="20"/>
          <w:szCs w:val="20"/>
        </w:rPr>
        <w:t xml:space="preserve"> </w:t>
      </w:r>
      <w:r w:rsidR="006F1B8A">
        <w:rPr>
          <w:rFonts w:cs="Arial"/>
          <w:sz w:val="20"/>
          <w:szCs w:val="20"/>
        </w:rPr>
        <w:t xml:space="preserve">dispersible </w:t>
      </w:r>
      <w:r>
        <w:rPr>
          <w:rFonts w:cs="Arial"/>
          <w:sz w:val="20"/>
          <w:szCs w:val="20"/>
        </w:rPr>
        <w:t xml:space="preserve">radioactive materials in inventory must be </w:t>
      </w:r>
      <w:r w:rsidR="00FC3A9F">
        <w:rPr>
          <w:rFonts w:cs="Arial"/>
          <w:sz w:val="20"/>
          <w:szCs w:val="20"/>
        </w:rPr>
        <w:t xml:space="preserve">appropriately transferred or </w:t>
      </w:r>
      <w:r w:rsidR="00F27DC3">
        <w:rPr>
          <w:rFonts w:cs="Arial"/>
          <w:sz w:val="20"/>
          <w:szCs w:val="20"/>
        </w:rPr>
        <w:t>picked up</w:t>
      </w:r>
      <w:r>
        <w:rPr>
          <w:rFonts w:cs="Arial"/>
          <w:sz w:val="20"/>
          <w:szCs w:val="20"/>
        </w:rPr>
        <w:t xml:space="preserve"> by Radiation Safety for disposal.</w:t>
      </w:r>
    </w:p>
    <w:p w:rsidR="009F3FF4" w:rsidRDefault="009F3FF4">
      <w:pPr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radioactive waste must be properly packaged and picked up by Radiation Safety for disposal.</w:t>
      </w:r>
      <w:r w:rsidR="00F27DC3">
        <w:rPr>
          <w:rFonts w:cs="Arial"/>
          <w:sz w:val="20"/>
          <w:szCs w:val="20"/>
        </w:rPr>
        <w:t xml:space="preserve"> </w:t>
      </w:r>
    </w:p>
    <w:p w:rsidR="009F3FF4" w:rsidRDefault="009F3FF4">
      <w:pPr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Any pending paperwork, such as </w:t>
      </w:r>
      <w:r w:rsidR="00F27DC3">
        <w:rPr>
          <w:rFonts w:cs="Arial"/>
          <w:sz w:val="20"/>
          <w:szCs w:val="20"/>
        </w:rPr>
        <w:t xml:space="preserve">radiological surveys or </w:t>
      </w:r>
      <w:r>
        <w:rPr>
          <w:rFonts w:cs="Arial"/>
          <w:sz w:val="20"/>
          <w:szCs w:val="20"/>
        </w:rPr>
        <w:t>sewer disposal records must be completed.</w:t>
      </w:r>
    </w:p>
    <w:p w:rsidR="00F27DC3" w:rsidRDefault="00F27DC3" w:rsidP="00F27DC3">
      <w:pPr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ability to procure radioactive materials via the B Number system will be discontinued </w:t>
      </w:r>
      <w:r w:rsidR="00D41CCE">
        <w:rPr>
          <w:rFonts w:cs="Arial"/>
          <w:sz w:val="20"/>
          <w:szCs w:val="20"/>
        </w:rPr>
        <w:t>during</w:t>
      </w:r>
      <w:r>
        <w:rPr>
          <w:rFonts w:cs="Arial"/>
          <w:sz w:val="20"/>
          <w:szCs w:val="20"/>
        </w:rPr>
        <w:t xml:space="preserve"> inactive </w:t>
      </w:r>
      <w:r w:rsidR="00D41CCE">
        <w:rPr>
          <w:rFonts w:cs="Arial"/>
          <w:sz w:val="20"/>
          <w:szCs w:val="20"/>
        </w:rPr>
        <w:t>status</w:t>
      </w:r>
      <w:r>
        <w:rPr>
          <w:rFonts w:cs="Arial"/>
          <w:sz w:val="20"/>
          <w:szCs w:val="20"/>
        </w:rPr>
        <w:t xml:space="preserve"> and cancelled </w:t>
      </w:r>
      <w:r w:rsidR="00D41CCE">
        <w:rPr>
          <w:rFonts w:cs="Arial"/>
          <w:sz w:val="20"/>
          <w:szCs w:val="20"/>
        </w:rPr>
        <w:t>when permits are terminated</w:t>
      </w:r>
      <w:r>
        <w:rPr>
          <w:rFonts w:cs="Arial"/>
          <w:sz w:val="20"/>
          <w:szCs w:val="20"/>
        </w:rPr>
        <w:t>.</w:t>
      </w:r>
    </w:p>
    <w:p w:rsidR="00D41CCE" w:rsidRDefault="00D41CCE" w:rsidP="00D41CCE">
      <w:pPr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Inactive permits may be reinstated upon receipt by Radiation Safety of a written request from the Authorized User</w:t>
      </w:r>
      <w:r w:rsidR="009F3FF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if personnel training qualifications and other standard requirements are </w:t>
      </w:r>
      <w:r w:rsidR="00FC3A9F">
        <w:rPr>
          <w:rFonts w:cs="Arial"/>
          <w:sz w:val="20"/>
          <w:szCs w:val="20"/>
        </w:rPr>
        <w:t>met</w:t>
      </w:r>
      <w:r>
        <w:rPr>
          <w:rFonts w:cs="Arial"/>
          <w:sz w:val="20"/>
          <w:szCs w:val="20"/>
        </w:rPr>
        <w:t xml:space="preserve">.   </w:t>
      </w:r>
    </w:p>
    <w:p w:rsidR="00F27DC3" w:rsidRDefault="00E86A2B" w:rsidP="000E199F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Permit termination requires</w:t>
      </w:r>
      <w:r w:rsidR="00F27D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the transfer or </w:t>
      </w:r>
      <w:r w:rsidR="009F3FF4">
        <w:rPr>
          <w:rFonts w:cs="Arial"/>
          <w:sz w:val="20"/>
          <w:szCs w:val="20"/>
        </w:rPr>
        <w:t xml:space="preserve">close-out </w:t>
      </w:r>
      <w:r>
        <w:rPr>
          <w:rFonts w:cs="Arial"/>
          <w:sz w:val="20"/>
          <w:szCs w:val="20"/>
        </w:rPr>
        <w:t xml:space="preserve">of authorized use locations </w:t>
      </w:r>
      <w:r w:rsidR="009F3FF4">
        <w:rPr>
          <w:rFonts w:cs="Arial"/>
          <w:sz w:val="20"/>
          <w:szCs w:val="20"/>
        </w:rPr>
        <w:t xml:space="preserve">by the Radiation Safety </w:t>
      </w:r>
      <w:r w:rsidR="00FC3A9F">
        <w:rPr>
          <w:rFonts w:cs="Arial"/>
          <w:sz w:val="20"/>
          <w:szCs w:val="20"/>
        </w:rPr>
        <w:t>staff</w:t>
      </w:r>
      <w:r w:rsidR="009F3FF4">
        <w:rPr>
          <w:rFonts w:cs="Arial"/>
          <w:sz w:val="20"/>
          <w:szCs w:val="20"/>
        </w:rPr>
        <w:t xml:space="preserve">. </w:t>
      </w:r>
      <w:r w:rsidR="00FC3A9F">
        <w:rPr>
          <w:rFonts w:cs="Arial"/>
          <w:sz w:val="20"/>
          <w:szCs w:val="20"/>
        </w:rPr>
        <w:t>A close-out requires</w:t>
      </w:r>
      <w:r w:rsidR="009F3FF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the </w:t>
      </w:r>
      <w:r w:rsidR="009F3FF4">
        <w:rPr>
          <w:rFonts w:cs="Arial"/>
          <w:sz w:val="20"/>
          <w:szCs w:val="20"/>
        </w:rPr>
        <w:t xml:space="preserve">satisfactory completion of </w:t>
      </w:r>
      <w:r w:rsidR="00F73ECF">
        <w:rPr>
          <w:rFonts w:cs="Arial"/>
          <w:sz w:val="20"/>
          <w:szCs w:val="20"/>
        </w:rPr>
        <w:t>a radiological</w:t>
      </w:r>
      <w:r w:rsidR="009F3FF4">
        <w:rPr>
          <w:rFonts w:cs="Arial"/>
          <w:sz w:val="20"/>
          <w:szCs w:val="20"/>
        </w:rPr>
        <w:t xml:space="preserve"> survey </w:t>
      </w:r>
      <w:r w:rsidR="00FC3A9F">
        <w:rPr>
          <w:rFonts w:cs="Arial"/>
          <w:sz w:val="20"/>
          <w:szCs w:val="20"/>
        </w:rPr>
        <w:t xml:space="preserve">by a representative from Radiation Safety, at which time </w:t>
      </w:r>
      <w:r w:rsidR="009F3FF4">
        <w:rPr>
          <w:rFonts w:cs="Arial"/>
          <w:sz w:val="20"/>
          <w:szCs w:val="20"/>
        </w:rPr>
        <w:t>all radioactive material postings will be removed</w:t>
      </w:r>
      <w:r w:rsidR="00FC3A9F">
        <w:rPr>
          <w:rFonts w:cs="Arial"/>
          <w:sz w:val="20"/>
          <w:szCs w:val="20"/>
        </w:rPr>
        <w:t xml:space="preserve"> </w:t>
      </w:r>
      <w:r w:rsidR="00F73ECF">
        <w:rPr>
          <w:rFonts w:cs="Arial"/>
          <w:sz w:val="20"/>
          <w:szCs w:val="20"/>
        </w:rPr>
        <w:t>and the location may be released for unrestricted use.</w:t>
      </w:r>
    </w:p>
    <w:p w:rsidR="000E199F" w:rsidRDefault="000E199F" w:rsidP="000E199F">
      <w:pPr>
        <w:ind w:left="360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F3FF4">
        <w:tc>
          <w:tcPr>
            <w:tcW w:w="9000" w:type="dxa"/>
          </w:tcPr>
          <w:p w:rsidR="009F3FF4" w:rsidRDefault="009F3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User</w:t>
            </w:r>
          </w:p>
          <w:p w:rsidR="00CB5EAA" w:rsidRDefault="00CB5EAA">
            <w:pPr>
              <w:rPr>
                <w:b/>
                <w:sz w:val="20"/>
                <w:szCs w:val="20"/>
              </w:rPr>
            </w:pPr>
          </w:p>
          <w:p w:rsidR="009F3FF4" w:rsidRDefault="009F3F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9F3FF4" w:rsidRDefault="009F3FF4">
            <w:pPr>
              <w:rPr>
                <w:b/>
                <w:sz w:val="20"/>
                <w:szCs w:val="20"/>
              </w:rPr>
            </w:pPr>
          </w:p>
        </w:tc>
      </w:tr>
    </w:tbl>
    <w:p w:rsidR="009F3FF4" w:rsidRDefault="009F3FF4"/>
    <w:tbl>
      <w:tblPr>
        <w:tblW w:w="9000" w:type="dxa"/>
        <w:jc w:val="center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F3FF4">
        <w:trPr>
          <w:jc w:val="center"/>
        </w:trPr>
        <w:tc>
          <w:tcPr>
            <w:tcW w:w="9000" w:type="dxa"/>
            <w:tcBorders>
              <w:bottom w:val="double" w:sz="4" w:space="0" w:color="auto"/>
            </w:tcBorders>
          </w:tcPr>
          <w:p w:rsidR="009F3FF4" w:rsidRDefault="009F3FF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9F3FF4" w:rsidRDefault="009F3FF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↓  </w:t>
            </w:r>
            <w:r>
              <w:rPr>
                <w:b/>
                <w:i/>
                <w:sz w:val="18"/>
                <w:szCs w:val="18"/>
              </w:rPr>
              <w:t xml:space="preserve"> Radiation Safety Use Only Below This Line   </w:t>
            </w:r>
            <w:r>
              <w:rPr>
                <w:rFonts w:cs="Arial"/>
                <w:b/>
                <w:i/>
                <w:sz w:val="18"/>
                <w:szCs w:val="18"/>
              </w:rPr>
              <w:t>↓</w:t>
            </w:r>
          </w:p>
        </w:tc>
      </w:tr>
    </w:tbl>
    <w:p w:rsidR="009F3FF4" w:rsidRDefault="009F3FF4"/>
    <w:p w:rsidR="009F3FF4" w:rsidRDefault="009F3FF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Permit Number: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 xml:space="preserve">Date Received: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E7A80" w:rsidRDefault="004E7A80">
      <w:pPr>
        <w:rPr>
          <w:b/>
          <w:sz w:val="20"/>
          <w:szCs w:val="20"/>
          <w:u w:val="single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25"/>
        <w:gridCol w:w="6480"/>
      </w:tblGrid>
      <w:tr w:rsidR="009F3FF4" w:rsidTr="004E7A80">
        <w:trPr>
          <w:cantSplit/>
        </w:trPr>
        <w:tc>
          <w:tcPr>
            <w:tcW w:w="1895" w:type="dxa"/>
            <w:vMerge w:val="restart"/>
            <w:vAlign w:val="center"/>
          </w:tcPr>
          <w:p w:rsidR="009F3FF4" w:rsidRDefault="009F3FF4" w:rsidP="004E7A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RSO Recommendation</w:t>
            </w:r>
          </w:p>
        </w:tc>
        <w:tc>
          <w:tcPr>
            <w:tcW w:w="625" w:type="dxa"/>
          </w:tcPr>
          <w:p w:rsidR="009F3FF4" w:rsidRDefault="009F3FF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F3FF4" w:rsidRDefault="009F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Amendment </w:t>
            </w:r>
          </w:p>
        </w:tc>
      </w:tr>
      <w:tr w:rsidR="009F3FF4" w:rsidTr="004E7A80">
        <w:trPr>
          <w:cantSplit/>
        </w:trPr>
        <w:tc>
          <w:tcPr>
            <w:tcW w:w="1895" w:type="dxa"/>
            <w:vMerge/>
          </w:tcPr>
          <w:p w:rsidR="009F3FF4" w:rsidRDefault="009F3FF4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9F3FF4" w:rsidRDefault="009F3FF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9F3FF4" w:rsidRDefault="009F3FF4" w:rsidP="004E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Amendment pending resolution of conditions noted </w:t>
            </w:r>
            <w:r w:rsidR="004E7A80">
              <w:rPr>
                <w:sz w:val="20"/>
                <w:szCs w:val="20"/>
              </w:rPr>
              <w:t>below</w:t>
            </w:r>
          </w:p>
        </w:tc>
      </w:tr>
      <w:tr w:rsidR="009F3FF4" w:rsidTr="004E7A80">
        <w:trPr>
          <w:cantSplit/>
        </w:trPr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9F3FF4" w:rsidRDefault="009F3FF4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9F3FF4" w:rsidRDefault="009F3FF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F3FF4" w:rsidRDefault="009F3FF4" w:rsidP="004E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approve due to conditions noted </w:t>
            </w:r>
            <w:r w:rsidR="004E7A80">
              <w:rPr>
                <w:sz w:val="20"/>
                <w:szCs w:val="20"/>
              </w:rPr>
              <w:t>below</w:t>
            </w:r>
          </w:p>
        </w:tc>
      </w:tr>
      <w:tr w:rsidR="004E7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0" w:rsidRDefault="004E7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:rsidR="004E7A80" w:rsidRDefault="004E7A80">
            <w:pPr>
              <w:rPr>
                <w:b/>
                <w:sz w:val="20"/>
                <w:szCs w:val="20"/>
              </w:rPr>
            </w:pPr>
          </w:p>
          <w:p w:rsidR="004E7A80" w:rsidRDefault="004E7A80">
            <w:pPr>
              <w:rPr>
                <w:b/>
                <w:sz w:val="20"/>
                <w:szCs w:val="20"/>
              </w:rPr>
            </w:pPr>
          </w:p>
          <w:p w:rsidR="004E7A80" w:rsidRDefault="004E7A80">
            <w:pPr>
              <w:rPr>
                <w:b/>
                <w:sz w:val="20"/>
                <w:szCs w:val="20"/>
              </w:rPr>
            </w:pPr>
          </w:p>
          <w:p w:rsidR="00EA4CD2" w:rsidRDefault="00EA4CD2">
            <w:pPr>
              <w:rPr>
                <w:b/>
                <w:sz w:val="20"/>
                <w:szCs w:val="20"/>
              </w:rPr>
            </w:pPr>
          </w:p>
        </w:tc>
      </w:tr>
      <w:tr w:rsidR="009F3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F4" w:rsidRDefault="009F3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Radiation Safety Officer </w:t>
            </w:r>
          </w:p>
          <w:p w:rsidR="009F3FF4" w:rsidRDefault="009F3FF4">
            <w:pPr>
              <w:rPr>
                <w:b/>
                <w:sz w:val="20"/>
                <w:szCs w:val="20"/>
              </w:rPr>
            </w:pPr>
          </w:p>
          <w:p w:rsidR="009F3FF4" w:rsidRDefault="009F3F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9F3FF4" w:rsidRDefault="009F3FF4">
            <w:pPr>
              <w:rPr>
                <w:sz w:val="20"/>
                <w:szCs w:val="20"/>
              </w:rPr>
            </w:pPr>
          </w:p>
        </w:tc>
      </w:tr>
    </w:tbl>
    <w:p w:rsidR="009F3FF4" w:rsidRDefault="009F3FF4"/>
    <w:sectPr w:rsidR="009F3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19" w:rsidRDefault="00F67319">
      <w:r>
        <w:separator/>
      </w:r>
    </w:p>
  </w:endnote>
  <w:endnote w:type="continuationSeparator" w:id="0">
    <w:p w:rsidR="00F67319" w:rsidRDefault="00F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19" w:rsidRDefault="00F67319">
      <w:r>
        <w:separator/>
      </w:r>
    </w:p>
  </w:footnote>
  <w:footnote w:type="continuationSeparator" w:id="0">
    <w:p w:rsidR="00F67319" w:rsidRDefault="00F6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2" w:rsidRDefault="009029F2" w:rsidP="009029F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The University of Georgia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F035F3">
      <w:rPr>
        <w:rFonts w:cs="Arial"/>
        <w:sz w:val="18"/>
        <w:szCs w:val="18"/>
      </w:rPr>
      <w:t xml:space="preserve">Revision 3     </w:t>
    </w:r>
  </w:p>
  <w:p w:rsidR="009029F2" w:rsidRDefault="00EA4CD2" w:rsidP="009029F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Radiation Safety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10/15/2015</w:t>
    </w:r>
  </w:p>
  <w:p w:rsidR="009F3FF4" w:rsidRPr="009029F2" w:rsidRDefault="009F3FF4" w:rsidP="00902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F3" w:rsidRDefault="00F0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AA"/>
    <w:multiLevelType w:val="hybridMultilevel"/>
    <w:tmpl w:val="CD20E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DC3"/>
    <w:rsid w:val="000715AB"/>
    <w:rsid w:val="000E199F"/>
    <w:rsid w:val="004E7A80"/>
    <w:rsid w:val="006F1B8A"/>
    <w:rsid w:val="007C2FC4"/>
    <w:rsid w:val="008C3C0B"/>
    <w:rsid w:val="009029F2"/>
    <w:rsid w:val="009F3FF4"/>
    <w:rsid w:val="00A73F75"/>
    <w:rsid w:val="00BB5961"/>
    <w:rsid w:val="00CB5EAA"/>
    <w:rsid w:val="00D41CCE"/>
    <w:rsid w:val="00D50CB8"/>
    <w:rsid w:val="00E86A2B"/>
    <w:rsid w:val="00EA4CD2"/>
    <w:rsid w:val="00F035F3"/>
    <w:rsid w:val="00F27DC3"/>
    <w:rsid w:val="00F67319"/>
    <w:rsid w:val="00F73ECF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 PERMIT AMENDMENT</vt:lpstr>
    </vt:vector>
  </TitlesOfParts>
  <Company>ESD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PERMIT AMENDMENT</dc:title>
  <dc:creator>Jody Jacobs</dc:creator>
  <cp:lastModifiedBy>Jody Lee Jacobs</cp:lastModifiedBy>
  <cp:revision>10</cp:revision>
  <cp:lastPrinted>2003-09-25T18:20:00Z</cp:lastPrinted>
  <dcterms:created xsi:type="dcterms:W3CDTF">2015-10-15T15:40:00Z</dcterms:created>
  <dcterms:modified xsi:type="dcterms:W3CDTF">2016-01-15T14:08:00Z</dcterms:modified>
</cp:coreProperties>
</file>