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367E2" w14:textId="01435B70" w:rsidR="005B47F6" w:rsidRDefault="005B47F6" w:rsidP="00D8328B">
      <w:pPr>
        <w:pStyle w:val="Title"/>
        <w:shd w:val="clear" w:color="auto" w:fill="DEEAF6" w:themeFill="accent1" w:themeFillTint="33"/>
        <w:jc w:val="left"/>
        <w:rPr>
          <w:bCs w:val="0"/>
          <w:sz w:val="22"/>
          <w:szCs w:val="22"/>
        </w:rPr>
      </w:pPr>
      <w:proofErr w:type="spellStart"/>
      <w:r>
        <w:rPr>
          <w:bCs w:val="0"/>
          <w:sz w:val="22"/>
          <w:szCs w:val="22"/>
        </w:rPr>
        <w:t>Biosketch</w:t>
      </w:r>
      <w:proofErr w:type="spellEnd"/>
      <w:r>
        <w:rPr>
          <w:bCs w:val="0"/>
          <w:sz w:val="22"/>
          <w:szCs w:val="22"/>
        </w:rPr>
        <w:t xml:space="preserve"> Template</w:t>
      </w:r>
    </w:p>
    <w:p w14:paraId="10178625" w14:textId="77777777" w:rsidR="005B47F6" w:rsidRDefault="005B47F6" w:rsidP="00D8328B">
      <w:pPr>
        <w:pStyle w:val="Title"/>
        <w:shd w:val="clear" w:color="auto" w:fill="DEEAF6" w:themeFill="accent1" w:themeFillTint="33"/>
        <w:jc w:val="left"/>
        <w:rPr>
          <w:bCs w:val="0"/>
          <w:sz w:val="22"/>
          <w:szCs w:val="22"/>
        </w:rPr>
      </w:pPr>
    </w:p>
    <w:p w14:paraId="45161FA0" w14:textId="6062A784" w:rsidR="00EF2EA8" w:rsidRPr="00EF2EA8" w:rsidRDefault="00EF2EA8" w:rsidP="00D8328B">
      <w:pPr>
        <w:pStyle w:val="Title"/>
        <w:shd w:val="clear" w:color="auto" w:fill="DEEAF6" w:themeFill="accent1" w:themeFillTint="33"/>
        <w:jc w:val="left"/>
        <w:rPr>
          <w:bCs w:val="0"/>
          <w:sz w:val="22"/>
          <w:szCs w:val="22"/>
        </w:rPr>
      </w:pPr>
      <w:r w:rsidRPr="00EF2EA8">
        <w:rPr>
          <w:bCs w:val="0"/>
          <w:sz w:val="22"/>
          <w:szCs w:val="22"/>
        </w:rPr>
        <w:t xml:space="preserve">Follow instructions in </w:t>
      </w:r>
      <w:r w:rsidRPr="00D8328B">
        <w:rPr>
          <w:bCs w:val="0"/>
          <w:sz w:val="22"/>
          <w:szCs w:val="22"/>
        </w:rPr>
        <w:t>shaded</w:t>
      </w:r>
      <w:r w:rsidRPr="00EF2EA8">
        <w:rPr>
          <w:bCs w:val="0"/>
          <w:sz w:val="22"/>
          <w:szCs w:val="22"/>
        </w:rPr>
        <w:t xml:space="preserve"> text. Delete </w:t>
      </w:r>
      <w:r w:rsidRPr="00D8328B">
        <w:rPr>
          <w:bCs w:val="0"/>
          <w:sz w:val="22"/>
          <w:szCs w:val="22"/>
        </w:rPr>
        <w:t>shaded</w:t>
      </w:r>
      <w:r w:rsidRPr="00EF2EA8">
        <w:rPr>
          <w:bCs w:val="0"/>
          <w:sz w:val="22"/>
          <w:szCs w:val="22"/>
        </w:rPr>
        <w:t xml:space="preserve"> text before submission.</w:t>
      </w:r>
    </w:p>
    <w:p w14:paraId="2463C1BD" w14:textId="4C8872AB" w:rsidR="00EF2EA8" w:rsidRPr="00D8328B" w:rsidRDefault="00EF2EA8" w:rsidP="00D8328B">
      <w:pPr>
        <w:pStyle w:val="Header"/>
        <w:shd w:val="clear" w:color="auto" w:fill="DEEAF6" w:themeFill="accent1" w:themeFillTint="33"/>
        <w:rPr>
          <w:rFonts w:ascii="Arial" w:hAnsi="Arial" w:cs="Arial"/>
          <w:sz w:val="22"/>
          <w:szCs w:val="22"/>
        </w:rPr>
      </w:pPr>
      <w:r w:rsidRPr="00D8328B">
        <w:rPr>
          <w:rFonts w:ascii="Arial" w:hAnsi="Arial" w:cs="Arial"/>
          <w:sz w:val="22"/>
          <w:szCs w:val="22"/>
        </w:rPr>
        <w:t>Page limit: 2 pages.</w:t>
      </w:r>
    </w:p>
    <w:p w14:paraId="0FE76303" w14:textId="573FDF43" w:rsidR="00EF2EA8" w:rsidRPr="00D8328B" w:rsidRDefault="00EF2EA8" w:rsidP="00D8328B">
      <w:pPr>
        <w:pStyle w:val="Header"/>
        <w:shd w:val="clear" w:color="auto" w:fill="DEEAF6" w:themeFill="accent1" w:themeFillTint="33"/>
        <w:rPr>
          <w:bCs/>
        </w:rPr>
      </w:pPr>
      <w:r w:rsidRPr="00D8328B">
        <w:rPr>
          <w:rFonts w:ascii="Arial" w:hAnsi="Arial" w:cs="Arial"/>
          <w:sz w:val="22"/>
          <w:szCs w:val="22"/>
        </w:rPr>
        <w:t>Compatible with NSF PAPPG 2019.</w:t>
      </w:r>
    </w:p>
    <w:p w14:paraId="0649A454" w14:textId="5B9BC7C0" w:rsidR="00EF2EA8" w:rsidRPr="00EF2EA8" w:rsidRDefault="00EF2EA8" w:rsidP="0016194E">
      <w:pPr>
        <w:pStyle w:val="Title"/>
        <w:rPr>
          <w:bCs w:val="0"/>
          <w:sz w:val="22"/>
          <w:szCs w:val="22"/>
        </w:rPr>
      </w:pPr>
    </w:p>
    <w:p w14:paraId="77AA29BA" w14:textId="459BD510" w:rsidR="0016194E" w:rsidRPr="00EF2EA8" w:rsidRDefault="0016194E" w:rsidP="00FE0ED0">
      <w:pPr>
        <w:pStyle w:val="Title"/>
        <w:shd w:val="clear" w:color="auto" w:fill="DEEAF6" w:themeFill="accent1" w:themeFillTint="33"/>
        <w:rPr>
          <w:bCs w:val="0"/>
          <w:sz w:val="22"/>
          <w:szCs w:val="22"/>
        </w:rPr>
      </w:pPr>
      <w:r w:rsidRPr="00EF2EA8">
        <w:rPr>
          <w:bCs w:val="0"/>
          <w:sz w:val="22"/>
          <w:szCs w:val="22"/>
        </w:rPr>
        <w:t>NAME</w:t>
      </w:r>
    </w:p>
    <w:p w14:paraId="560FADB2" w14:textId="77777777" w:rsidR="0016194E" w:rsidRPr="00D8328B" w:rsidRDefault="0016194E" w:rsidP="00FE0ED0">
      <w:pPr>
        <w:shd w:val="clear" w:color="auto" w:fill="DEEAF6" w:themeFill="accent1" w:themeFillTint="33"/>
        <w:autoSpaceDE w:val="0"/>
        <w:autoSpaceDN w:val="0"/>
        <w:adjustRightInd w:val="0"/>
        <w:jc w:val="center"/>
        <w:rPr>
          <w:rFonts w:ascii="Arial" w:hAnsi="Arial" w:cs="Arial"/>
          <w:color w:val="000000"/>
          <w:sz w:val="22"/>
          <w:szCs w:val="22"/>
        </w:rPr>
      </w:pPr>
      <w:r w:rsidRPr="00D8328B">
        <w:rPr>
          <w:rFonts w:ascii="Arial" w:hAnsi="Arial" w:cs="Arial"/>
          <w:color w:val="000000"/>
          <w:sz w:val="22"/>
          <w:szCs w:val="22"/>
        </w:rPr>
        <w:t>Department</w:t>
      </w:r>
      <w:r w:rsidR="003B069B" w:rsidRPr="00D8328B">
        <w:rPr>
          <w:rFonts w:ascii="Arial" w:hAnsi="Arial" w:cs="Arial"/>
          <w:color w:val="000000"/>
          <w:sz w:val="22"/>
          <w:szCs w:val="22"/>
        </w:rPr>
        <w:t xml:space="preserve"> Affiliation</w:t>
      </w:r>
    </w:p>
    <w:p w14:paraId="32875983" w14:textId="77777777" w:rsidR="0016194E" w:rsidRPr="00D8328B" w:rsidRDefault="0016194E" w:rsidP="00FE0ED0">
      <w:pPr>
        <w:shd w:val="clear" w:color="auto" w:fill="DEEAF6" w:themeFill="accent1" w:themeFillTint="33"/>
        <w:autoSpaceDE w:val="0"/>
        <w:autoSpaceDN w:val="0"/>
        <w:adjustRightInd w:val="0"/>
        <w:jc w:val="center"/>
        <w:rPr>
          <w:rFonts w:ascii="Arial" w:hAnsi="Arial" w:cs="Arial"/>
          <w:color w:val="000000"/>
          <w:sz w:val="22"/>
          <w:szCs w:val="22"/>
        </w:rPr>
      </w:pPr>
      <w:r w:rsidRPr="00D8328B">
        <w:rPr>
          <w:rFonts w:ascii="Arial" w:hAnsi="Arial" w:cs="Arial"/>
          <w:color w:val="000000"/>
          <w:sz w:val="22"/>
          <w:szCs w:val="22"/>
        </w:rPr>
        <w:t>University Affiliation</w:t>
      </w:r>
    </w:p>
    <w:p w14:paraId="0D81B3E2" w14:textId="77777777" w:rsidR="0016194E" w:rsidRPr="00D8328B" w:rsidRDefault="0016194E" w:rsidP="00FE0ED0">
      <w:pPr>
        <w:shd w:val="clear" w:color="auto" w:fill="DEEAF6" w:themeFill="accent1" w:themeFillTint="33"/>
        <w:autoSpaceDE w:val="0"/>
        <w:autoSpaceDN w:val="0"/>
        <w:adjustRightInd w:val="0"/>
        <w:jc w:val="center"/>
        <w:rPr>
          <w:rFonts w:ascii="Arial" w:hAnsi="Arial" w:cs="Arial"/>
          <w:color w:val="000000"/>
          <w:sz w:val="22"/>
          <w:szCs w:val="22"/>
        </w:rPr>
      </w:pPr>
      <w:r w:rsidRPr="00D8328B">
        <w:rPr>
          <w:rFonts w:ascii="Arial" w:hAnsi="Arial" w:cs="Arial"/>
          <w:color w:val="000000"/>
          <w:sz w:val="22"/>
          <w:szCs w:val="22"/>
        </w:rPr>
        <w:t>Work Address</w:t>
      </w:r>
    </w:p>
    <w:p w14:paraId="43DEAEE8" w14:textId="77777777" w:rsidR="0016194E" w:rsidRPr="00D8328B" w:rsidRDefault="0016194E" w:rsidP="00FE0ED0">
      <w:pPr>
        <w:shd w:val="clear" w:color="auto" w:fill="DEEAF6" w:themeFill="accent1" w:themeFillTint="33"/>
        <w:autoSpaceDE w:val="0"/>
        <w:autoSpaceDN w:val="0"/>
        <w:adjustRightInd w:val="0"/>
        <w:jc w:val="center"/>
        <w:rPr>
          <w:rFonts w:ascii="Arial" w:hAnsi="Arial" w:cs="Arial"/>
          <w:color w:val="000000"/>
          <w:sz w:val="22"/>
          <w:szCs w:val="22"/>
        </w:rPr>
      </w:pPr>
      <w:r w:rsidRPr="00D8328B">
        <w:rPr>
          <w:rFonts w:ascii="Arial" w:hAnsi="Arial" w:cs="Arial"/>
          <w:color w:val="000000"/>
          <w:sz w:val="22"/>
          <w:szCs w:val="22"/>
        </w:rPr>
        <w:t>Work Phone/Work Fax</w:t>
      </w:r>
    </w:p>
    <w:p w14:paraId="46743208" w14:textId="43C14CCB" w:rsidR="00EF2EA8" w:rsidRPr="00D8328B" w:rsidRDefault="0016194E" w:rsidP="00FE0ED0">
      <w:pPr>
        <w:shd w:val="clear" w:color="auto" w:fill="DEEAF6" w:themeFill="accent1" w:themeFillTint="33"/>
        <w:autoSpaceDE w:val="0"/>
        <w:autoSpaceDN w:val="0"/>
        <w:adjustRightInd w:val="0"/>
        <w:jc w:val="center"/>
        <w:rPr>
          <w:rFonts w:ascii="Arial" w:hAnsi="Arial" w:cs="Arial"/>
          <w:sz w:val="22"/>
          <w:szCs w:val="22"/>
        </w:rPr>
      </w:pPr>
      <w:r w:rsidRPr="00D8328B">
        <w:rPr>
          <w:rFonts w:ascii="Arial" w:hAnsi="Arial" w:cs="Arial"/>
          <w:sz w:val="22"/>
          <w:szCs w:val="22"/>
        </w:rPr>
        <w:t>Email address</w:t>
      </w:r>
    </w:p>
    <w:p w14:paraId="66B9CDF4" w14:textId="77777777" w:rsidR="00EF2EA8" w:rsidRPr="00D8328B" w:rsidRDefault="00EF2EA8" w:rsidP="0016194E">
      <w:pPr>
        <w:rPr>
          <w:rFonts w:ascii="Arial" w:hAnsi="Arial" w:cs="Arial"/>
          <w:sz w:val="22"/>
          <w:szCs w:val="22"/>
        </w:rPr>
      </w:pPr>
    </w:p>
    <w:p w14:paraId="198B32EB" w14:textId="2D3908C5" w:rsidR="0016194E" w:rsidRPr="00D8328B" w:rsidRDefault="0016194E" w:rsidP="0016194E">
      <w:pPr>
        <w:pStyle w:val="Heading1"/>
        <w:rPr>
          <w:rFonts w:ascii="Arial" w:hAnsi="Arial" w:cs="Arial"/>
          <w:b w:val="0"/>
          <w:bCs w:val="0"/>
          <w:sz w:val="22"/>
          <w:szCs w:val="22"/>
        </w:rPr>
      </w:pPr>
      <w:r w:rsidRPr="00EF2EA8">
        <w:rPr>
          <w:rFonts w:ascii="Arial" w:hAnsi="Arial" w:cs="Arial"/>
          <w:sz w:val="22"/>
          <w:szCs w:val="22"/>
        </w:rPr>
        <w:t>Professional Preparation</w:t>
      </w:r>
      <w:r w:rsidRPr="00D8328B">
        <w:rPr>
          <w:rFonts w:ascii="Arial" w:hAnsi="Arial" w:cs="Arial"/>
          <w:sz w:val="22"/>
          <w:szCs w:val="22"/>
        </w:rPr>
        <w:t xml:space="preserve"> </w:t>
      </w:r>
    </w:p>
    <w:tbl>
      <w:tblPr>
        <w:tblW w:w="9648" w:type="dxa"/>
        <w:tblLook w:val="0000" w:firstRow="0" w:lastRow="0" w:firstColumn="0" w:lastColumn="0" w:noHBand="0" w:noVBand="0"/>
      </w:tblPr>
      <w:tblGrid>
        <w:gridCol w:w="3528"/>
        <w:gridCol w:w="1800"/>
        <w:gridCol w:w="1620"/>
        <w:gridCol w:w="2700"/>
      </w:tblGrid>
      <w:tr w:rsidR="004141F9" w:rsidRPr="00EF2EA8" w14:paraId="36DCB6A4" w14:textId="77777777" w:rsidTr="00D8328B">
        <w:trPr>
          <w:trHeight w:val="283"/>
        </w:trPr>
        <w:tc>
          <w:tcPr>
            <w:tcW w:w="9648" w:type="dxa"/>
            <w:gridSpan w:val="4"/>
            <w:shd w:val="clear" w:color="auto" w:fill="DEEAF6" w:themeFill="accent1" w:themeFillTint="33"/>
          </w:tcPr>
          <w:p w14:paraId="4DAE681B" w14:textId="00C0B744" w:rsidR="004141F9" w:rsidRPr="00D8328B" w:rsidRDefault="004141F9" w:rsidP="00DE66DA">
            <w:pPr>
              <w:autoSpaceDE w:val="0"/>
              <w:autoSpaceDN w:val="0"/>
              <w:adjustRightInd w:val="0"/>
              <w:rPr>
                <w:rFonts w:ascii="Arial" w:hAnsi="Arial" w:cs="Arial"/>
                <w:color w:val="000000"/>
                <w:sz w:val="22"/>
                <w:szCs w:val="22"/>
              </w:rPr>
            </w:pPr>
            <w:r w:rsidRPr="00D8328B">
              <w:rPr>
                <w:rFonts w:ascii="Arial" w:hAnsi="Arial" w:cs="Arial"/>
                <w:sz w:val="22"/>
                <w:szCs w:val="22"/>
              </w:rPr>
              <w:t>List your undergraduate and graduate education and postdoctoral training</w:t>
            </w:r>
            <w:r w:rsidR="00EF2EA8" w:rsidRPr="00D8328B">
              <w:rPr>
                <w:rFonts w:ascii="Arial" w:hAnsi="Arial" w:cs="Arial"/>
                <w:sz w:val="22"/>
                <w:szCs w:val="22"/>
              </w:rPr>
              <w:t xml:space="preserve"> exactly</w:t>
            </w:r>
            <w:r w:rsidRPr="00D8328B">
              <w:rPr>
                <w:rFonts w:ascii="Arial" w:hAnsi="Arial" w:cs="Arial"/>
                <w:sz w:val="22"/>
                <w:szCs w:val="22"/>
              </w:rPr>
              <w:t xml:space="preserve"> as indicated below.</w:t>
            </w:r>
          </w:p>
        </w:tc>
      </w:tr>
      <w:tr w:rsidR="006679DF" w:rsidRPr="00EF2EA8" w14:paraId="415D1941" w14:textId="77777777" w:rsidTr="00FE0ED0">
        <w:trPr>
          <w:trHeight w:val="283"/>
        </w:trPr>
        <w:tc>
          <w:tcPr>
            <w:tcW w:w="3528" w:type="dxa"/>
            <w:shd w:val="clear" w:color="auto" w:fill="DEEAF6" w:themeFill="accent1" w:themeFillTint="33"/>
          </w:tcPr>
          <w:p w14:paraId="0C2D1F7D" w14:textId="77777777" w:rsidR="006679DF" w:rsidRPr="00D8328B" w:rsidRDefault="006679DF" w:rsidP="0016194E">
            <w:pPr>
              <w:autoSpaceDE w:val="0"/>
              <w:autoSpaceDN w:val="0"/>
              <w:adjustRightInd w:val="0"/>
              <w:rPr>
                <w:rFonts w:ascii="Arial" w:hAnsi="Arial" w:cs="Arial"/>
                <w:color w:val="000000"/>
                <w:sz w:val="22"/>
                <w:szCs w:val="22"/>
              </w:rPr>
            </w:pPr>
            <w:r w:rsidRPr="00D8328B">
              <w:rPr>
                <w:rFonts w:ascii="Arial" w:hAnsi="Arial" w:cs="Arial"/>
                <w:color w:val="000000"/>
                <w:sz w:val="22"/>
                <w:szCs w:val="22"/>
              </w:rPr>
              <w:t>Undergraduate institution(s)</w:t>
            </w:r>
          </w:p>
        </w:tc>
        <w:tc>
          <w:tcPr>
            <w:tcW w:w="1800" w:type="dxa"/>
            <w:shd w:val="clear" w:color="auto" w:fill="DEEAF6" w:themeFill="accent1" w:themeFillTint="33"/>
          </w:tcPr>
          <w:p w14:paraId="3A1DC824" w14:textId="77777777" w:rsidR="006679DF" w:rsidRPr="00D8328B" w:rsidRDefault="006679DF" w:rsidP="00DE66DA">
            <w:pPr>
              <w:autoSpaceDE w:val="0"/>
              <w:autoSpaceDN w:val="0"/>
              <w:adjustRightInd w:val="0"/>
              <w:rPr>
                <w:rFonts w:ascii="Arial" w:hAnsi="Arial" w:cs="Arial"/>
                <w:color w:val="000000"/>
                <w:sz w:val="22"/>
                <w:szCs w:val="22"/>
              </w:rPr>
            </w:pPr>
            <w:r w:rsidRPr="00D8328B">
              <w:rPr>
                <w:rFonts w:ascii="Arial" w:hAnsi="Arial" w:cs="Arial"/>
                <w:color w:val="000000"/>
                <w:sz w:val="22"/>
                <w:szCs w:val="22"/>
              </w:rPr>
              <w:t>Location</w:t>
            </w:r>
          </w:p>
        </w:tc>
        <w:tc>
          <w:tcPr>
            <w:tcW w:w="1620" w:type="dxa"/>
            <w:shd w:val="clear" w:color="auto" w:fill="DEEAF6" w:themeFill="accent1" w:themeFillTint="33"/>
          </w:tcPr>
          <w:p w14:paraId="2393DCBB" w14:textId="77777777" w:rsidR="006679DF" w:rsidRPr="00D8328B" w:rsidRDefault="006679DF" w:rsidP="00DE66DA">
            <w:pPr>
              <w:autoSpaceDE w:val="0"/>
              <w:autoSpaceDN w:val="0"/>
              <w:adjustRightInd w:val="0"/>
              <w:rPr>
                <w:rFonts w:ascii="Arial" w:hAnsi="Arial" w:cs="Arial"/>
                <w:color w:val="000000"/>
                <w:sz w:val="22"/>
                <w:szCs w:val="22"/>
              </w:rPr>
            </w:pPr>
            <w:r w:rsidRPr="00D8328B">
              <w:rPr>
                <w:rFonts w:ascii="Arial" w:hAnsi="Arial" w:cs="Arial"/>
                <w:sz w:val="22"/>
                <w:szCs w:val="22"/>
              </w:rPr>
              <w:t>Major</w:t>
            </w:r>
          </w:p>
        </w:tc>
        <w:tc>
          <w:tcPr>
            <w:tcW w:w="2700" w:type="dxa"/>
            <w:shd w:val="clear" w:color="auto" w:fill="DEEAF6" w:themeFill="accent1" w:themeFillTint="33"/>
          </w:tcPr>
          <w:p w14:paraId="7A87A8A1" w14:textId="77777777" w:rsidR="006679DF" w:rsidRPr="00D8328B" w:rsidRDefault="006679DF" w:rsidP="00DE66DA">
            <w:pPr>
              <w:autoSpaceDE w:val="0"/>
              <w:autoSpaceDN w:val="0"/>
              <w:adjustRightInd w:val="0"/>
              <w:rPr>
                <w:rFonts w:ascii="Arial" w:hAnsi="Arial" w:cs="Arial"/>
                <w:color w:val="000000"/>
                <w:sz w:val="22"/>
                <w:szCs w:val="22"/>
              </w:rPr>
            </w:pPr>
            <w:r w:rsidRPr="00D8328B">
              <w:rPr>
                <w:rFonts w:ascii="Arial" w:hAnsi="Arial" w:cs="Arial"/>
                <w:color w:val="000000"/>
                <w:sz w:val="22"/>
                <w:szCs w:val="22"/>
              </w:rPr>
              <w:t>Degree &amp; Year</w:t>
            </w:r>
          </w:p>
        </w:tc>
      </w:tr>
      <w:tr w:rsidR="006679DF" w:rsidRPr="00EF2EA8" w14:paraId="28219D83" w14:textId="77777777" w:rsidTr="00FE0ED0">
        <w:trPr>
          <w:trHeight w:val="298"/>
        </w:trPr>
        <w:tc>
          <w:tcPr>
            <w:tcW w:w="3528" w:type="dxa"/>
            <w:shd w:val="clear" w:color="auto" w:fill="DEEAF6" w:themeFill="accent1" w:themeFillTint="33"/>
          </w:tcPr>
          <w:p w14:paraId="2B9EBAB1" w14:textId="77777777" w:rsidR="006679DF" w:rsidRPr="00D8328B" w:rsidRDefault="006679DF" w:rsidP="0016194E">
            <w:pPr>
              <w:autoSpaceDE w:val="0"/>
              <w:autoSpaceDN w:val="0"/>
              <w:adjustRightInd w:val="0"/>
              <w:rPr>
                <w:rFonts w:ascii="Arial" w:hAnsi="Arial" w:cs="Arial"/>
                <w:color w:val="000000"/>
                <w:sz w:val="22"/>
                <w:szCs w:val="22"/>
              </w:rPr>
            </w:pPr>
            <w:r w:rsidRPr="00D8328B">
              <w:rPr>
                <w:rFonts w:ascii="Arial" w:hAnsi="Arial" w:cs="Arial"/>
                <w:color w:val="000000"/>
                <w:sz w:val="22"/>
                <w:szCs w:val="22"/>
              </w:rPr>
              <w:t>Graduate institution(s)</w:t>
            </w:r>
          </w:p>
        </w:tc>
        <w:tc>
          <w:tcPr>
            <w:tcW w:w="1800" w:type="dxa"/>
            <w:shd w:val="clear" w:color="auto" w:fill="DEEAF6" w:themeFill="accent1" w:themeFillTint="33"/>
          </w:tcPr>
          <w:p w14:paraId="036CD73F" w14:textId="77777777" w:rsidR="006679DF" w:rsidRPr="00D8328B" w:rsidRDefault="006679DF" w:rsidP="00DE66DA">
            <w:pPr>
              <w:autoSpaceDE w:val="0"/>
              <w:autoSpaceDN w:val="0"/>
              <w:adjustRightInd w:val="0"/>
              <w:rPr>
                <w:rFonts w:ascii="Arial" w:hAnsi="Arial" w:cs="Arial"/>
                <w:color w:val="000000"/>
                <w:sz w:val="22"/>
                <w:szCs w:val="22"/>
              </w:rPr>
            </w:pPr>
            <w:r w:rsidRPr="00D8328B">
              <w:rPr>
                <w:rFonts w:ascii="Arial" w:hAnsi="Arial" w:cs="Arial"/>
                <w:color w:val="000000"/>
                <w:sz w:val="22"/>
                <w:szCs w:val="22"/>
              </w:rPr>
              <w:t>Location</w:t>
            </w:r>
          </w:p>
        </w:tc>
        <w:tc>
          <w:tcPr>
            <w:tcW w:w="1620" w:type="dxa"/>
            <w:shd w:val="clear" w:color="auto" w:fill="DEEAF6" w:themeFill="accent1" w:themeFillTint="33"/>
          </w:tcPr>
          <w:p w14:paraId="018A2F2F" w14:textId="77777777" w:rsidR="006679DF" w:rsidRPr="00D8328B" w:rsidRDefault="006679DF" w:rsidP="00DE66DA">
            <w:pPr>
              <w:autoSpaceDE w:val="0"/>
              <w:autoSpaceDN w:val="0"/>
              <w:adjustRightInd w:val="0"/>
              <w:rPr>
                <w:rFonts w:ascii="Arial" w:hAnsi="Arial" w:cs="Arial"/>
                <w:color w:val="000000"/>
                <w:sz w:val="22"/>
                <w:szCs w:val="22"/>
              </w:rPr>
            </w:pPr>
            <w:r w:rsidRPr="00D8328B">
              <w:rPr>
                <w:rFonts w:ascii="Arial" w:hAnsi="Arial" w:cs="Arial"/>
                <w:sz w:val="22"/>
                <w:szCs w:val="22"/>
              </w:rPr>
              <w:t>Major</w:t>
            </w:r>
          </w:p>
        </w:tc>
        <w:tc>
          <w:tcPr>
            <w:tcW w:w="2700" w:type="dxa"/>
            <w:shd w:val="clear" w:color="auto" w:fill="DEEAF6" w:themeFill="accent1" w:themeFillTint="33"/>
          </w:tcPr>
          <w:p w14:paraId="2D40C065" w14:textId="77777777" w:rsidR="006679DF" w:rsidRPr="00D8328B" w:rsidRDefault="006679DF" w:rsidP="00DE66DA">
            <w:pPr>
              <w:autoSpaceDE w:val="0"/>
              <w:autoSpaceDN w:val="0"/>
              <w:adjustRightInd w:val="0"/>
              <w:rPr>
                <w:rFonts w:ascii="Arial" w:hAnsi="Arial" w:cs="Arial"/>
                <w:color w:val="000000"/>
                <w:sz w:val="22"/>
                <w:szCs w:val="22"/>
              </w:rPr>
            </w:pPr>
            <w:r w:rsidRPr="00D8328B">
              <w:rPr>
                <w:rFonts w:ascii="Arial" w:hAnsi="Arial" w:cs="Arial"/>
                <w:color w:val="000000"/>
                <w:sz w:val="22"/>
                <w:szCs w:val="22"/>
              </w:rPr>
              <w:t>Degree &amp; Year</w:t>
            </w:r>
          </w:p>
        </w:tc>
      </w:tr>
      <w:tr w:rsidR="006679DF" w:rsidRPr="00EF2EA8" w14:paraId="5B8ADED9" w14:textId="77777777" w:rsidTr="00FE0ED0">
        <w:trPr>
          <w:trHeight w:val="298"/>
        </w:trPr>
        <w:tc>
          <w:tcPr>
            <w:tcW w:w="3528" w:type="dxa"/>
            <w:shd w:val="clear" w:color="auto" w:fill="DEEAF6" w:themeFill="accent1" w:themeFillTint="33"/>
          </w:tcPr>
          <w:p w14:paraId="2CA4801F" w14:textId="77777777" w:rsidR="006679DF" w:rsidRPr="00D8328B" w:rsidRDefault="006679DF" w:rsidP="0016194E">
            <w:pPr>
              <w:autoSpaceDE w:val="0"/>
              <w:autoSpaceDN w:val="0"/>
              <w:adjustRightInd w:val="0"/>
              <w:rPr>
                <w:rFonts w:ascii="Arial" w:hAnsi="Arial" w:cs="Arial"/>
                <w:color w:val="000000"/>
                <w:sz w:val="22"/>
                <w:szCs w:val="22"/>
              </w:rPr>
            </w:pPr>
            <w:r w:rsidRPr="00D8328B">
              <w:rPr>
                <w:rFonts w:ascii="Arial" w:hAnsi="Arial" w:cs="Arial"/>
                <w:color w:val="000000"/>
                <w:sz w:val="22"/>
                <w:szCs w:val="22"/>
              </w:rPr>
              <w:t>Postdoctoral institution(s)</w:t>
            </w:r>
          </w:p>
        </w:tc>
        <w:tc>
          <w:tcPr>
            <w:tcW w:w="1800" w:type="dxa"/>
            <w:shd w:val="clear" w:color="auto" w:fill="DEEAF6" w:themeFill="accent1" w:themeFillTint="33"/>
          </w:tcPr>
          <w:p w14:paraId="3DD3F912" w14:textId="77777777" w:rsidR="006679DF" w:rsidRPr="00D8328B" w:rsidRDefault="006679DF" w:rsidP="00DE66DA">
            <w:pPr>
              <w:autoSpaceDE w:val="0"/>
              <w:autoSpaceDN w:val="0"/>
              <w:adjustRightInd w:val="0"/>
              <w:rPr>
                <w:rFonts w:ascii="Arial" w:hAnsi="Arial" w:cs="Arial"/>
                <w:color w:val="000000"/>
                <w:sz w:val="22"/>
                <w:szCs w:val="22"/>
              </w:rPr>
            </w:pPr>
            <w:r w:rsidRPr="00D8328B">
              <w:rPr>
                <w:rFonts w:ascii="Arial" w:hAnsi="Arial" w:cs="Arial"/>
                <w:color w:val="000000"/>
                <w:sz w:val="22"/>
                <w:szCs w:val="22"/>
              </w:rPr>
              <w:t>Location</w:t>
            </w:r>
          </w:p>
        </w:tc>
        <w:tc>
          <w:tcPr>
            <w:tcW w:w="1620" w:type="dxa"/>
            <w:shd w:val="clear" w:color="auto" w:fill="DEEAF6" w:themeFill="accent1" w:themeFillTint="33"/>
          </w:tcPr>
          <w:p w14:paraId="0806F488" w14:textId="77777777" w:rsidR="006679DF" w:rsidRPr="00D8328B" w:rsidRDefault="006679DF" w:rsidP="00DE66DA">
            <w:pPr>
              <w:autoSpaceDE w:val="0"/>
              <w:autoSpaceDN w:val="0"/>
              <w:adjustRightInd w:val="0"/>
              <w:rPr>
                <w:rFonts w:ascii="Arial" w:hAnsi="Arial" w:cs="Arial"/>
                <w:color w:val="000000"/>
                <w:sz w:val="22"/>
                <w:szCs w:val="22"/>
              </w:rPr>
            </w:pPr>
            <w:r w:rsidRPr="00D8328B">
              <w:rPr>
                <w:rFonts w:ascii="Arial" w:hAnsi="Arial" w:cs="Arial"/>
                <w:color w:val="000000"/>
                <w:sz w:val="22"/>
                <w:szCs w:val="22"/>
              </w:rPr>
              <w:t>Area</w:t>
            </w:r>
          </w:p>
        </w:tc>
        <w:tc>
          <w:tcPr>
            <w:tcW w:w="2700" w:type="dxa"/>
            <w:shd w:val="clear" w:color="auto" w:fill="DEEAF6" w:themeFill="accent1" w:themeFillTint="33"/>
          </w:tcPr>
          <w:p w14:paraId="0DDFBE0E" w14:textId="77777777" w:rsidR="006679DF" w:rsidRPr="00D8328B" w:rsidRDefault="006679DF" w:rsidP="00DE66DA">
            <w:pPr>
              <w:autoSpaceDE w:val="0"/>
              <w:autoSpaceDN w:val="0"/>
              <w:adjustRightInd w:val="0"/>
              <w:rPr>
                <w:rFonts w:ascii="Arial" w:hAnsi="Arial" w:cs="Arial"/>
                <w:color w:val="000000"/>
                <w:sz w:val="22"/>
                <w:szCs w:val="22"/>
              </w:rPr>
            </w:pPr>
            <w:r w:rsidRPr="00D8328B">
              <w:rPr>
                <w:rFonts w:ascii="Arial" w:hAnsi="Arial" w:cs="Arial"/>
                <w:color w:val="000000"/>
                <w:sz w:val="22"/>
                <w:szCs w:val="22"/>
              </w:rPr>
              <w:t>Inclusive Dates (years)</w:t>
            </w:r>
          </w:p>
        </w:tc>
      </w:tr>
    </w:tbl>
    <w:p w14:paraId="79941AC6" w14:textId="77777777" w:rsidR="0016194E" w:rsidRPr="00D8328B" w:rsidRDefault="0016194E" w:rsidP="0016194E">
      <w:pPr>
        <w:autoSpaceDE w:val="0"/>
        <w:autoSpaceDN w:val="0"/>
        <w:adjustRightInd w:val="0"/>
        <w:rPr>
          <w:rFonts w:ascii="Arial" w:hAnsi="Arial" w:cs="Arial"/>
          <w:color w:val="000000"/>
          <w:sz w:val="22"/>
          <w:szCs w:val="22"/>
        </w:rPr>
      </w:pPr>
    </w:p>
    <w:p w14:paraId="41D40601" w14:textId="1466D08A" w:rsidR="0016194E" w:rsidRPr="00D8328B" w:rsidRDefault="0016194E" w:rsidP="0016194E">
      <w:pPr>
        <w:pStyle w:val="Heading1"/>
        <w:rPr>
          <w:rFonts w:ascii="Arial" w:hAnsi="Arial" w:cs="Arial"/>
          <w:b w:val="0"/>
          <w:bCs w:val="0"/>
          <w:sz w:val="22"/>
          <w:szCs w:val="22"/>
        </w:rPr>
      </w:pPr>
      <w:r w:rsidRPr="00EF2EA8">
        <w:rPr>
          <w:rFonts w:ascii="Arial" w:hAnsi="Arial" w:cs="Arial"/>
          <w:sz w:val="22"/>
          <w:szCs w:val="22"/>
        </w:rPr>
        <w:t>Appointments</w:t>
      </w:r>
      <w:r w:rsidRPr="00D8328B">
        <w:rPr>
          <w:rFonts w:ascii="Arial" w:hAnsi="Arial" w:cs="Arial"/>
          <w:sz w:val="22"/>
          <w:szCs w:val="22"/>
        </w:rPr>
        <w:t xml:space="preserve"> </w:t>
      </w:r>
    </w:p>
    <w:tbl>
      <w:tblPr>
        <w:tblW w:w="9740" w:type="dxa"/>
        <w:tblLook w:val="0000" w:firstRow="0" w:lastRow="0" w:firstColumn="0" w:lastColumn="0" w:noHBand="0" w:noVBand="0"/>
      </w:tblPr>
      <w:tblGrid>
        <w:gridCol w:w="2294"/>
        <w:gridCol w:w="7446"/>
      </w:tblGrid>
      <w:tr w:rsidR="004141F9" w:rsidRPr="00EF2EA8" w14:paraId="45BD8434" w14:textId="77777777" w:rsidTr="00D8328B">
        <w:tc>
          <w:tcPr>
            <w:tcW w:w="9740" w:type="dxa"/>
            <w:gridSpan w:val="2"/>
            <w:shd w:val="clear" w:color="auto" w:fill="DEEAF6" w:themeFill="accent1" w:themeFillTint="33"/>
          </w:tcPr>
          <w:p w14:paraId="0C8AD943" w14:textId="3DE9AD6E" w:rsidR="004141F9" w:rsidRPr="00EF2EA8" w:rsidRDefault="004141F9" w:rsidP="004141F9">
            <w:pPr>
              <w:autoSpaceDE w:val="0"/>
              <w:autoSpaceDN w:val="0"/>
              <w:adjustRightInd w:val="0"/>
              <w:rPr>
                <w:rFonts w:ascii="Arial" w:hAnsi="Arial" w:cs="Arial"/>
                <w:i/>
                <w:color w:val="000000"/>
                <w:sz w:val="22"/>
                <w:szCs w:val="22"/>
              </w:rPr>
            </w:pPr>
            <w:r w:rsidRPr="00D8328B">
              <w:rPr>
                <w:rFonts w:ascii="Arial" w:hAnsi="Arial" w:cs="Arial"/>
                <w:sz w:val="22"/>
                <w:szCs w:val="22"/>
              </w:rPr>
              <w:t>In reverse chronological order, list</w:t>
            </w:r>
            <w:r w:rsidR="00EF2EA8" w:rsidRPr="00D8328B">
              <w:rPr>
                <w:rFonts w:ascii="Arial" w:hAnsi="Arial" w:cs="Arial"/>
                <w:sz w:val="22"/>
                <w:szCs w:val="22"/>
              </w:rPr>
              <w:t xml:space="preserve"> all</w:t>
            </w:r>
            <w:r w:rsidRPr="00D8328B">
              <w:rPr>
                <w:rFonts w:ascii="Arial" w:hAnsi="Arial" w:cs="Arial"/>
                <w:sz w:val="22"/>
                <w:szCs w:val="22"/>
              </w:rPr>
              <w:t xml:space="preserve"> your academic/professional appointments beginning with the current appointment.</w:t>
            </w:r>
          </w:p>
        </w:tc>
      </w:tr>
      <w:tr w:rsidR="0016194E" w:rsidRPr="00EF2EA8" w14:paraId="0D2BEADE" w14:textId="77777777" w:rsidTr="00FE0ED0">
        <w:tc>
          <w:tcPr>
            <w:tcW w:w="2294" w:type="dxa"/>
            <w:shd w:val="clear" w:color="auto" w:fill="DEEAF6" w:themeFill="accent1" w:themeFillTint="33"/>
          </w:tcPr>
          <w:p w14:paraId="7DF739BD" w14:textId="77777777" w:rsidR="0016194E" w:rsidRPr="00EF2EA8" w:rsidRDefault="0016194E" w:rsidP="0016194E">
            <w:pPr>
              <w:autoSpaceDE w:val="0"/>
              <w:autoSpaceDN w:val="0"/>
              <w:adjustRightInd w:val="0"/>
              <w:rPr>
                <w:rFonts w:ascii="Arial" w:hAnsi="Arial" w:cs="Arial"/>
                <w:b/>
                <w:i/>
                <w:color w:val="000000"/>
                <w:sz w:val="22"/>
                <w:szCs w:val="22"/>
              </w:rPr>
            </w:pPr>
            <w:r w:rsidRPr="00EF2EA8">
              <w:rPr>
                <w:rFonts w:ascii="Arial" w:hAnsi="Arial" w:cs="Arial"/>
                <w:b/>
                <w:i/>
                <w:color w:val="000000"/>
                <w:sz w:val="22"/>
                <w:szCs w:val="22"/>
              </w:rPr>
              <w:t>Year(s)</w:t>
            </w:r>
          </w:p>
        </w:tc>
        <w:tc>
          <w:tcPr>
            <w:tcW w:w="7446" w:type="dxa"/>
            <w:shd w:val="clear" w:color="auto" w:fill="DEEAF6" w:themeFill="accent1" w:themeFillTint="33"/>
          </w:tcPr>
          <w:p w14:paraId="106EFEA6" w14:textId="77777777" w:rsidR="0016194E" w:rsidRPr="00EF2EA8" w:rsidRDefault="0016194E" w:rsidP="0016194E">
            <w:pPr>
              <w:autoSpaceDE w:val="0"/>
              <w:autoSpaceDN w:val="0"/>
              <w:adjustRightInd w:val="0"/>
              <w:ind w:left="284" w:hanging="284"/>
              <w:rPr>
                <w:rFonts w:ascii="Arial" w:hAnsi="Arial" w:cs="Arial"/>
                <w:b/>
                <w:i/>
                <w:sz w:val="22"/>
                <w:szCs w:val="22"/>
              </w:rPr>
            </w:pPr>
            <w:r w:rsidRPr="00EF2EA8">
              <w:rPr>
                <w:rFonts w:ascii="Arial" w:hAnsi="Arial" w:cs="Arial"/>
                <w:b/>
                <w:i/>
                <w:sz w:val="22"/>
                <w:szCs w:val="22"/>
              </w:rPr>
              <w:t>Title</w:t>
            </w:r>
          </w:p>
        </w:tc>
      </w:tr>
      <w:tr w:rsidR="0016194E" w:rsidRPr="00EF2EA8" w14:paraId="29FC2ABD" w14:textId="77777777" w:rsidTr="004141F9">
        <w:tc>
          <w:tcPr>
            <w:tcW w:w="2294" w:type="dxa"/>
          </w:tcPr>
          <w:p w14:paraId="68DE01D7" w14:textId="77777777" w:rsidR="0016194E" w:rsidRPr="00D8328B" w:rsidRDefault="0016194E" w:rsidP="0016194E">
            <w:pPr>
              <w:autoSpaceDE w:val="0"/>
              <w:autoSpaceDN w:val="0"/>
              <w:adjustRightInd w:val="0"/>
              <w:rPr>
                <w:rFonts w:ascii="Arial" w:hAnsi="Arial" w:cs="Arial"/>
                <w:color w:val="000000"/>
                <w:sz w:val="22"/>
                <w:szCs w:val="22"/>
              </w:rPr>
            </w:pPr>
          </w:p>
        </w:tc>
        <w:tc>
          <w:tcPr>
            <w:tcW w:w="7446" w:type="dxa"/>
          </w:tcPr>
          <w:p w14:paraId="27F981FA" w14:textId="77777777" w:rsidR="0016194E" w:rsidRPr="00D8328B" w:rsidRDefault="0016194E" w:rsidP="0016194E">
            <w:pPr>
              <w:autoSpaceDE w:val="0"/>
              <w:autoSpaceDN w:val="0"/>
              <w:adjustRightInd w:val="0"/>
              <w:ind w:left="284" w:hanging="284"/>
              <w:rPr>
                <w:rFonts w:ascii="Arial" w:hAnsi="Arial" w:cs="Arial"/>
                <w:color w:val="000000"/>
                <w:sz w:val="22"/>
                <w:szCs w:val="22"/>
              </w:rPr>
            </w:pPr>
          </w:p>
        </w:tc>
      </w:tr>
      <w:tr w:rsidR="0016194E" w:rsidRPr="00EF2EA8" w14:paraId="3970EFFE" w14:textId="77777777" w:rsidTr="004141F9">
        <w:tc>
          <w:tcPr>
            <w:tcW w:w="2294" w:type="dxa"/>
          </w:tcPr>
          <w:p w14:paraId="4A00631C" w14:textId="77777777" w:rsidR="0016194E" w:rsidRPr="00D8328B" w:rsidRDefault="0016194E" w:rsidP="0016194E">
            <w:pPr>
              <w:autoSpaceDE w:val="0"/>
              <w:autoSpaceDN w:val="0"/>
              <w:adjustRightInd w:val="0"/>
              <w:rPr>
                <w:rFonts w:ascii="Arial" w:hAnsi="Arial" w:cs="Arial"/>
                <w:color w:val="000000"/>
                <w:sz w:val="22"/>
                <w:szCs w:val="22"/>
              </w:rPr>
            </w:pPr>
          </w:p>
        </w:tc>
        <w:tc>
          <w:tcPr>
            <w:tcW w:w="7446" w:type="dxa"/>
          </w:tcPr>
          <w:p w14:paraId="0BE709D5" w14:textId="77777777" w:rsidR="0016194E" w:rsidRPr="00D8328B" w:rsidRDefault="0016194E" w:rsidP="0016194E">
            <w:pPr>
              <w:autoSpaceDE w:val="0"/>
              <w:autoSpaceDN w:val="0"/>
              <w:adjustRightInd w:val="0"/>
              <w:rPr>
                <w:rFonts w:ascii="Arial" w:hAnsi="Arial" w:cs="Arial"/>
                <w:color w:val="000000"/>
                <w:sz w:val="22"/>
                <w:szCs w:val="22"/>
              </w:rPr>
            </w:pPr>
          </w:p>
        </w:tc>
      </w:tr>
      <w:tr w:rsidR="0016194E" w:rsidRPr="00EF2EA8" w14:paraId="4F3087BA" w14:textId="77777777" w:rsidTr="004141F9">
        <w:tc>
          <w:tcPr>
            <w:tcW w:w="2294" w:type="dxa"/>
          </w:tcPr>
          <w:p w14:paraId="3CB3C548" w14:textId="77777777" w:rsidR="0016194E" w:rsidRPr="00D8328B" w:rsidRDefault="0016194E" w:rsidP="0016194E">
            <w:pPr>
              <w:autoSpaceDE w:val="0"/>
              <w:autoSpaceDN w:val="0"/>
              <w:adjustRightInd w:val="0"/>
              <w:rPr>
                <w:rFonts w:ascii="Arial" w:hAnsi="Arial" w:cs="Arial"/>
                <w:color w:val="000000"/>
                <w:sz w:val="22"/>
                <w:szCs w:val="22"/>
                <w:highlight w:val="yellow"/>
              </w:rPr>
            </w:pPr>
          </w:p>
        </w:tc>
        <w:tc>
          <w:tcPr>
            <w:tcW w:w="7446" w:type="dxa"/>
          </w:tcPr>
          <w:p w14:paraId="57A4251C" w14:textId="77777777" w:rsidR="0016194E" w:rsidRPr="00D8328B" w:rsidRDefault="0016194E" w:rsidP="0016194E">
            <w:pPr>
              <w:autoSpaceDE w:val="0"/>
              <w:autoSpaceDN w:val="0"/>
              <w:adjustRightInd w:val="0"/>
              <w:rPr>
                <w:rFonts w:ascii="Arial" w:hAnsi="Arial" w:cs="Arial"/>
                <w:sz w:val="22"/>
                <w:szCs w:val="22"/>
              </w:rPr>
            </w:pPr>
          </w:p>
        </w:tc>
      </w:tr>
      <w:tr w:rsidR="0016194E" w:rsidRPr="00EF2EA8" w14:paraId="48E3D1A7" w14:textId="77777777" w:rsidTr="004141F9">
        <w:tc>
          <w:tcPr>
            <w:tcW w:w="2294" w:type="dxa"/>
          </w:tcPr>
          <w:p w14:paraId="13D3BB45" w14:textId="77777777" w:rsidR="0016194E" w:rsidRPr="00D8328B" w:rsidRDefault="0016194E" w:rsidP="0016194E">
            <w:pPr>
              <w:autoSpaceDE w:val="0"/>
              <w:autoSpaceDN w:val="0"/>
              <w:adjustRightInd w:val="0"/>
              <w:rPr>
                <w:rFonts w:ascii="Arial" w:hAnsi="Arial" w:cs="Arial"/>
                <w:sz w:val="22"/>
                <w:szCs w:val="22"/>
              </w:rPr>
            </w:pPr>
          </w:p>
        </w:tc>
        <w:tc>
          <w:tcPr>
            <w:tcW w:w="7446" w:type="dxa"/>
          </w:tcPr>
          <w:p w14:paraId="3CC41198" w14:textId="77777777" w:rsidR="0016194E" w:rsidRPr="00D8328B" w:rsidRDefault="0016194E" w:rsidP="0016194E">
            <w:pPr>
              <w:autoSpaceDE w:val="0"/>
              <w:autoSpaceDN w:val="0"/>
              <w:adjustRightInd w:val="0"/>
              <w:rPr>
                <w:rFonts w:ascii="Arial" w:hAnsi="Arial" w:cs="Arial"/>
                <w:color w:val="000000"/>
                <w:sz w:val="22"/>
                <w:szCs w:val="22"/>
              </w:rPr>
            </w:pPr>
          </w:p>
        </w:tc>
      </w:tr>
    </w:tbl>
    <w:p w14:paraId="66EEE0E9" w14:textId="77777777" w:rsidR="0016194E" w:rsidRPr="00D8328B" w:rsidRDefault="0016194E" w:rsidP="0016194E">
      <w:pPr>
        <w:pStyle w:val="Heading1"/>
        <w:rPr>
          <w:rFonts w:ascii="Arial" w:hAnsi="Arial" w:cs="Arial"/>
          <w:b w:val="0"/>
          <w:bCs w:val="0"/>
          <w:sz w:val="22"/>
          <w:szCs w:val="22"/>
        </w:rPr>
      </w:pPr>
      <w:bookmarkStart w:id="0" w:name="_GoBack"/>
      <w:bookmarkEnd w:id="0"/>
    </w:p>
    <w:p w14:paraId="75374466" w14:textId="4A7B5AF5" w:rsidR="00255BE5" w:rsidRPr="00D8328B" w:rsidRDefault="0016194E" w:rsidP="00255BE5">
      <w:pPr>
        <w:pStyle w:val="Heading1"/>
        <w:rPr>
          <w:rFonts w:ascii="Arial" w:hAnsi="Arial" w:cs="Arial"/>
          <w:sz w:val="22"/>
          <w:szCs w:val="22"/>
        </w:rPr>
      </w:pPr>
      <w:r w:rsidRPr="00EF2EA8">
        <w:rPr>
          <w:rFonts w:ascii="Arial" w:hAnsi="Arial" w:cs="Arial"/>
          <w:sz w:val="22"/>
          <w:szCs w:val="22"/>
        </w:rPr>
        <w:t>P</w:t>
      </w:r>
      <w:r w:rsidR="006B57D4" w:rsidRPr="00EF2EA8">
        <w:rPr>
          <w:rFonts w:ascii="Arial" w:hAnsi="Arial" w:cs="Arial"/>
          <w:sz w:val="22"/>
          <w:szCs w:val="22"/>
        </w:rPr>
        <w:t>roducts</w:t>
      </w:r>
      <w:r w:rsidRPr="00D8328B">
        <w:rPr>
          <w:rFonts w:ascii="Arial" w:hAnsi="Arial" w:cs="Arial"/>
          <w:sz w:val="22"/>
          <w:szCs w:val="22"/>
        </w:rPr>
        <w:t xml:space="preserve"> </w:t>
      </w:r>
    </w:p>
    <w:p w14:paraId="3EEF97D2" w14:textId="43A51EC0" w:rsidR="00EF2EA8" w:rsidRPr="00D8328B" w:rsidRDefault="00EF2EA8" w:rsidP="00D8328B">
      <w:pPr>
        <w:pStyle w:val="Heading1"/>
        <w:shd w:val="clear" w:color="auto" w:fill="DEEAF6" w:themeFill="accent1" w:themeFillTint="33"/>
        <w:rPr>
          <w:rFonts w:ascii="Arial" w:hAnsi="Arial" w:cs="Arial"/>
          <w:b w:val="0"/>
          <w:sz w:val="22"/>
          <w:szCs w:val="22"/>
        </w:rPr>
      </w:pPr>
      <w:r w:rsidRPr="00D8328B">
        <w:rPr>
          <w:rFonts w:ascii="Arial" w:hAnsi="Arial" w:cs="Arial"/>
          <w:b w:val="0"/>
          <w:sz w:val="22"/>
          <w:szCs w:val="22"/>
        </w:rPr>
        <w:t>A list of: (i) up to five products most closely related to the proposed project; and (ii) up to five other significant products, whether or not related to the proposed project. Acceptable products must be citable and accessible including but not limited to publications, data sets, software, patents, and copyrights. Unacceptable products are unpublished documents not yet submitted for publication, invited lectures, and additional lists of products. Only the list of ten will be used in the review of the proposal.</w:t>
      </w:r>
    </w:p>
    <w:p w14:paraId="08A02D82" w14:textId="77777777" w:rsidR="00EF2EA8" w:rsidRPr="00D8328B" w:rsidRDefault="00EF2EA8" w:rsidP="00D8328B">
      <w:pPr>
        <w:pStyle w:val="Heading1"/>
        <w:shd w:val="clear" w:color="auto" w:fill="DEEAF6" w:themeFill="accent1" w:themeFillTint="33"/>
        <w:rPr>
          <w:rFonts w:ascii="Arial" w:hAnsi="Arial" w:cs="Arial"/>
          <w:b w:val="0"/>
          <w:sz w:val="22"/>
          <w:szCs w:val="22"/>
        </w:rPr>
      </w:pPr>
    </w:p>
    <w:p w14:paraId="03FE7C04" w14:textId="77777777" w:rsidR="00EF2EA8" w:rsidRPr="00D8328B" w:rsidRDefault="00EF2EA8" w:rsidP="00D8328B">
      <w:pPr>
        <w:pStyle w:val="Heading1"/>
        <w:shd w:val="clear" w:color="auto" w:fill="DEEAF6" w:themeFill="accent1" w:themeFillTint="33"/>
        <w:rPr>
          <w:rFonts w:ascii="Arial" w:hAnsi="Arial" w:cs="Arial"/>
          <w:b w:val="0"/>
          <w:sz w:val="22"/>
          <w:szCs w:val="22"/>
        </w:rPr>
      </w:pPr>
      <w:r w:rsidRPr="00D8328B">
        <w:rPr>
          <w:rFonts w:ascii="Arial" w:hAnsi="Arial" w:cs="Arial"/>
          <w:b w:val="0"/>
          <w:sz w:val="22"/>
          <w:szCs w:val="22"/>
        </w:rPr>
        <w:t>Each product must include full citation information including (where applicable and practicable) names of all authors, date of publication or release, title, title of enclosing work such as journal or book, volume, issue, pages, website and URL or other Persistent Identifier.</w:t>
      </w:r>
    </w:p>
    <w:p w14:paraId="54E86A3D" w14:textId="77777777" w:rsidR="00EF2EA8" w:rsidRPr="00D8328B" w:rsidRDefault="00EF2EA8" w:rsidP="00D8328B">
      <w:pPr>
        <w:pStyle w:val="Heading1"/>
        <w:shd w:val="clear" w:color="auto" w:fill="DEEAF6" w:themeFill="accent1" w:themeFillTint="33"/>
        <w:rPr>
          <w:rFonts w:ascii="Arial" w:hAnsi="Arial" w:cs="Arial"/>
          <w:b w:val="0"/>
          <w:sz w:val="22"/>
          <w:szCs w:val="22"/>
        </w:rPr>
      </w:pPr>
    </w:p>
    <w:p w14:paraId="39E817F8" w14:textId="48AF2C8D" w:rsidR="00EF2EA8" w:rsidRPr="00D8328B" w:rsidRDefault="00EF2EA8" w:rsidP="00D8328B">
      <w:pPr>
        <w:pStyle w:val="Heading1"/>
        <w:shd w:val="clear" w:color="auto" w:fill="DEEAF6" w:themeFill="accent1" w:themeFillTint="33"/>
        <w:rPr>
          <w:rFonts w:ascii="Arial" w:hAnsi="Arial" w:cs="Arial"/>
          <w:b w:val="0"/>
          <w:sz w:val="22"/>
          <w:szCs w:val="22"/>
        </w:rPr>
      </w:pPr>
      <w:r w:rsidRPr="00D8328B">
        <w:rPr>
          <w:rFonts w:ascii="Arial" w:hAnsi="Arial" w:cs="Arial"/>
          <w:b w:val="0"/>
          <w:sz w:val="22"/>
          <w:szCs w:val="22"/>
        </w:rPr>
        <w:t>If only publications are included, the heading "Publications" may be used for this section of the Biographical Sketch.</w:t>
      </w:r>
    </w:p>
    <w:p w14:paraId="644803A0" w14:textId="1978A211" w:rsidR="00255BE5" w:rsidRPr="00D8328B" w:rsidRDefault="00EF2EA8" w:rsidP="0016194E">
      <w:pPr>
        <w:pStyle w:val="Heading1"/>
        <w:rPr>
          <w:rFonts w:ascii="Arial" w:hAnsi="Arial" w:cs="Arial"/>
          <w:b w:val="0"/>
          <w:sz w:val="22"/>
          <w:szCs w:val="22"/>
          <w:highlight w:val="yellow"/>
        </w:rPr>
      </w:pPr>
      <w:r w:rsidRPr="00D8328B" w:rsidDel="00EF2EA8">
        <w:rPr>
          <w:rFonts w:ascii="Arial" w:hAnsi="Arial" w:cs="Arial"/>
          <w:sz w:val="22"/>
          <w:szCs w:val="22"/>
          <w:highlight w:val="yellow"/>
        </w:rPr>
        <w:t xml:space="preserve"> </w:t>
      </w:r>
    </w:p>
    <w:p w14:paraId="39BFF3A8" w14:textId="77777777" w:rsidR="0016194E" w:rsidRPr="00EF2EA8" w:rsidRDefault="0016194E" w:rsidP="0016194E">
      <w:pPr>
        <w:rPr>
          <w:rFonts w:ascii="Arial" w:hAnsi="Arial" w:cs="Arial"/>
          <w:b/>
          <w:i/>
          <w:sz w:val="22"/>
          <w:szCs w:val="22"/>
        </w:rPr>
      </w:pPr>
      <w:r w:rsidRPr="00EF2EA8">
        <w:rPr>
          <w:rFonts w:ascii="Arial" w:hAnsi="Arial" w:cs="Arial"/>
          <w:b/>
          <w:i/>
          <w:sz w:val="22"/>
          <w:szCs w:val="22"/>
        </w:rPr>
        <w:t xml:space="preserve">Five </w:t>
      </w:r>
      <w:r w:rsidR="00B36D9E" w:rsidRPr="00EF2EA8">
        <w:rPr>
          <w:rFonts w:ascii="Arial" w:hAnsi="Arial" w:cs="Arial"/>
          <w:b/>
          <w:i/>
          <w:sz w:val="22"/>
          <w:szCs w:val="22"/>
        </w:rPr>
        <w:t>Products Most Closely Related</w:t>
      </w:r>
      <w:r w:rsidRPr="00EF2EA8">
        <w:rPr>
          <w:rFonts w:ascii="Arial" w:hAnsi="Arial" w:cs="Arial"/>
          <w:b/>
          <w:i/>
          <w:sz w:val="22"/>
          <w:szCs w:val="22"/>
        </w:rPr>
        <w:t xml:space="preserve"> to the </w:t>
      </w:r>
      <w:r w:rsidR="00B36D9E" w:rsidRPr="00EF2EA8">
        <w:rPr>
          <w:rFonts w:ascii="Arial" w:hAnsi="Arial" w:cs="Arial"/>
          <w:b/>
          <w:i/>
          <w:sz w:val="22"/>
          <w:szCs w:val="22"/>
        </w:rPr>
        <w:t>Proposed Project:</w:t>
      </w:r>
    </w:p>
    <w:p w14:paraId="13F34867" w14:textId="77777777" w:rsidR="0016194E" w:rsidRPr="00EF2EA8" w:rsidRDefault="0016194E" w:rsidP="0016194E">
      <w:pPr>
        <w:rPr>
          <w:rFonts w:ascii="Arial" w:hAnsi="Arial" w:cs="Arial"/>
          <w:b/>
          <w:i/>
          <w:sz w:val="22"/>
          <w:szCs w:val="22"/>
        </w:rPr>
      </w:pPr>
    </w:p>
    <w:p w14:paraId="772D5F1F" w14:textId="77777777" w:rsidR="0016194E" w:rsidRPr="00EF2EA8" w:rsidRDefault="00B36D9E" w:rsidP="0016194E">
      <w:pPr>
        <w:autoSpaceDE w:val="0"/>
        <w:autoSpaceDN w:val="0"/>
        <w:adjustRightInd w:val="0"/>
        <w:rPr>
          <w:rFonts w:ascii="Arial" w:hAnsi="Arial" w:cs="Arial"/>
          <w:b/>
          <w:i/>
          <w:sz w:val="22"/>
          <w:szCs w:val="22"/>
        </w:rPr>
      </w:pPr>
      <w:r w:rsidRPr="00EF2EA8">
        <w:rPr>
          <w:rFonts w:ascii="Arial" w:hAnsi="Arial" w:cs="Arial"/>
          <w:b/>
          <w:i/>
          <w:sz w:val="22"/>
          <w:szCs w:val="22"/>
        </w:rPr>
        <w:t>Five Other Significant Products:</w:t>
      </w:r>
    </w:p>
    <w:p w14:paraId="22A721F3" w14:textId="77777777" w:rsidR="0016194E" w:rsidRPr="00D8328B" w:rsidRDefault="0016194E" w:rsidP="0016194E">
      <w:pPr>
        <w:autoSpaceDE w:val="0"/>
        <w:autoSpaceDN w:val="0"/>
        <w:adjustRightInd w:val="0"/>
        <w:rPr>
          <w:rFonts w:ascii="Arial" w:hAnsi="Arial" w:cs="Arial"/>
          <w:b/>
          <w:i/>
          <w:sz w:val="22"/>
          <w:szCs w:val="22"/>
        </w:rPr>
      </w:pPr>
    </w:p>
    <w:p w14:paraId="335C4E1E" w14:textId="77777777" w:rsidR="004141F9" w:rsidRPr="00D8328B" w:rsidRDefault="0016194E" w:rsidP="005B78A7">
      <w:pPr>
        <w:pStyle w:val="Heading1"/>
        <w:rPr>
          <w:rFonts w:ascii="Arial" w:hAnsi="Arial" w:cs="Arial"/>
          <w:sz w:val="22"/>
          <w:szCs w:val="22"/>
        </w:rPr>
      </w:pPr>
      <w:r w:rsidRPr="00EF2EA8">
        <w:rPr>
          <w:rFonts w:ascii="Arial" w:hAnsi="Arial" w:cs="Arial"/>
          <w:sz w:val="22"/>
          <w:szCs w:val="22"/>
        </w:rPr>
        <w:lastRenderedPageBreak/>
        <w:t>Synergistic Activities</w:t>
      </w:r>
      <w:r w:rsidRPr="00D8328B">
        <w:rPr>
          <w:rFonts w:ascii="Arial" w:hAnsi="Arial" w:cs="Arial"/>
          <w:sz w:val="22"/>
          <w:szCs w:val="22"/>
        </w:rPr>
        <w:t xml:space="preserve"> </w:t>
      </w:r>
    </w:p>
    <w:p w14:paraId="666FD37E" w14:textId="3FAE5A74" w:rsidR="00EF2EA8" w:rsidRPr="00D8328B" w:rsidRDefault="00EF2EA8" w:rsidP="00D8328B">
      <w:pPr>
        <w:pStyle w:val="Heading1"/>
        <w:shd w:val="clear" w:color="auto" w:fill="DEEAF6" w:themeFill="accent1" w:themeFillTint="33"/>
        <w:rPr>
          <w:rFonts w:ascii="Arial" w:hAnsi="Arial" w:cs="Arial"/>
          <w:b w:val="0"/>
          <w:bCs w:val="0"/>
          <w:color w:val="auto"/>
          <w:sz w:val="22"/>
          <w:szCs w:val="22"/>
        </w:rPr>
      </w:pPr>
      <w:r w:rsidRPr="00D8328B">
        <w:rPr>
          <w:rFonts w:ascii="Arial" w:hAnsi="Arial" w:cs="Arial"/>
          <w:b w:val="0"/>
          <w:bCs w:val="0"/>
          <w:color w:val="auto"/>
          <w:sz w:val="22"/>
          <w:szCs w:val="22"/>
        </w:rPr>
        <w:t xml:space="preserve">A list of up to five distinct examples that demonstrate the broader impact of the individual's professional and scholarly activities that focuses on the integration and transfer of knowledge as well as its creation. Examples should be specific and could include, among others: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STEM; and service to the scientific and engineering community outside of the individual’s immediate organization. </w:t>
      </w:r>
      <w:commentRangeStart w:id="1"/>
      <w:r w:rsidRPr="00D8328B">
        <w:rPr>
          <w:rFonts w:ascii="Arial" w:hAnsi="Arial" w:cs="Arial"/>
          <w:b w:val="0"/>
          <w:bCs w:val="0"/>
          <w:color w:val="auto"/>
          <w:sz w:val="22"/>
          <w:szCs w:val="22"/>
        </w:rPr>
        <w:t>Examples with multiple components are not permitted.</w:t>
      </w:r>
      <w:commentRangeEnd w:id="1"/>
      <w:r>
        <w:rPr>
          <w:rStyle w:val="CommentReference"/>
          <w:b w:val="0"/>
          <w:bCs w:val="0"/>
          <w:color w:val="auto"/>
        </w:rPr>
        <w:commentReference w:id="1"/>
      </w:r>
    </w:p>
    <w:p w14:paraId="7DCE30D1" w14:textId="5CF58C78" w:rsidR="0016194E" w:rsidRPr="00D8328B" w:rsidRDefault="00EF2EA8" w:rsidP="0016194E">
      <w:pPr>
        <w:autoSpaceDE w:val="0"/>
        <w:autoSpaceDN w:val="0"/>
        <w:adjustRightInd w:val="0"/>
        <w:rPr>
          <w:rFonts w:ascii="Arial" w:hAnsi="Arial" w:cs="Arial"/>
          <w:b/>
          <w:color w:val="000000"/>
          <w:sz w:val="22"/>
          <w:szCs w:val="22"/>
        </w:rPr>
      </w:pPr>
      <w:r w:rsidRPr="00D8328B" w:rsidDel="00EF2EA8">
        <w:rPr>
          <w:rFonts w:ascii="Arial" w:hAnsi="Arial" w:cs="Arial"/>
          <w:sz w:val="22"/>
          <w:szCs w:val="22"/>
          <w:highlight w:val="yellow"/>
        </w:rPr>
        <w:t xml:space="preserve"> </w:t>
      </w:r>
    </w:p>
    <w:p w14:paraId="6A33BC48" w14:textId="77777777" w:rsidR="001F2CAE" w:rsidRPr="00D8328B" w:rsidRDefault="001F2CAE" w:rsidP="00D8328B">
      <w:pPr>
        <w:shd w:val="clear" w:color="auto" w:fill="DEEAF6" w:themeFill="accent1" w:themeFillTint="33"/>
        <w:autoSpaceDE w:val="0"/>
        <w:autoSpaceDN w:val="0"/>
        <w:adjustRightInd w:val="0"/>
        <w:rPr>
          <w:rFonts w:ascii="Arial" w:hAnsi="Arial" w:cs="Arial"/>
          <w:b/>
          <w:color w:val="000000"/>
          <w:sz w:val="22"/>
          <w:szCs w:val="22"/>
        </w:rPr>
      </w:pPr>
      <w:r w:rsidRPr="00D8328B">
        <w:rPr>
          <w:rFonts w:ascii="Arial" w:hAnsi="Arial" w:cs="Arial"/>
          <w:b/>
          <w:color w:val="000000"/>
          <w:sz w:val="22"/>
          <w:szCs w:val="22"/>
        </w:rPr>
        <w:t xml:space="preserve">Note: The section titled “Collaborators &amp; Other Affiliations” is </w:t>
      </w:r>
      <w:r w:rsidR="00F955B7" w:rsidRPr="00D8328B">
        <w:rPr>
          <w:rFonts w:ascii="Arial" w:hAnsi="Arial" w:cs="Arial"/>
          <w:b/>
          <w:color w:val="000000"/>
          <w:sz w:val="22"/>
          <w:szCs w:val="22"/>
        </w:rPr>
        <w:t xml:space="preserve">no longer permitted for inclusion in the biographical sketch. It now must be submitted as </w:t>
      </w:r>
      <w:r w:rsidRPr="00D8328B">
        <w:rPr>
          <w:rFonts w:ascii="Arial" w:hAnsi="Arial" w:cs="Arial"/>
          <w:b/>
          <w:color w:val="000000"/>
          <w:sz w:val="22"/>
          <w:szCs w:val="22"/>
        </w:rPr>
        <w:t>a single-copy document.</w:t>
      </w:r>
    </w:p>
    <w:p w14:paraId="5DCB135C" w14:textId="77777777" w:rsidR="001F2CAE" w:rsidRPr="00D8328B" w:rsidRDefault="001F2CAE" w:rsidP="0016194E">
      <w:pPr>
        <w:autoSpaceDE w:val="0"/>
        <w:autoSpaceDN w:val="0"/>
        <w:adjustRightInd w:val="0"/>
        <w:rPr>
          <w:rFonts w:ascii="Arial" w:hAnsi="Arial" w:cs="Arial"/>
          <w:color w:val="000000"/>
          <w:sz w:val="22"/>
          <w:szCs w:val="22"/>
        </w:rPr>
      </w:pPr>
    </w:p>
    <w:sectPr w:rsidR="001F2CAE" w:rsidRPr="00D8328B" w:rsidSect="0016194E">
      <w:headerReference w:type="default" r:id="rId8"/>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laire Rosemary Bolton" w:date="2019-01-30T11:57:00Z" w:initials="CB">
    <w:p w14:paraId="12378775" w14:textId="0932805F" w:rsidR="00EF2EA8" w:rsidRDefault="00EF2EA8">
      <w:pPr>
        <w:pStyle w:val="CommentText"/>
      </w:pPr>
      <w:r>
        <w:rPr>
          <w:rStyle w:val="CommentReference"/>
        </w:rPr>
        <w:annotationRef/>
      </w:r>
      <w:r>
        <w:t xml:space="preserve">New guidance for 2019. Make sure examples are distinct, specific, and do not include multiple components.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37877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BA123" w14:textId="77777777" w:rsidR="00B0385A" w:rsidRDefault="00B0385A" w:rsidP="005A7BC4">
      <w:r>
        <w:separator/>
      </w:r>
    </w:p>
  </w:endnote>
  <w:endnote w:type="continuationSeparator" w:id="0">
    <w:p w14:paraId="28B7595B" w14:textId="77777777" w:rsidR="00B0385A" w:rsidRDefault="00B0385A" w:rsidP="005A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F3C5" w14:textId="5553F07F" w:rsidR="005A7BC4" w:rsidRPr="005A7BC4" w:rsidRDefault="005A7BC4" w:rsidP="005A7BC4">
    <w:pPr>
      <w:pStyle w:val="Footer"/>
      <w:jc w:val="center"/>
      <w:rPr>
        <w:sz w:val="22"/>
        <w:szCs w:val="22"/>
      </w:rPr>
    </w:pPr>
    <w:r w:rsidRPr="005A7BC4">
      <w:rPr>
        <w:sz w:val="22"/>
        <w:szCs w:val="22"/>
      </w:rPr>
      <w:fldChar w:fldCharType="begin"/>
    </w:r>
    <w:r w:rsidRPr="005A7BC4">
      <w:rPr>
        <w:sz w:val="22"/>
        <w:szCs w:val="22"/>
      </w:rPr>
      <w:instrText xml:space="preserve"> PAGE   \* MERGEFORMAT </w:instrText>
    </w:r>
    <w:r w:rsidRPr="005A7BC4">
      <w:rPr>
        <w:sz w:val="22"/>
        <w:szCs w:val="22"/>
      </w:rPr>
      <w:fldChar w:fldCharType="separate"/>
    </w:r>
    <w:r w:rsidR="00FE0ED0">
      <w:rPr>
        <w:noProof/>
        <w:sz w:val="22"/>
        <w:szCs w:val="22"/>
      </w:rPr>
      <w:t>1</w:t>
    </w:r>
    <w:r w:rsidRPr="005A7BC4">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D75E3" w14:textId="77777777" w:rsidR="00B0385A" w:rsidRDefault="00B0385A" w:rsidP="005A7BC4">
      <w:r>
        <w:separator/>
      </w:r>
    </w:p>
  </w:footnote>
  <w:footnote w:type="continuationSeparator" w:id="0">
    <w:p w14:paraId="69E3DC7D" w14:textId="77777777" w:rsidR="00B0385A" w:rsidRDefault="00B0385A" w:rsidP="005A7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38CFD" w14:textId="140F1456" w:rsidR="00A661B9" w:rsidRDefault="00A661B9" w:rsidP="00EF2EA8">
    <w:pPr>
      <w:pStyle w:val="Header"/>
      <w:jc w:val="cent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ire Rosemary Bolton">
    <w15:presenceInfo w15:providerId="AD" w15:userId="S-1-5-21-1379256483-1747903074-2057407929-123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4E"/>
    <w:rsid w:val="00090698"/>
    <w:rsid w:val="000C7B5E"/>
    <w:rsid w:val="001127EC"/>
    <w:rsid w:val="00144E80"/>
    <w:rsid w:val="0016194E"/>
    <w:rsid w:val="001A7564"/>
    <w:rsid w:val="001C6187"/>
    <w:rsid w:val="001F2CAE"/>
    <w:rsid w:val="00255BE5"/>
    <w:rsid w:val="002E757F"/>
    <w:rsid w:val="00312DF7"/>
    <w:rsid w:val="0035142F"/>
    <w:rsid w:val="00365203"/>
    <w:rsid w:val="00386860"/>
    <w:rsid w:val="003B069B"/>
    <w:rsid w:val="004141F9"/>
    <w:rsid w:val="0041435E"/>
    <w:rsid w:val="004D42BD"/>
    <w:rsid w:val="0054797A"/>
    <w:rsid w:val="005A7BC4"/>
    <w:rsid w:val="005B47F6"/>
    <w:rsid w:val="005B78A7"/>
    <w:rsid w:val="006215BB"/>
    <w:rsid w:val="00625510"/>
    <w:rsid w:val="006679DF"/>
    <w:rsid w:val="00694C8F"/>
    <w:rsid w:val="006B57D4"/>
    <w:rsid w:val="00716CB6"/>
    <w:rsid w:val="00733468"/>
    <w:rsid w:val="00747006"/>
    <w:rsid w:val="00764D01"/>
    <w:rsid w:val="00780042"/>
    <w:rsid w:val="007E3162"/>
    <w:rsid w:val="00A24AA8"/>
    <w:rsid w:val="00A27E72"/>
    <w:rsid w:val="00A661B9"/>
    <w:rsid w:val="00AA247A"/>
    <w:rsid w:val="00B0385A"/>
    <w:rsid w:val="00B05CF0"/>
    <w:rsid w:val="00B36D9E"/>
    <w:rsid w:val="00B44226"/>
    <w:rsid w:val="00C674EB"/>
    <w:rsid w:val="00CD233A"/>
    <w:rsid w:val="00D74EBA"/>
    <w:rsid w:val="00D8328B"/>
    <w:rsid w:val="00DD4B87"/>
    <w:rsid w:val="00DE66DA"/>
    <w:rsid w:val="00EC5187"/>
    <w:rsid w:val="00EF2EA8"/>
    <w:rsid w:val="00F955B7"/>
    <w:rsid w:val="00FB10F6"/>
    <w:rsid w:val="00FB6B84"/>
    <w:rsid w:val="00FC0686"/>
    <w:rsid w:val="00FE0ED0"/>
    <w:rsid w:val="00FE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9A02B"/>
  <w15:chartTrackingRefBased/>
  <w15:docId w15:val="{A56C392A-9219-4321-9640-A6F26C08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94E"/>
    <w:rPr>
      <w:sz w:val="24"/>
      <w:szCs w:val="24"/>
    </w:rPr>
  </w:style>
  <w:style w:type="paragraph" w:styleId="Heading1">
    <w:name w:val="heading 1"/>
    <w:basedOn w:val="Normal"/>
    <w:next w:val="Normal"/>
    <w:qFormat/>
    <w:rsid w:val="0016194E"/>
    <w:pPr>
      <w:keepNext/>
      <w:autoSpaceDE w:val="0"/>
      <w:autoSpaceDN w:val="0"/>
      <w:adjustRightInd w:val="0"/>
      <w:outlineLvl w:val="0"/>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194E"/>
    <w:pPr>
      <w:autoSpaceDE w:val="0"/>
      <w:autoSpaceDN w:val="0"/>
      <w:adjustRightInd w:val="0"/>
      <w:jc w:val="center"/>
    </w:pPr>
    <w:rPr>
      <w:rFonts w:ascii="Arial" w:hAnsi="Arial" w:cs="Arial"/>
      <w:b/>
      <w:bCs/>
      <w:color w:val="000000"/>
      <w:szCs w:val="20"/>
    </w:rPr>
  </w:style>
  <w:style w:type="paragraph" w:styleId="Header">
    <w:name w:val="header"/>
    <w:basedOn w:val="Normal"/>
    <w:link w:val="HeaderChar"/>
    <w:rsid w:val="005A7BC4"/>
    <w:pPr>
      <w:tabs>
        <w:tab w:val="center" w:pos="4680"/>
        <w:tab w:val="right" w:pos="9360"/>
      </w:tabs>
    </w:pPr>
  </w:style>
  <w:style w:type="character" w:customStyle="1" w:styleId="HeaderChar">
    <w:name w:val="Header Char"/>
    <w:link w:val="Header"/>
    <w:rsid w:val="005A7BC4"/>
    <w:rPr>
      <w:sz w:val="24"/>
      <w:szCs w:val="24"/>
    </w:rPr>
  </w:style>
  <w:style w:type="paragraph" w:styleId="Footer">
    <w:name w:val="footer"/>
    <w:basedOn w:val="Normal"/>
    <w:link w:val="FooterChar"/>
    <w:uiPriority w:val="99"/>
    <w:rsid w:val="005A7BC4"/>
    <w:pPr>
      <w:tabs>
        <w:tab w:val="center" w:pos="4680"/>
        <w:tab w:val="right" w:pos="9360"/>
      </w:tabs>
    </w:pPr>
  </w:style>
  <w:style w:type="character" w:customStyle="1" w:styleId="FooterChar">
    <w:name w:val="Footer Char"/>
    <w:link w:val="Footer"/>
    <w:uiPriority w:val="99"/>
    <w:rsid w:val="005A7BC4"/>
    <w:rPr>
      <w:sz w:val="24"/>
      <w:szCs w:val="24"/>
    </w:rPr>
  </w:style>
  <w:style w:type="character" w:styleId="CommentReference">
    <w:name w:val="annotation reference"/>
    <w:basedOn w:val="DefaultParagraphFont"/>
    <w:rsid w:val="00EF2EA8"/>
    <w:rPr>
      <w:sz w:val="16"/>
      <w:szCs w:val="16"/>
    </w:rPr>
  </w:style>
  <w:style w:type="paragraph" w:styleId="CommentText">
    <w:name w:val="annotation text"/>
    <w:basedOn w:val="Normal"/>
    <w:link w:val="CommentTextChar"/>
    <w:rsid w:val="00EF2EA8"/>
    <w:rPr>
      <w:sz w:val="20"/>
      <w:szCs w:val="20"/>
    </w:rPr>
  </w:style>
  <w:style w:type="character" w:customStyle="1" w:styleId="CommentTextChar">
    <w:name w:val="Comment Text Char"/>
    <w:basedOn w:val="DefaultParagraphFont"/>
    <w:link w:val="CommentText"/>
    <w:rsid w:val="00EF2EA8"/>
  </w:style>
  <w:style w:type="paragraph" w:styleId="CommentSubject">
    <w:name w:val="annotation subject"/>
    <w:basedOn w:val="CommentText"/>
    <w:next w:val="CommentText"/>
    <w:link w:val="CommentSubjectChar"/>
    <w:rsid w:val="00EF2EA8"/>
    <w:rPr>
      <w:b/>
      <w:bCs/>
    </w:rPr>
  </w:style>
  <w:style w:type="character" w:customStyle="1" w:styleId="CommentSubjectChar">
    <w:name w:val="Comment Subject Char"/>
    <w:basedOn w:val="CommentTextChar"/>
    <w:link w:val="CommentSubject"/>
    <w:rsid w:val="00EF2EA8"/>
    <w:rPr>
      <w:b/>
      <w:bCs/>
    </w:rPr>
  </w:style>
  <w:style w:type="paragraph" w:styleId="BalloonText">
    <w:name w:val="Balloon Text"/>
    <w:basedOn w:val="Normal"/>
    <w:link w:val="BalloonTextChar"/>
    <w:rsid w:val="00EF2EA8"/>
    <w:rPr>
      <w:rFonts w:ascii="Segoe UI" w:hAnsi="Segoe UI" w:cs="Segoe UI"/>
      <w:sz w:val="18"/>
      <w:szCs w:val="18"/>
    </w:rPr>
  </w:style>
  <w:style w:type="character" w:customStyle="1" w:styleId="BalloonTextChar">
    <w:name w:val="Balloon Text Char"/>
    <w:basedOn w:val="DefaultParagraphFont"/>
    <w:link w:val="BalloonText"/>
    <w:rsid w:val="00EF2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BIOGRAPHICAL SKETCH – TEMPLATE</vt:lpstr>
    </vt:vector>
  </TitlesOfParts>
  <Company>UNL</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 – TEMPLATE</dc:title>
  <dc:subject/>
  <dc:creator>Tisha Gilreath Mullen</dc:creator>
  <cp:keywords/>
  <cp:lastModifiedBy>Claire Bolton</cp:lastModifiedBy>
  <cp:revision>7</cp:revision>
  <dcterms:created xsi:type="dcterms:W3CDTF">2019-01-30T17:00:00Z</dcterms:created>
  <dcterms:modified xsi:type="dcterms:W3CDTF">2019-02-04T19:59:00Z</dcterms:modified>
</cp:coreProperties>
</file>